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0E198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44ACE">
              <w:rPr>
                <w:rFonts w:ascii="Times New Roman" w:eastAsia="Times New Roman" w:hAnsi="Times New Roman" w:cs="Times New Roman"/>
                <w:b/>
                <w:bCs/>
                <w:sz w:val="26"/>
                <w:szCs w:val="20"/>
                <w:lang w:eastAsia="ru-RU"/>
              </w:rPr>
              <w:t>8</w:t>
            </w:r>
            <w:r w:rsidR="000E1985">
              <w:rPr>
                <w:rFonts w:ascii="Times New Roman" w:eastAsia="Times New Roman" w:hAnsi="Times New Roman" w:cs="Times New Roman"/>
                <w:b/>
                <w:bCs/>
                <w:sz w:val="26"/>
                <w:szCs w:val="20"/>
                <w:lang w:eastAsia="ru-RU"/>
              </w:rPr>
              <w:t>09</w:t>
            </w:r>
            <w:r w:rsidR="004B4007" w:rsidRPr="004B4007">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67BD4">
            <w:pPr>
              <w:pStyle w:val="a3"/>
              <w:spacing w:before="0" w:line="240" w:lineRule="auto"/>
              <w:rPr>
                <w:b/>
                <w:i/>
                <w:snapToGrid w:val="0"/>
                <w:sz w:val="26"/>
                <w:szCs w:val="26"/>
              </w:rPr>
            </w:pPr>
            <w:r w:rsidRPr="00235916">
              <w:rPr>
                <w:b/>
                <w:i/>
                <w:snapToGrid w:val="0"/>
                <w:sz w:val="26"/>
                <w:szCs w:val="26"/>
              </w:rPr>
              <w:t>№</w:t>
            </w:r>
            <w:r w:rsidR="00D67BD4">
              <w:rPr>
                <w:b/>
                <w:i/>
                <w:snapToGrid w:val="0"/>
                <w:sz w:val="26"/>
                <w:szCs w:val="26"/>
              </w:rPr>
              <w:t>253</w:t>
            </w:r>
            <w:bookmarkStart w:id="0" w:name="_GoBack"/>
            <w:bookmarkEnd w:id="0"/>
            <w:r w:rsidR="000E1985">
              <w:rPr>
                <w:b/>
                <w:i/>
                <w:snapToGrid w:val="0"/>
                <w:sz w:val="26"/>
                <w:szCs w:val="26"/>
              </w:rPr>
              <w:t xml:space="preserve"> </w:t>
            </w:r>
            <w:r w:rsidRPr="00235916">
              <w:rPr>
                <w:b/>
                <w:i/>
                <w:snapToGrid w:val="0"/>
                <w:sz w:val="26"/>
                <w:szCs w:val="26"/>
              </w:rPr>
              <w:t>/</w:t>
            </w:r>
            <w:r w:rsidR="00D70C3E">
              <w:rPr>
                <w:b/>
                <w:i/>
                <w:snapToGrid w:val="0"/>
                <w:sz w:val="26"/>
                <w:szCs w:val="26"/>
              </w:rPr>
              <w:t>М</w:t>
            </w:r>
            <w:r w:rsidR="000E1985">
              <w:rPr>
                <w:b/>
                <w:i/>
                <w:snapToGrid w:val="0"/>
                <w:sz w:val="26"/>
                <w:szCs w:val="26"/>
              </w:rPr>
              <w:t>Р</w:t>
            </w:r>
          </w:p>
        </w:tc>
        <w:tc>
          <w:tcPr>
            <w:tcW w:w="4786" w:type="dxa"/>
          </w:tcPr>
          <w:p w:rsidR="00235916" w:rsidRPr="00235916" w:rsidRDefault="00701A74" w:rsidP="000E1985">
            <w:pPr>
              <w:pStyle w:val="a3"/>
              <w:tabs>
                <w:tab w:val="left" w:pos="3075"/>
              </w:tabs>
              <w:spacing w:before="0" w:line="240" w:lineRule="auto"/>
              <w:jc w:val="right"/>
              <w:rPr>
                <w:b/>
                <w:i/>
                <w:snapToGrid w:val="0"/>
                <w:sz w:val="26"/>
                <w:szCs w:val="26"/>
              </w:rPr>
            </w:pPr>
            <w:r>
              <w:rPr>
                <w:b/>
                <w:i/>
                <w:snapToGrid w:val="0"/>
                <w:sz w:val="26"/>
                <w:szCs w:val="26"/>
              </w:rPr>
              <w:t>«</w:t>
            </w:r>
            <w:r w:rsidR="000E1985">
              <w:rPr>
                <w:b/>
                <w:i/>
                <w:snapToGrid w:val="0"/>
                <w:sz w:val="26"/>
                <w:szCs w:val="26"/>
              </w:rPr>
              <w:t>23</w:t>
            </w:r>
            <w:r>
              <w:rPr>
                <w:b/>
                <w:i/>
                <w:snapToGrid w:val="0"/>
                <w:sz w:val="26"/>
                <w:szCs w:val="26"/>
              </w:rPr>
              <w:t>»</w:t>
            </w:r>
            <w:r w:rsidR="00235916" w:rsidRPr="00235916">
              <w:rPr>
                <w:b/>
                <w:i/>
                <w:snapToGrid w:val="0"/>
                <w:sz w:val="26"/>
                <w:szCs w:val="26"/>
              </w:rPr>
              <w:t xml:space="preserve"> </w:t>
            </w:r>
            <w:r w:rsidR="00685E21">
              <w:rPr>
                <w:b/>
                <w:i/>
                <w:snapToGrid w:val="0"/>
                <w:sz w:val="26"/>
                <w:szCs w:val="26"/>
              </w:rPr>
              <w:t>дека</w:t>
            </w:r>
            <w:r w:rsidR="00043B8D">
              <w:rPr>
                <w:b/>
                <w:i/>
                <w:snapToGrid w:val="0"/>
                <w:sz w:val="26"/>
                <w:szCs w:val="26"/>
              </w:rPr>
              <w:t>бр</w:t>
            </w:r>
            <w:r w:rsidR="00D35EEC">
              <w:rPr>
                <w:b/>
                <w:i/>
                <w:snapToGrid w:val="0"/>
                <w:sz w:val="26"/>
                <w:szCs w:val="26"/>
              </w:rPr>
              <w:t>я</w:t>
            </w:r>
            <w:r w:rsidR="00235916" w:rsidRPr="00235916">
              <w:rPr>
                <w:b/>
                <w:i/>
                <w:snapToGrid w:val="0"/>
                <w:sz w:val="26"/>
                <w:szCs w:val="26"/>
              </w:rPr>
              <w:t xml:space="preserve"> 2015</w:t>
            </w:r>
            <w:r w:rsidR="00817FF2">
              <w:rPr>
                <w:b/>
                <w:i/>
                <w:snapToGrid w:val="0"/>
                <w:sz w:val="26"/>
                <w:szCs w:val="26"/>
              </w:rPr>
              <w:t>г.</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D70C3E">
        <w:rPr>
          <w:snapToGrid w:val="0"/>
          <w:sz w:val="26"/>
          <w:szCs w:val="26"/>
        </w:rPr>
        <w:t>60</w:t>
      </w:r>
      <w:r w:rsidRPr="0049780E">
        <w:rPr>
          <w:snapToGrid w:val="0"/>
          <w:sz w:val="26"/>
          <w:szCs w:val="26"/>
        </w:rPr>
        <w:t>)</w:t>
      </w:r>
      <w:r w:rsidR="00817FF2">
        <w:rPr>
          <w:snapToGrid w:val="0"/>
          <w:sz w:val="26"/>
          <w:szCs w:val="26"/>
        </w:rPr>
        <w:t>.</w:t>
      </w:r>
      <w:proofErr w:type="gramEnd"/>
    </w:p>
    <w:p w:rsidR="00702A87" w:rsidRPr="00817FF2" w:rsidRDefault="00D40DE3" w:rsidP="00817FF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3165A9" w:rsidRPr="00817FF2">
        <w:rPr>
          <w:snapToGrid w:val="0"/>
          <w:sz w:val="26"/>
          <w:szCs w:val="26"/>
        </w:rPr>
        <w:t>Чуясова</w:t>
      </w:r>
      <w:proofErr w:type="spellEnd"/>
      <w:r w:rsidR="003165A9" w:rsidRPr="00817FF2">
        <w:rPr>
          <w:snapToGrid w:val="0"/>
          <w:sz w:val="26"/>
          <w:szCs w:val="26"/>
        </w:rPr>
        <w:t xml:space="preserve"> Елена</w:t>
      </w:r>
      <w:r w:rsidR="00817FF2" w:rsidRPr="00817FF2">
        <w:rPr>
          <w:snapToGrid w:val="0"/>
          <w:sz w:val="26"/>
          <w:szCs w:val="26"/>
        </w:rPr>
        <w:t xml:space="preserve"> </w:t>
      </w:r>
      <w:r w:rsidR="003165A9" w:rsidRPr="00817FF2">
        <w:rPr>
          <w:snapToGrid w:val="0"/>
          <w:sz w:val="26"/>
          <w:szCs w:val="26"/>
        </w:rPr>
        <w:t>Геннадьевна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w:t>
      </w:r>
      <w:r w:rsidR="003165A9">
        <w:rPr>
          <w:snapToGrid w:val="0"/>
          <w:sz w:val="26"/>
          <w:szCs w:val="26"/>
        </w:rPr>
        <w:t xml:space="preserve">1 категории </w:t>
      </w:r>
      <w:r w:rsidR="004B4007" w:rsidRPr="0049780E">
        <w:rPr>
          <w:snapToGrid w:val="0"/>
          <w:sz w:val="26"/>
          <w:szCs w:val="26"/>
        </w:rPr>
        <w:t>отдела конкурсных закупок, тел. 8 (4162) 397-2</w:t>
      </w:r>
      <w:r w:rsidR="003165A9">
        <w:rPr>
          <w:snapToGrid w:val="0"/>
          <w:sz w:val="26"/>
          <w:szCs w:val="26"/>
        </w:rPr>
        <w:t>68</w:t>
      </w:r>
      <w:r w:rsidR="004B4007" w:rsidRPr="0049780E">
        <w:rPr>
          <w:snapToGrid w:val="0"/>
          <w:sz w:val="26"/>
          <w:szCs w:val="26"/>
        </w:rPr>
        <w:t xml:space="preserve">,  </w:t>
      </w:r>
      <w:r w:rsidR="004B4007" w:rsidRPr="00817FF2">
        <w:rPr>
          <w:snapToGrid w:val="0"/>
          <w:sz w:val="26"/>
          <w:szCs w:val="26"/>
        </w:rPr>
        <w:t>e</w:t>
      </w:r>
      <w:r w:rsidR="004B4007" w:rsidRPr="0049780E">
        <w:rPr>
          <w:snapToGrid w:val="0"/>
          <w:sz w:val="26"/>
          <w:szCs w:val="26"/>
        </w:rPr>
        <w:t>-</w:t>
      </w:r>
      <w:proofErr w:type="spellStart"/>
      <w:r w:rsidR="004B4007" w:rsidRPr="0049780E">
        <w:rPr>
          <w:snapToGrid w:val="0"/>
          <w:sz w:val="26"/>
          <w:szCs w:val="26"/>
        </w:rPr>
        <w:t>mail</w:t>
      </w:r>
      <w:proofErr w:type="spellEnd"/>
      <w:r w:rsidR="004B4007" w:rsidRPr="0049780E">
        <w:rPr>
          <w:snapToGrid w:val="0"/>
          <w:sz w:val="26"/>
          <w:szCs w:val="26"/>
        </w:rPr>
        <w:t>:</w:t>
      </w:r>
      <w:r w:rsidR="00817FF2" w:rsidRPr="00817FF2">
        <w:rPr>
          <w:snapToGrid w:val="0"/>
          <w:sz w:val="26"/>
          <w:szCs w:val="26"/>
        </w:rPr>
        <w:t xml:space="preserve"> </w:t>
      </w:r>
      <w:proofErr w:type="spellStart"/>
      <w:r w:rsidR="00817FF2" w:rsidRPr="00817FF2">
        <w:rPr>
          <w:rStyle w:val="ac"/>
          <w:color w:val="0000FF"/>
          <w:sz w:val="26"/>
          <w:szCs w:val="26"/>
          <w:lang w:val="en-US"/>
        </w:rPr>
        <w:t>chuyasova</w:t>
      </w:r>
      <w:proofErr w:type="spellEnd"/>
      <w:r w:rsidR="00817FF2" w:rsidRPr="00FC61D5">
        <w:rPr>
          <w:rStyle w:val="ac"/>
          <w:color w:val="0000FF"/>
          <w:sz w:val="26"/>
          <w:szCs w:val="26"/>
        </w:rPr>
        <w:t>-</w:t>
      </w:r>
      <w:proofErr w:type="spellStart"/>
      <w:r w:rsidR="00817FF2" w:rsidRPr="00817FF2">
        <w:rPr>
          <w:rStyle w:val="ac"/>
          <w:color w:val="0000FF"/>
          <w:sz w:val="26"/>
          <w:szCs w:val="26"/>
          <w:lang w:val="en-US"/>
        </w:rPr>
        <w:t>eg</w:t>
      </w:r>
      <w:proofErr w:type="spellEnd"/>
      <w:r w:rsidR="00817FF2" w:rsidRPr="00FC61D5">
        <w:rPr>
          <w:rStyle w:val="ac"/>
          <w:color w:val="0000FF"/>
          <w:sz w:val="26"/>
          <w:szCs w:val="26"/>
        </w:rPr>
        <w:t>@</w:t>
      </w:r>
      <w:proofErr w:type="spellStart"/>
      <w:r w:rsidR="00817FF2" w:rsidRPr="00817FF2">
        <w:rPr>
          <w:rStyle w:val="ac"/>
          <w:color w:val="0000FF"/>
          <w:sz w:val="26"/>
          <w:szCs w:val="26"/>
          <w:lang w:val="en-US"/>
        </w:rPr>
        <w:t>drsk</w:t>
      </w:r>
      <w:proofErr w:type="spellEnd"/>
      <w:r w:rsidR="00817FF2" w:rsidRPr="00FC61D5">
        <w:rPr>
          <w:rStyle w:val="ac"/>
          <w:color w:val="0000FF"/>
          <w:sz w:val="26"/>
          <w:szCs w:val="26"/>
        </w:rPr>
        <w:t>.</w:t>
      </w:r>
      <w:proofErr w:type="spellStart"/>
      <w:r w:rsidR="00817FF2" w:rsidRPr="00817FF2">
        <w:rPr>
          <w:rStyle w:val="ac"/>
          <w:color w:val="0000FF"/>
          <w:sz w:val="26"/>
          <w:szCs w:val="26"/>
          <w:lang w:val="en-US"/>
        </w:rPr>
        <w:t>ru</w:t>
      </w:r>
      <w:proofErr w:type="spellEnd"/>
      <w:r w:rsidR="00817FF2" w:rsidRPr="00FC61D5">
        <w:rPr>
          <w:rStyle w:val="ac"/>
          <w:color w:val="0000FF"/>
          <w:sz w:val="26"/>
          <w:szCs w:val="26"/>
        </w:rPr>
        <w:t>.</w:t>
      </w:r>
      <w:r w:rsidRPr="00FC61D5">
        <w:rPr>
          <w:rStyle w:val="ac"/>
          <w:color w:val="0000FF"/>
          <w:sz w:val="26"/>
          <w:szCs w:val="26"/>
        </w:rPr>
        <w:t xml:space="preserve"> </w:t>
      </w:r>
    </w:p>
    <w:p w:rsidR="00D35EEC" w:rsidRPr="000E1985" w:rsidRDefault="00702A87" w:rsidP="000E1985">
      <w:pPr>
        <w:pStyle w:val="a3"/>
        <w:numPr>
          <w:ilvl w:val="0"/>
          <w:numId w:val="2"/>
        </w:numPr>
        <w:tabs>
          <w:tab w:val="num" w:pos="1134"/>
        </w:tabs>
        <w:spacing w:before="0" w:line="240" w:lineRule="auto"/>
        <w:ind w:left="0" w:firstLine="567"/>
        <w:rPr>
          <w:b/>
          <w:i/>
          <w:snapToGrid w:val="0"/>
          <w:sz w:val="26"/>
          <w:szCs w:val="26"/>
        </w:rPr>
      </w:pPr>
      <w:r w:rsidRPr="0049780E">
        <w:rPr>
          <w:snapToGrid w:val="0"/>
          <w:sz w:val="26"/>
          <w:szCs w:val="26"/>
        </w:rPr>
        <w:t>Способ и предмет закупк</w:t>
      </w:r>
      <w:r w:rsidRPr="00F56D74">
        <w:rPr>
          <w:snapToGrid w:val="0"/>
          <w:sz w:val="26"/>
          <w:szCs w:val="26"/>
        </w:rPr>
        <w:t>и</w:t>
      </w:r>
      <w:r w:rsidRPr="000E1985">
        <w:rPr>
          <w:snapToGrid w:val="0"/>
          <w:sz w:val="26"/>
          <w:szCs w:val="26"/>
        </w:rPr>
        <w:t xml:space="preserve">: </w:t>
      </w:r>
      <w:r w:rsidR="00F56D74" w:rsidRPr="000E1985">
        <w:rPr>
          <w:snapToGrid w:val="0"/>
          <w:sz w:val="26"/>
          <w:szCs w:val="26"/>
        </w:rPr>
        <w:t xml:space="preserve">закрытый </w:t>
      </w:r>
      <w:r w:rsidR="004B4007" w:rsidRPr="000E1985">
        <w:rPr>
          <w:snapToGrid w:val="0"/>
          <w:sz w:val="26"/>
          <w:szCs w:val="26"/>
        </w:rPr>
        <w:t xml:space="preserve">электронный </w:t>
      </w:r>
      <w:r w:rsidR="00E10202" w:rsidRPr="000E1985">
        <w:rPr>
          <w:snapToGrid w:val="0"/>
          <w:sz w:val="26"/>
          <w:szCs w:val="26"/>
        </w:rPr>
        <w:t xml:space="preserve">запрос </w:t>
      </w:r>
      <w:r w:rsidR="00F56D74" w:rsidRPr="000E1985">
        <w:rPr>
          <w:snapToGrid w:val="0"/>
          <w:sz w:val="26"/>
          <w:szCs w:val="26"/>
        </w:rPr>
        <w:t>цен</w:t>
      </w:r>
      <w:r w:rsidR="004B4007" w:rsidRPr="000E1985">
        <w:rPr>
          <w:snapToGrid w:val="0"/>
          <w:sz w:val="26"/>
          <w:szCs w:val="26"/>
        </w:rPr>
        <w:t xml:space="preserve"> (b2b-energo.ru)</w:t>
      </w:r>
      <w:r w:rsidR="009551F1" w:rsidRPr="000E1985">
        <w:rPr>
          <w:snapToGrid w:val="0"/>
          <w:sz w:val="26"/>
          <w:szCs w:val="26"/>
        </w:rPr>
        <w:t xml:space="preserve"> </w:t>
      </w:r>
      <w:r w:rsidR="00685E21" w:rsidRPr="000E1985">
        <w:rPr>
          <w:snapToGrid w:val="0"/>
          <w:sz w:val="26"/>
          <w:szCs w:val="26"/>
        </w:rPr>
        <w:t xml:space="preserve">лот </w:t>
      </w:r>
      <w:r w:rsidR="00D70C3E" w:rsidRPr="000E1985">
        <w:rPr>
          <w:snapToGrid w:val="0"/>
          <w:sz w:val="26"/>
          <w:szCs w:val="26"/>
        </w:rPr>
        <w:t>1</w:t>
      </w:r>
      <w:r w:rsidR="00685E21" w:rsidRPr="000E1985">
        <w:rPr>
          <w:snapToGrid w:val="0"/>
          <w:sz w:val="26"/>
          <w:szCs w:val="26"/>
        </w:rPr>
        <w:t xml:space="preserve"> </w:t>
      </w:r>
      <w:r w:rsidR="003165A9" w:rsidRPr="000E1985">
        <w:rPr>
          <w:b/>
          <w:i/>
          <w:snapToGrid w:val="0"/>
          <w:sz w:val="26"/>
          <w:szCs w:val="26"/>
        </w:rPr>
        <w:t xml:space="preserve">Вводы высокого напряжения </w:t>
      </w:r>
      <w:r w:rsidR="00685E21" w:rsidRPr="000E1985">
        <w:rPr>
          <w:b/>
          <w:i/>
          <w:snapToGrid w:val="0"/>
          <w:sz w:val="26"/>
          <w:szCs w:val="26"/>
        </w:rPr>
        <w:t xml:space="preserve">(закупка </w:t>
      </w:r>
      <w:r w:rsidR="00544ACE" w:rsidRPr="000E1985">
        <w:rPr>
          <w:b/>
          <w:i/>
          <w:snapToGrid w:val="0"/>
          <w:sz w:val="26"/>
          <w:szCs w:val="26"/>
        </w:rPr>
        <w:t>8</w:t>
      </w:r>
      <w:r w:rsidR="000E1985">
        <w:rPr>
          <w:b/>
          <w:i/>
          <w:snapToGrid w:val="0"/>
          <w:sz w:val="26"/>
          <w:szCs w:val="26"/>
        </w:rPr>
        <w:t>09</w:t>
      </w:r>
      <w:r w:rsidR="009551F1" w:rsidRPr="000E1985">
        <w:rPr>
          <w:b/>
          <w:i/>
          <w:snapToGrid w:val="0"/>
          <w:sz w:val="26"/>
          <w:szCs w:val="26"/>
        </w:rPr>
        <w:t>)</w:t>
      </w:r>
      <w:r w:rsidR="000E1985">
        <w:rPr>
          <w:b/>
          <w:i/>
          <w:snapToGrid w:val="0"/>
          <w:sz w:val="26"/>
          <w:szCs w:val="26"/>
        </w:rPr>
        <w:t>.</w:t>
      </w:r>
    </w:p>
    <w:p w:rsidR="003165A9" w:rsidRPr="000E1985" w:rsidRDefault="00D07169" w:rsidP="000E1985">
      <w:pPr>
        <w:pStyle w:val="a3"/>
        <w:numPr>
          <w:ilvl w:val="0"/>
          <w:numId w:val="2"/>
        </w:numPr>
        <w:tabs>
          <w:tab w:val="num" w:pos="1134"/>
        </w:tabs>
        <w:spacing w:before="0" w:line="240" w:lineRule="auto"/>
        <w:ind w:left="0" w:firstLine="567"/>
        <w:rPr>
          <w:b/>
          <w:i/>
          <w:snapToGrid w:val="0"/>
          <w:sz w:val="26"/>
          <w:szCs w:val="26"/>
        </w:rPr>
      </w:pPr>
      <w:r w:rsidRPr="003165A9">
        <w:rPr>
          <w:snapToGrid w:val="0"/>
          <w:sz w:val="26"/>
          <w:szCs w:val="26"/>
        </w:rPr>
        <w:t xml:space="preserve">Участники закупки: </w:t>
      </w:r>
      <w:r w:rsidR="00F56D74" w:rsidRPr="003165A9">
        <w:rPr>
          <w:snapToGrid w:val="0"/>
          <w:sz w:val="26"/>
          <w:szCs w:val="26"/>
        </w:rPr>
        <w:t xml:space="preserve">только лица, включенные в перечень квалифицированных участников по результатам </w:t>
      </w:r>
      <w:r w:rsidR="003165A9" w:rsidRPr="003165A9">
        <w:rPr>
          <w:snapToGrid w:val="0"/>
          <w:sz w:val="26"/>
          <w:szCs w:val="26"/>
        </w:rPr>
        <w:t xml:space="preserve">предварительного отбора на право заключения рамочного соглашения на поставку продукции: </w:t>
      </w:r>
      <w:r w:rsidR="003165A9" w:rsidRPr="000E1985">
        <w:rPr>
          <w:b/>
          <w:i/>
          <w:snapToGrid w:val="0"/>
          <w:sz w:val="26"/>
          <w:szCs w:val="26"/>
        </w:rPr>
        <w:t>Вводы высокого напряжения» (№572228)</w:t>
      </w:r>
      <w:r w:rsidR="00E612F1">
        <w:rPr>
          <w:b/>
          <w:i/>
          <w:snapToGrid w:val="0"/>
          <w:sz w:val="26"/>
          <w:szCs w:val="26"/>
        </w:rPr>
        <w:t>:</w:t>
      </w:r>
    </w:p>
    <w:p w:rsidR="003165A9" w:rsidRPr="003165A9" w:rsidRDefault="003165A9" w:rsidP="003165A9">
      <w:pPr>
        <w:pStyle w:val="ad"/>
        <w:numPr>
          <w:ilvl w:val="0"/>
          <w:numId w:val="41"/>
        </w:numPr>
        <w:tabs>
          <w:tab w:val="num" w:pos="2880"/>
        </w:tabs>
        <w:spacing w:line="240" w:lineRule="auto"/>
        <w:rPr>
          <w:rFonts w:ascii="Times New Roman" w:eastAsia="Times New Roman" w:hAnsi="Times New Roman" w:cs="Times New Roman"/>
          <w:snapToGrid w:val="0"/>
          <w:sz w:val="26"/>
          <w:szCs w:val="26"/>
          <w:lang w:eastAsia="ru-RU"/>
        </w:rPr>
      </w:pPr>
      <w:r w:rsidRPr="003165A9">
        <w:rPr>
          <w:rFonts w:ascii="Times New Roman" w:eastAsia="Times New Roman" w:hAnsi="Times New Roman" w:cs="Times New Roman"/>
          <w:snapToGrid w:val="0"/>
          <w:sz w:val="26"/>
          <w:szCs w:val="26"/>
          <w:lang w:eastAsia="ru-RU"/>
        </w:rPr>
        <w:t>- ОАО «</w:t>
      </w:r>
      <w:proofErr w:type="spellStart"/>
      <w:r w:rsidRPr="003165A9">
        <w:rPr>
          <w:rFonts w:ascii="Times New Roman" w:eastAsia="Times New Roman" w:hAnsi="Times New Roman" w:cs="Times New Roman"/>
          <w:snapToGrid w:val="0"/>
          <w:sz w:val="26"/>
          <w:szCs w:val="26"/>
          <w:lang w:eastAsia="ru-RU"/>
        </w:rPr>
        <w:t>Энергомаш</w:t>
      </w:r>
      <w:proofErr w:type="spellEnd"/>
      <w:r w:rsidRPr="003165A9">
        <w:rPr>
          <w:rFonts w:ascii="Times New Roman" w:eastAsia="Times New Roman" w:hAnsi="Times New Roman" w:cs="Times New Roman"/>
          <w:snapToGrid w:val="0"/>
          <w:sz w:val="26"/>
          <w:szCs w:val="26"/>
          <w:lang w:eastAsia="ru-RU"/>
        </w:rPr>
        <w:t xml:space="preserve">» г. Москва, </w:t>
      </w:r>
      <w:proofErr w:type="gramStart"/>
      <w:r w:rsidRPr="003165A9">
        <w:rPr>
          <w:rFonts w:ascii="Times New Roman" w:eastAsia="Times New Roman" w:hAnsi="Times New Roman" w:cs="Times New Roman"/>
          <w:snapToGrid w:val="0"/>
          <w:sz w:val="26"/>
          <w:szCs w:val="26"/>
          <w:lang w:eastAsia="ru-RU"/>
        </w:rPr>
        <w:t>Потаповский</w:t>
      </w:r>
      <w:proofErr w:type="gramEnd"/>
      <w:r w:rsidRPr="003165A9">
        <w:rPr>
          <w:rFonts w:ascii="Times New Roman" w:eastAsia="Times New Roman" w:hAnsi="Times New Roman" w:cs="Times New Roman"/>
          <w:snapToGrid w:val="0"/>
          <w:sz w:val="26"/>
          <w:szCs w:val="26"/>
          <w:lang w:eastAsia="ru-RU"/>
        </w:rPr>
        <w:t xml:space="preserve"> пер. 5;</w:t>
      </w:r>
    </w:p>
    <w:p w:rsidR="003165A9" w:rsidRPr="003165A9" w:rsidRDefault="003165A9" w:rsidP="003165A9">
      <w:pPr>
        <w:pStyle w:val="ad"/>
        <w:numPr>
          <w:ilvl w:val="0"/>
          <w:numId w:val="41"/>
        </w:numPr>
        <w:tabs>
          <w:tab w:val="num" w:pos="2880"/>
        </w:tabs>
        <w:spacing w:line="240" w:lineRule="auto"/>
        <w:rPr>
          <w:rFonts w:ascii="Times New Roman" w:eastAsia="Times New Roman" w:hAnsi="Times New Roman" w:cs="Times New Roman"/>
          <w:snapToGrid w:val="0"/>
          <w:sz w:val="26"/>
          <w:szCs w:val="26"/>
          <w:lang w:eastAsia="ru-RU"/>
        </w:rPr>
      </w:pPr>
      <w:r w:rsidRPr="003165A9">
        <w:rPr>
          <w:rFonts w:ascii="Times New Roman" w:eastAsia="Times New Roman" w:hAnsi="Times New Roman" w:cs="Times New Roman"/>
          <w:snapToGrid w:val="0"/>
          <w:sz w:val="26"/>
          <w:szCs w:val="26"/>
          <w:lang w:eastAsia="ru-RU"/>
        </w:rPr>
        <w:t>- ООО «А.М.Н.» г. Москва, пр-т Мира 119;</w:t>
      </w:r>
    </w:p>
    <w:p w:rsidR="003165A9" w:rsidRPr="003165A9" w:rsidRDefault="003165A9" w:rsidP="003165A9">
      <w:pPr>
        <w:pStyle w:val="ad"/>
        <w:numPr>
          <w:ilvl w:val="0"/>
          <w:numId w:val="41"/>
        </w:numPr>
        <w:tabs>
          <w:tab w:val="num" w:pos="2880"/>
        </w:tabs>
        <w:spacing w:line="240" w:lineRule="auto"/>
        <w:rPr>
          <w:rFonts w:ascii="Times New Roman" w:eastAsia="Times New Roman" w:hAnsi="Times New Roman" w:cs="Times New Roman"/>
          <w:snapToGrid w:val="0"/>
          <w:sz w:val="26"/>
          <w:szCs w:val="26"/>
          <w:lang w:eastAsia="ru-RU"/>
        </w:rPr>
      </w:pPr>
      <w:r w:rsidRPr="003165A9">
        <w:rPr>
          <w:rFonts w:ascii="Times New Roman" w:eastAsia="Times New Roman" w:hAnsi="Times New Roman" w:cs="Times New Roman"/>
          <w:snapToGrid w:val="0"/>
          <w:sz w:val="26"/>
          <w:szCs w:val="26"/>
          <w:lang w:eastAsia="ru-RU"/>
        </w:rPr>
        <w:t>- ООО «ТД «</w:t>
      </w:r>
      <w:proofErr w:type="spellStart"/>
      <w:r w:rsidRPr="003165A9">
        <w:rPr>
          <w:rFonts w:ascii="Times New Roman" w:eastAsia="Times New Roman" w:hAnsi="Times New Roman" w:cs="Times New Roman"/>
          <w:snapToGrid w:val="0"/>
          <w:sz w:val="26"/>
          <w:szCs w:val="26"/>
          <w:lang w:eastAsia="ru-RU"/>
        </w:rPr>
        <w:t>Пермснаб</w:t>
      </w:r>
      <w:proofErr w:type="spellEnd"/>
      <w:r w:rsidRPr="003165A9">
        <w:rPr>
          <w:rFonts w:ascii="Times New Roman" w:eastAsia="Times New Roman" w:hAnsi="Times New Roman" w:cs="Times New Roman"/>
          <w:snapToGrid w:val="0"/>
          <w:sz w:val="26"/>
          <w:szCs w:val="26"/>
          <w:lang w:eastAsia="ru-RU"/>
        </w:rPr>
        <w:t>» г. Пермь, ул. Героев Хасана, 44;</w:t>
      </w:r>
    </w:p>
    <w:p w:rsidR="003165A9" w:rsidRPr="003165A9" w:rsidRDefault="003165A9" w:rsidP="003165A9">
      <w:pPr>
        <w:pStyle w:val="ad"/>
        <w:numPr>
          <w:ilvl w:val="0"/>
          <w:numId w:val="41"/>
        </w:numPr>
        <w:tabs>
          <w:tab w:val="num" w:pos="2880"/>
        </w:tabs>
        <w:spacing w:line="240" w:lineRule="auto"/>
        <w:rPr>
          <w:rFonts w:ascii="Times New Roman" w:eastAsia="Times New Roman" w:hAnsi="Times New Roman" w:cs="Times New Roman"/>
          <w:snapToGrid w:val="0"/>
          <w:sz w:val="26"/>
          <w:szCs w:val="26"/>
          <w:lang w:eastAsia="ru-RU"/>
        </w:rPr>
      </w:pPr>
      <w:r w:rsidRPr="003165A9">
        <w:rPr>
          <w:rFonts w:ascii="Times New Roman" w:eastAsia="Times New Roman" w:hAnsi="Times New Roman" w:cs="Times New Roman"/>
          <w:snapToGrid w:val="0"/>
          <w:sz w:val="26"/>
          <w:szCs w:val="26"/>
          <w:lang w:eastAsia="ru-RU"/>
        </w:rPr>
        <w:t xml:space="preserve">- ООО «ВИИЗ» г. Москва, </w:t>
      </w:r>
      <w:proofErr w:type="gramStart"/>
      <w:r w:rsidRPr="003165A9">
        <w:rPr>
          <w:rFonts w:ascii="Times New Roman" w:eastAsia="Times New Roman" w:hAnsi="Times New Roman" w:cs="Times New Roman"/>
          <w:snapToGrid w:val="0"/>
          <w:sz w:val="26"/>
          <w:szCs w:val="26"/>
          <w:lang w:eastAsia="ru-RU"/>
        </w:rPr>
        <w:t>Ленинградский</w:t>
      </w:r>
      <w:proofErr w:type="gramEnd"/>
      <w:r w:rsidRPr="003165A9">
        <w:rPr>
          <w:rFonts w:ascii="Times New Roman" w:eastAsia="Times New Roman" w:hAnsi="Times New Roman" w:cs="Times New Roman"/>
          <w:snapToGrid w:val="0"/>
          <w:sz w:val="26"/>
          <w:szCs w:val="26"/>
          <w:lang w:eastAsia="ru-RU"/>
        </w:rPr>
        <w:t xml:space="preserve"> </w:t>
      </w:r>
      <w:proofErr w:type="spellStart"/>
      <w:r w:rsidRPr="003165A9">
        <w:rPr>
          <w:rFonts w:ascii="Times New Roman" w:eastAsia="Times New Roman" w:hAnsi="Times New Roman" w:cs="Times New Roman"/>
          <w:snapToGrid w:val="0"/>
          <w:sz w:val="26"/>
          <w:szCs w:val="26"/>
          <w:lang w:eastAsia="ru-RU"/>
        </w:rPr>
        <w:t>пр-кт</w:t>
      </w:r>
      <w:proofErr w:type="spellEnd"/>
      <w:r w:rsidRPr="003165A9">
        <w:rPr>
          <w:rFonts w:ascii="Times New Roman" w:eastAsia="Times New Roman" w:hAnsi="Times New Roman" w:cs="Times New Roman"/>
          <w:snapToGrid w:val="0"/>
          <w:sz w:val="26"/>
          <w:szCs w:val="26"/>
          <w:lang w:eastAsia="ru-RU"/>
        </w:rPr>
        <w:t>. 80.</w:t>
      </w:r>
    </w:p>
    <w:p w:rsidR="0056081D" w:rsidRPr="00A61CFD" w:rsidRDefault="0056081D" w:rsidP="003165A9">
      <w:pPr>
        <w:pStyle w:val="a3"/>
        <w:numPr>
          <w:ilvl w:val="0"/>
          <w:numId w:val="41"/>
        </w:numPr>
        <w:spacing w:before="0" w:line="240" w:lineRule="auto"/>
        <w:ind w:left="0" w:firstLine="567"/>
        <w:rPr>
          <w:sz w:val="26"/>
          <w:szCs w:val="26"/>
        </w:rPr>
      </w:pPr>
      <w:r w:rsidRPr="00A61CFD">
        <w:rPr>
          <w:snapToGrid w:val="0"/>
          <w:sz w:val="26"/>
          <w:szCs w:val="26"/>
        </w:rPr>
        <w:t xml:space="preserve">Проведение закупки с использованием </w:t>
      </w:r>
      <w:r w:rsidR="00685E21" w:rsidRPr="00A61CFD">
        <w:rPr>
          <w:snapToGrid w:val="0"/>
          <w:sz w:val="26"/>
          <w:szCs w:val="26"/>
        </w:rPr>
        <w:t xml:space="preserve">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0" w:history="1">
        <w:r w:rsidR="00685E21" w:rsidRPr="00A61CFD">
          <w:rPr>
            <w:rStyle w:val="ac"/>
            <w:b/>
            <w:bCs/>
            <w:snapToGrid w:val="0"/>
            <w:color w:val="auto"/>
            <w:sz w:val="26"/>
            <w:szCs w:val="26"/>
            <w:lang w:val="en-US"/>
          </w:rPr>
          <w:t>www</w:t>
        </w:r>
        <w:r w:rsidR="00685E21" w:rsidRPr="00A61CFD">
          <w:rPr>
            <w:rStyle w:val="ac"/>
            <w:b/>
            <w:bCs/>
            <w:snapToGrid w:val="0"/>
            <w:color w:val="auto"/>
            <w:sz w:val="26"/>
            <w:szCs w:val="26"/>
          </w:rPr>
          <w:t>.</w:t>
        </w:r>
        <w:r w:rsidR="00685E21" w:rsidRPr="00A61CFD">
          <w:rPr>
            <w:rStyle w:val="ac"/>
            <w:b/>
            <w:bCs/>
            <w:snapToGrid w:val="0"/>
            <w:color w:val="auto"/>
            <w:sz w:val="26"/>
            <w:szCs w:val="26"/>
            <w:lang w:val="en-US"/>
          </w:rPr>
          <w:t>b</w:t>
        </w:r>
        <w:r w:rsidR="00685E21" w:rsidRPr="00A61CFD">
          <w:rPr>
            <w:rStyle w:val="ac"/>
            <w:b/>
            <w:bCs/>
            <w:snapToGrid w:val="0"/>
            <w:color w:val="auto"/>
            <w:sz w:val="26"/>
            <w:szCs w:val="26"/>
          </w:rPr>
          <w:t>2</w:t>
        </w:r>
        <w:r w:rsidR="00685E21" w:rsidRPr="00A61CFD">
          <w:rPr>
            <w:rStyle w:val="ac"/>
            <w:b/>
            <w:bCs/>
            <w:snapToGrid w:val="0"/>
            <w:color w:val="auto"/>
            <w:sz w:val="26"/>
            <w:szCs w:val="26"/>
            <w:lang w:val="en-US"/>
          </w:rPr>
          <w:t>b</w:t>
        </w:r>
        <w:r w:rsidR="00685E21" w:rsidRPr="00A61CFD">
          <w:rPr>
            <w:rStyle w:val="ac"/>
            <w:b/>
            <w:bCs/>
            <w:snapToGrid w:val="0"/>
            <w:color w:val="auto"/>
            <w:sz w:val="26"/>
            <w:szCs w:val="26"/>
          </w:rPr>
          <w:t>-</w:t>
        </w:r>
        <w:r w:rsidR="00685E21" w:rsidRPr="00A61CFD">
          <w:rPr>
            <w:rStyle w:val="ac"/>
            <w:b/>
            <w:bCs/>
            <w:snapToGrid w:val="0"/>
            <w:color w:val="auto"/>
            <w:sz w:val="26"/>
            <w:szCs w:val="26"/>
            <w:lang w:val="en-US"/>
          </w:rPr>
          <w:t>esv</w:t>
        </w:r>
        <w:r w:rsidR="00685E21" w:rsidRPr="00A61CFD">
          <w:rPr>
            <w:rStyle w:val="ac"/>
            <w:b/>
            <w:bCs/>
            <w:snapToGrid w:val="0"/>
            <w:color w:val="auto"/>
            <w:sz w:val="26"/>
            <w:szCs w:val="26"/>
          </w:rPr>
          <w:t>.</w:t>
        </w:r>
        <w:r w:rsidR="00685E21" w:rsidRPr="00A61CFD">
          <w:rPr>
            <w:rStyle w:val="ac"/>
            <w:b/>
            <w:bCs/>
            <w:snapToGrid w:val="0"/>
            <w:color w:val="auto"/>
            <w:sz w:val="26"/>
            <w:szCs w:val="26"/>
            <w:lang w:val="en-US"/>
          </w:rPr>
          <w:t>ru</w:t>
        </w:r>
      </w:hyperlink>
      <w:r w:rsidR="00685E21" w:rsidRPr="00A61CFD">
        <w:rPr>
          <w:snapToGrid w:val="0"/>
          <w:sz w:val="26"/>
          <w:szCs w:val="26"/>
        </w:rPr>
        <w:t xml:space="preserve"> (</w:t>
      </w:r>
      <w:hyperlink r:id="rId11" w:history="1">
        <w:r w:rsidR="00685E21" w:rsidRPr="00A61CFD">
          <w:rPr>
            <w:rStyle w:val="ac"/>
            <w:snapToGrid w:val="0"/>
            <w:color w:val="auto"/>
            <w:sz w:val="26"/>
            <w:szCs w:val="26"/>
            <w:lang w:val="en-US"/>
          </w:rPr>
          <w:t>www</w:t>
        </w:r>
        <w:r w:rsidR="00685E21" w:rsidRPr="00A61CFD">
          <w:rPr>
            <w:rStyle w:val="ac"/>
            <w:snapToGrid w:val="0"/>
            <w:color w:val="auto"/>
            <w:sz w:val="26"/>
            <w:szCs w:val="26"/>
          </w:rPr>
          <w:t>.</w:t>
        </w:r>
        <w:r w:rsidR="00685E21" w:rsidRPr="00A61CFD">
          <w:rPr>
            <w:rStyle w:val="ac"/>
            <w:snapToGrid w:val="0"/>
            <w:color w:val="auto"/>
            <w:sz w:val="26"/>
            <w:szCs w:val="26"/>
            <w:lang w:val="en-US"/>
          </w:rPr>
          <w:t>b</w:t>
        </w:r>
        <w:r w:rsidR="00685E21" w:rsidRPr="00A61CFD">
          <w:rPr>
            <w:rStyle w:val="ac"/>
            <w:snapToGrid w:val="0"/>
            <w:color w:val="auto"/>
            <w:sz w:val="26"/>
            <w:szCs w:val="26"/>
          </w:rPr>
          <w:t>2</w:t>
        </w:r>
        <w:r w:rsidR="00685E21" w:rsidRPr="00A61CFD">
          <w:rPr>
            <w:rStyle w:val="ac"/>
            <w:snapToGrid w:val="0"/>
            <w:color w:val="auto"/>
            <w:sz w:val="26"/>
            <w:szCs w:val="26"/>
            <w:lang w:val="en-US"/>
          </w:rPr>
          <w:t>b</w:t>
        </w:r>
        <w:r w:rsidR="00685E21" w:rsidRPr="00A61CFD">
          <w:rPr>
            <w:rStyle w:val="ac"/>
            <w:snapToGrid w:val="0"/>
            <w:color w:val="auto"/>
            <w:sz w:val="26"/>
            <w:szCs w:val="26"/>
          </w:rPr>
          <w:t>-</w:t>
        </w:r>
        <w:r w:rsidR="00685E21" w:rsidRPr="00A61CFD">
          <w:rPr>
            <w:rStyle w:val="ac"/>
            <w:snapToGrid w:val="0"/>
            <w:color w:val="auto"/>
            <w:sz w:val="26"/>
            <w:szCs w:val="26"/>
            <w:lang w:val="en-US"/>
          </w:rPr>
          <w:t>center</w:t>
        </w:r>
        <w:r w:rsidR="00685E21" w:rsidRPr="00A61CFD">
          <w:rPr>
            <w:rStyle w:val="ac"/>
            <w:snapToGrid w:val="0"/>
            <w:color w:val="auto"/>
            <w:sz w:val="26"/>
            <w:szCs w:val="26"/>
          </w:rPr>
          <w:t>.</w:t>
        </w:r>
        <w:r w:rsidR="00685E21" w:rsidRPr="00A61CFD">
          <w:rPr>
            <w:rStyle w:val="ac"/>
            <w:snapToGrid w:val="0"/>
            <w:color w:val="auto"/>
            <w:sz w:val="26"/>
            <w:szCs w:val="26"/>
            <w:lang w:val="en-US"/>
          </w:rPr>
          <w:t>ru</w:t>
        </w:r>
      </w:hyperlink>
      <w:r w:rsidR="00685E21" w:rsidRPr="00A61CFD">
        <w:rPr>
          <w:snapToGrid w:val="0"/>
          <w:sz w:val="26"/>
          <w:szCs w:val="26"/>
        </w:rPr>
        <w:t xml:space="preserve">, </w:t>
      </w:r>
      <w:hyperlink r:id="rId12" w:history="1">
        <w:r w:rsidR="00685E21" w:rsidRPr="00A61CFD">
          <w:rPr>
            <w:rStyle w:val="ac"/>
            <w:snapToGrid w:val="0"/>
            <w:color w:val="auto"/>
            <w:sz w:val="26"/>
            <w:szCs w:val="26"/>
            <w:lang w:val="en-US"/>
          </w:rPr>
          <w:t>www</w:t>
        </w:r>
        <w:r w:rsidR="00685E21" w:rsidRPr="00A61CFD">
          <w:rPr>
            <w:rStyle w:val="ac"/>
            <w:snapToGrid w:val="0"/>
            <w:color w:val="auto"/>
            <w:sz w:val="26"/>
            <w:szCs w:val="26"/>
          </w:rPr>
          <w:t>.</w:t>
        </w:r>
        <w:r w:rsidR="00685E21" w:rsidRPr="00A61CFD">
          <w:rPr>
            <w:rStyle w:val="ac"/>
            <w:snapToGrid w:val="0"/>
            <w:color w:val="auto"/>
            <w:sz w:val="26"/>
            <w:szCs w:val="26"/>
            <w:lang w:val="en-US"/>
          </w:rPr>
          <w:t>b</w:t>
        </w:r>
        <w:r w:rsidR="00685E21" w:rsidRPr="00A61CFD">
          <w:rPr>
            <w:rStyle w:val="ac"/>
            <w:snapToGrid w:val="0"/>
            <w:color w:val="auto"/>
            <w:sz w:val="26"/>
            <w:szCs w:val="26"/>
          </w:rPr>
          <w:t>2</w:t>
        </w:r>
        <w:r w:rsidR="00685E21" w:rsidRPr="00A61CFD">
          <w:rPr>
            <w:rStyle w:val="ac"/>
            <w:snapToGrid w:val="0"/>
            <w:color w:val="auto"/>
            <w:sz w:val="26"/>
            <w:szCs w:val="26"/>
            <w:lang w:val="en-US"/>
          </w:rPr>
          <w:t>b</w:t>
        </w:r>
        <w:r w:rsidR="00685E21" w:rsidRPr="00A61CFD">
          <w:rPr>
            <w:rStyle w:val="ac"/>
            <w:snapToGrid w:val="0"/>
            <w:color w:val="auto"/>
            <w:sz w:val="26"/>
            <w:szCs w:val="26"/>
          </w:rPr>
          <w:t>-</w:t>
        </w:r>
        <w:r w:rsidR="00685E21" w:rsidRPr="00A61CFD">
          <w:rPr>
            <w:rStyle w:val="ac"/>
            <w:snapToGrid w:val="0"/>
            <w:color w:val="auto"/>
            <w:sz w:val="26"/>
            <w:szCs w:val="26"/>
            <w:lang w:val="en-US"/>
          </w:rPr>
          <w:t>energo</w:t>
        </w:r>
        <w:r w:rsidR="00685E21" w:rsidRPr="00A61CFD">
          <w:rPr>
            <w:rStyle w:val="ac"/>
            <w:snapToGrid w:val="0"/>
            <w:color w:val="auto"/>
            <w:sz w:val="26"/>
            <w:szCs w:val="26"/>
          </w:rPr>
          <w:t>.</w:t>
        </w:r>
        <w:proofErr w:type="spellStart"/>
        <w:r w:rsidR="00685E21" w:rsidRPr="00A61CFD">
          <w:rPr>
            <w:rStyle w:val="ac"/>
            <w:snapToGrid w:val="0"/>
            <w:color w:val="auto"/>
            <w:sz w:val="26"/>
            <w:szCs w:val="26"/>
            <w:lang w:val="en-US"/>
          </w:rPr>
          <w:t>ru</w:t>
        </w:r>
        <w:proofErr w:type="spellEnd"/>
      </w:hyperlink>
      <w:r w:rsidR="00685E21" w:rsidRPr="00A61CFD">
        <w:rPr>
          <w:snapToGrid w:val="0"/>
          <w:sz w:val="26"/>
          <w:szCs w:val="26"/>
        </w:rPr>
        <w:t xml:space="preserve">) (далее - </w:t>
      </w:r>
      <w:r w:rsidR="004B4007" w:rsidRPr="00A61CFD">
        <w:rPr>
          <w:snapToGrid w:val="0"/>
          <w:sz w:val="26"/>
          <w:szCs w:val="26"/>
        </w:rPr>
        <w:t>ЭТП)</w:t>
      </w:r>
      <w:r w:rsidR="000E1985">
        <w:rPr>
          <w:snapToGrid w:val="0"/>
          <w:sz w:val="26"/>
          <w:szCs w:val="26"/>
        </w:rPr>
        <w:t>.</w:t>
      </w:r>
    </w:p>
    <w:p w:rsidR="0067002F" w:rsidRPr="0049780E" w:rsidRDefault="00702A87" w:rsidP="003165A9">
      <w:pPr>
        <w:pStyle w:val="a3"/>
        <w:numPr>
          <w:ilvl w:val="0"/>
          <w:numId w:val="41"/>
        </w:numPr>
        <w:spacing w:before="0" w:line="240" w:lineRule="auto"/>
        <w:ind w:left="0" w:firstLine="567"/>
        <w:rPr>
          <w:sz w:val="26"/>
          <w:szCs w:val="26"/>
        </w:rPr>
      </w:pPr>
      <w:r w:rsidRPr="00A61CFD">
        <w:rPr>
          <w:sz w:val="26"/>
          <w:szCs w:val="26"/>
        </w:rPr>
        <w:t>Количеств</w:t>
      </w:r>
      <w:r w:rsidR="00D92B00" w:rsidRPr="00A61CFD">
        <w:rPr>
          <w:sz w:val="26"/>
          <w:szCs w:val="26"/>
        </w:rPr>
        <w:t>о</w:t>
      </w:r>
      <w:r w:rsidRPr="00A61CFD">
        <w:rPr>
          <w:sz w:val="26"/>
          <w:szCs w:val="26"/>
        </w:rPr>
        <w:t xml:space="preserve"> </w:t>
      </w:r>
      <w:r w:rsidR="00876932" w:rsidRPr="00A61CFD">
        <w:rPr>
          <w:sz w:val="26"/>
          <w:szCs w:val="26"/>
        </w:rPr>
        <w:t xml:space="preserve">объема </w:t>
      </w:r>
      <w:r w:rsidR="00A61CFD">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3165A9">
      <w:pPr>
        <w:pStyle w:val="a3"/>
        <w:numPr>
          <w:ilvl w:val="0"/>
          <w:numId w:val="41"/>
        </w:numPr>
        <w:spacing w:before="0" w:line="240" w:lineRule="auto"/>
        <w:ind w:left="0" w:firstLine="567"/>
        <w:rPr>
          <w:sz w:val="26"/>
          <w:szCs w:val="26"/>
        </w:rPr>
      </w:pPr>
      <w:r w:rsidRPr="0049780E">
        <w:rPr>
          <w:sz w:val="26"/>
          <w:szCs w:val="26"/>
        </w:rPr>
        <w:t xml:space="preserve">Место </w:t>
      </w:r>
      <w:r w:rsidR="00A61CFD">
        <w:rPr>
          <w:sz w:val="26"/>
          <w:szCs w:val="26"/>
        </w:rPr>
        <w:t>поставки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3165A9">
      <w:pPr>
        <w:pStyle w:val="a3"/>
        <w:numPr>
          <w:ilvl w:val="0"/>
          <w:numId w:val="41"/>
        </w:numPr>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A87BD9" w:rsidRDefault="00702A87" w:rsidP="003165A9">
      <w:pPr>
        <w:pStyle w:val="a3"/>
        <w:numPr>
          <w:ilvl w:val="0"/>
          <w:numId w:val="41"/>
        </w:numPr>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A87BD9" w:rsidRDefault="00A87BD9" w:rsidP="00A87BD9">
      <w:pPr>
        <w:pStyle w:val="a3"/>
        <w:spacing w:before="0" w:line="240" w:lineRule="auto"/>
        <w:ind w:left="567"/>
        <w:rPr>
          <w:sz w:val="26"/>
          <w:szCs w:val="26"/>
        </w:rPr>
      </w:pPr>
      <w:r w:rsidRPr="00A87BD9">
        <w:rPr>
          <w:b/>
          <w:i/>
          <w:sz w:val="26"/>
          <w:szCs w:val="26"/>
        </w:rPr>
        <w:t>-</w:t>
      </w:r>
      <w:r>
        <w:rPr>
          <w:sz w:val="26"/>
          <w:szCs w:val="26"/>
        </w:rPr>
        <w:t xml:space="preserve"> </w:t>
      </w:r>
      <w:r w:rsidR="008B35C2">
        <w:rPr>
          <w:b/>
          <w:i/>
          <w:sz w:val="26"/>
          <w:szCs w:val="26"/>
        </w:rPr>
        <w:t>10 885 415,00</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p>
    <w:p w:rsidR="004B4007" w:rsidRPr="0049780E" w:rsidRDefault="00A87BD9" w:rsidP="00A87BD9">
      <w:pPr>
        <w:pStyle w:val="a3"/>
        <w:spacing w:before="0" w:line="240" w:lineRule="auto"/>
        <w:ind w:left="567"/>
        <w:rPr>
          <w:sz w:val="26"/>
          <w:szCs w:val="26"/>
        </w:rPr>
      </w:pPr>
      <w:r>
        <w:rPr>
          <w:b/>
          <w:i/>
          <w:sz w:val="26"/>
          <w:szCs w:val="26"/>
        </w:rPr>
        <w:t xml:space="preserve">- </w:t>
      </w:r>
      <w:r w:rsidR="008B35C2">
        <w:rPr>
          <w:b/>
          <w:i/>
          <w:sz w:val="26"/>
          <w:szCs w:val="26"/>
        </w:rPr>
        <w:t>12 844 789,70</w:t>
      </w:r>
      <w:r w:rsidR="00876932">
        <w:rPr>
          <w:sz w:val="26"/>
          <w:szCs w:val="26"/>
        </w:rPr>
        <w:t xml:space="preserve"> руб. с учетом НДС.</w:t>
      </w:r>
    </w:p>
    <w:p w:rsidR="00D811EC" w:rsidRPr="00A87BD9" w:rsidRDefault="00702A87" w:rsidP="003165A9">
      <w:pPr>
        <w:pStyle w:val="a3"/>
        <w:numPr>
          <w:ilvl w:val="0"/>
          <w:numId w:val="41"/>
        </w:numPr>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A87BD9">
        <w:rPr>
          <w:b/>
          <w:i/>
          <w:sz w:val="26"/>
          <w:szCs w:val="26"/>
        </w:rPr>
        <w:t xml:space="preserve">с </w:t>
      </w:r>
      <w:r w:rsidR="008B35C2">
        <w:rPr>
          <w:b/>
          <w:i/>
          <w:sz w:val="26"/>
          <w:szCs w:val="26"/>
        </w:rPr>
        <w:t>23</w:t>
      </w:r>
      <w:r w:rsidR="00E10202" w:rsidRPr="00A87BD9">
        <w:rPr>
          <w:b/>
          <w:i/>
          <w:sz w:val="26"/>
          <w:szCs w:val="26"/>
        </w:rPr>
        <w:t>.</w:t>
      </w:r>
      <w:r w:rsidR="00876932" w:rsidRPr="00A87BD9">
        <w:rPr>
          <w:b/>
          <w:i/>
          <w:sz w:val="26"/>
          <w:szCs w:val="26"/>
        </w:rPr>
        <w:t>1</w:t>
      </w:r>
      <w:r w:rsidR="00685E21" w:rsidRPr="00A87BD9">
        <w:rPr>
          <w:b/>
          <w:i/>
          <w:sz w:val="26"/>
          <w:szCs w:val="26"/>
        </w:rPr>
        <w:t>2</w:t>
      </w:r>
      <w:r w:rsidR="00E10202" w:rsidRPr="00A87BD9">
        <w:rPr>
          <w:b/>
          <w:i/>
          <w:sz w:val="26"/>
          <w:szCs w:val="26"/>
        </w:rPr>
        <w:t>.</w:t>
      </w:r>
      <w:r w:rsidR="00E709B8" w:rsidRPr="00A87BD9">
        <w:rPr>
          <w:b/>
          <w:i/>
          <w:sz w:val="26"/>
          <w:szCs w:val="26"/>
        </w:rPr>
        <w:t>2015</w:t>
      </w:r>
      <w:r w:rsidR="008B35C2">
        <w:rPr>
          <w:b/>
          <w:i/>
          <w:sz w:val="26"/>
          <w:szCs w:val="26"/>
        </w:rPr>
        <w:t>г.</w:t>
      </w:r>
      <w:r w:rsidR="00E709B8" w:rsidRPr="00A87BD9">
        <w:rPr>
          <w:b/>
          <w:i/>
          <w:sz w:val="26"/>
          <w:szCs w:val="26"/>
        </w:rPr>
        <w:t xml:space="preserve"> по </w:t>
      </w:r>
      <w:r w:rsidR="008B35C2">
        <w:rPr>
          <w:b/>
          <w:i/>
          <w:sz w:val="26"/>
          <w:szCs w:val="26"/>
        </w:rPr>
        <w:t>29</w:t>
      </w:r>
      <w:r w:rsidR="00E10202" w:rsidRPr="00A87BD9">
        <w:rPr>
          <w:b/>
          <w:i/>
          <w:sz w:val="26"/>
          <w:szCs w:val="26"/>
        </w:rPr>
        <w:t>.</w:t>
      </w:r>
      <w:r w:rsidR="00876932" w:rsidRPr="00A87BD9">
        <w:rPr>
          <w:b/>
          <w:i/>
          <w:sz w:val="26"/>
          <w:szCs w:val="26"/>
        </w:rPr>
        <w:t>1</w:t>
      </w:r>
      <w:r w:rsidR="00685E21" w:rsidRPr="00A87BD9">
        <w:rPr>
          <w:b/>
          <w:i/>
          <w:sz w:val="26"/>
          <w:szCs w:val="26"/>
        </w:rPr>
        <w:t>2</w:t>
      </w:r>
      <w:r w:rsidR="00E10202" w:rsidRPr="00A87BD9">
        <w:rPr>
          <w:b/>
          <w:i/>
          <w:sz w:val="26"/>
          <w:szCs w:val="26"/>
        </w:rPr>
        <w:t>.2015</w:t>
      </w:r>
      <w:r w:rsidR="008B35C2">
        <w:rPr>
          <w:b/>
          <w:i/>
          <w:sz w:val="26"/>
          <w:szCs w:val="26"/>
        </w:rPr>
        <w:t>г</w:t>
      </w:r>
      <w:r w:rsidR="00E10202" w:rsidRPr="00A87BD9">
        <w:rPr>
          <w:b/>
          <w:i/>
          <w:sz w:val="26"/>
          <w:szCs w:val="26"/>
        </w:rPr>
        <w:t>.</w:t>
      </w:r>
    </w:p>
    <w:p w:rsidR="00D811EC" w:rsidRPr="0049780E" w:rsidRDefault="00E5269B" w:rsidP="003165A9">
      <w:pPr>
        <w:pStyle w:val="a3"/>
        <w:numPr>
          <w:ilvl w:val="0"/>
          <w:numId w:val="41"/>
        </w:numPr>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3"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3165A9">
      <w:pPr>
        <w:pStyle w:val="a3"/>
        <w:numPr>
          <w:ilvl w:val="0"/>
          <w:numId w:val="41"/>
        </w:numPr>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3165A9">
      <w:pPr>
        <w:pStyle w:val="a3"/>
        <w:numPr>
          <w:ilvl w:val="0"/>
          <w:numId w:val="41"/>
        </w:numPr>
        <w:spacing w:before="0" w:line="240" w:lineRule="auto"/>
        <w:ind w:left="0" w:firstLine="567"/>
        <w:rPr>
          <w:sz w:val="26"/>
          <w:szCs w:val="26"/>
        </w:rPr>
      </w:pPr>
      <w:r w:rsidRPr="0049780E">
        <w:rPr>
          <w:sz w:val="26"/>
          <w:szCs w:val="26"/>
        </w:rPr>
        <w:lastRenderedPageBreak/>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3165A9">
      <w:pPr>
        <w:pStyle w:val="a3"/>
        <w:numPr>
          <w:ilvl w:val="0"/>
          <w:numId w:val="41"/>
        </w:numPr>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4B4007" w:rsidRPr="00A87BD9">
        <w:rPr>
          <w:b/>
          <w:i/>
          <w:sz w:val="26"/>
          <w:szCs w:val="26"/>
        </w:rPr>
        <w:t>«</w:t>
      </w:r>
      <w:r w:rsidR="008B35C2">
        <w:rPr>
          <w:b/>
          <w:i/>
          <w:sz w:val="26"/>
          <w:szCs w:val="26"/>
        </w:rPr>
        <w:t>23</w:t>
      </w:r>
      <w:r w:rsidR="00701A74" w:rsidRPr="00A87BD9">
        <w:rPr>
          <w:b/>
          <w:i/>
          <w:sz w:val="26"/>
          <w:szCs w:val="26"/>
        </w:rPr>
        <w:t>»</w:t>
      </w:r>
      <w:r w:rsidR="004B4007" w:rsidRPr="00A87BD9">
        <w:rPr>
          <w:b/>
          <w:i/>
          <w:sz w:val="26"/>
          <w:szCs w:val="26"/>
        </w:rPr>
        <w:t> </w:t>
      </w:r>
      <w:r w:rsidR="00685E21" w:rsidRPr="00A87BD9">
        <w:rPr>
          <w:b/>
          <w:i/>
          <w:sz w:val="26"/>
          <w:szCs w:val="26"/>
        </w:rPr>
        <w:t>дека</w:t>
      </w:r>
      <w:r w:rsidR="00D54B70" w:rsidRPr="00A87BD9">
        <w:rPr>
          <w:b/>
          <w:i/>
          <w:sz w:val="26"/>
          <w:szCs w:val="26"/>
        </w:rPr>
        <w:t>бря</w:t>
      </w:r>
      <w:r w:rsidR="004B4007" w:rsidRPr="00A87BD9">
        <w:rPr>
          <w:b/>
          <w:i/>
          <w:sz w:val="26"/>
          <w:szCs w:val="26"/>
        </w:rPr>
        <w:t xml:space="preserve"> 201</w:t>
      </w:r>
      <w:r w:rsidR="00DB5583" w:rsidRPr="00A87BD9">
        <w:rPr>
          <w:b/>
          <w:i/>
          <w:sz w:val="26"/>
          <w:szCs w:val="26"/>
        </w:rPr>
        <w:t>5</w:t>
      </w:r>
      <w:r w:rsidR="004B4007" w:rsidRPr="00A87BD9">
        <w:rPr>
          <w:b/>
          <w:i/>
          <w:sz w:val="26"/>
          <w:szCs w:val="26"/>
        </w:rPr>
        <w:t xml:space="preserve"> года</w:t>
      </w:r>
      <w:r w:rsidR="004B4007" w:rsidRPr="0049780E">
        <w:rPr>
          <w:sz w:val="26"/>
          <w:szCs w:val="26"/>
        </w:rPr>
        <w:t xml:space="preserve">.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61CFD">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A61CFD">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8B35C2">
        <w:rPr>
          <w:b/>
          <w:i/>
          <w:sz w:val="26"/>
          <w:szCs w:val="26"/>
        </w:rPr>
        <w:t>29</w:t>
      </w:r>
      <w:r w:rsidR="004B4007" w:rsidRPr="0049780E">
        <w:rPr>
          <w:b/>
          <w:i/>
          <w:sz w:val="26"/>
          <w:szCs w:val="26"/>
        </w:rPr>
        <w:t xml:space="preserve">» </w:t>
      </w:r>
      <w:r w:rsidR="00685E21">
        <w:rPr>
          <w:b/>
          <w:i/>
          <w:sz w:val="26"/>
          <w:szCs w:val="26"/>
        </w:rPr>
        <w:t>дека</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3165A9">
      <w:pPr>
        <w:pStyle w:val="a3"/>
        <w:numPr>
          <w:ilvl w:val="0"/>
          <w:numId w:val="41"/>
        </w:numPr>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5"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3165A9">
      <w:pPr>
        <w:pStyle w:val="a3"/>
        <w:numPr>
          <w:ilvl w:val="0"/>
          <w:numId w:val="41"/>
        </w:numPr>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61CFD">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A61CFD">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8B35C2">
        <w:rPr>
          <w:b/>
          <w:i/>
          <w:sz w:val="26"/>
          <w:szCs w:val="26"/>
        </w:rPr>
        <w:t>30</w:t>
      </w:r>
      <w:r w:rsidR="00D54B70">
        <w:rPr>
          <w:b/>
          <w:i/>
          <w:sz w:val="26"/>
          <w:szCs w:val="26"/>
        </w:rPr>
        <w:t xml:space="preserve">» </w:t>
      </w:r>
      <w:r w:rsidR="00685E21">
        <w:rPr>
          <w:b/>
          <w:i/>
          <w:sz w:val="26"/>
          <w:szCs w:val="26"/>
        </w:rPr>
        <w:t>декабря</w:t>
      </w:r>
      <w:r w:rsidR="00685E21" w:rsidRPr="0049780E">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6"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3165A9">
      <w:pPr>
        <w:pStyle w:val="a3"/>
        <w:numPr>
          <w:ilvl w:val="0"/>
          <w:numId w:val="41"/>
        </w:numPr>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8B35C2">
        <w:rPr>
          <w:sz w:val="26"/>
          <w:szCs w:val="26"/>
        </w:rPr>
        <w:t>18</w:t>
      </w:r>
      <w:r w:rsidR="00F46428">
        <w:rPr>
          <w:sz w:val="26"/>
          <w:szCs w:val="26"/>
        </w:rPr>
        <w:t>.</w:t>
      </w:r>
      <w:r w:rsidR="008B35C2">
        <w:rPr>
          <w:sz w:val="26"/>
          <w:szCs w:val="26"/>
        </w:rPr>
        <w:t>01</w:t>
      </w:r>
      <w:r w:rsidR="004B4007" w:rsidRPr="0049780E">
        <w:rPr>
          <w:sz w:val="26"/>
          <w:szCs w:val="26"/>
        </w:rPr>
        <w:t>.201</w:t>
      </w:r>
      <w:r w:rsidR="008B35C2">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3165A9">
      <w:pPr>
        <w:pStyle w:val="a3"/>
        <w:numPr>
          <w:ilvl w:val="0"/>
          <w:numId w:val="41"/>
        </w:numPr>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8B35C2">
        <w:rPr>
          <w:sz w:val="26"/>
          <w:szCs w:val="26"/>
        </w:rPr>
        <w:t>18</w:t>
      </w:r>
      <w:r w:rsidR="004B4007" w:rsidRPr="0049780E">
        <w:rPr>
          <w:sz w:val="26"/>
          <w:szCs w:val="26"/>
        </w:rPr>
        <w:t>.</w:t>
      </w:r>
      <w:r w:rsidR="008B35C2">
        <w:rPr>
          <w:sz w:val="26"/>
          <w:szCs w:val="26"/>
        </w:rPr>
        <w:t>01</w:t>
      </w:r>
      <w:r w:rsidR="004B4007" w:rsidRPr="0049780E">
        <w:rPr>
          <w:sz w:val="26"/>
          <w:szCs w:val="26"/>
        </w:rPr>
        <w:t>.201</w:t>
      </w:r>
      <w:r w:rsidR="008B35C2">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3165A9">
      <w:pPr>
        <w:pStyle w:val="a3"/>
        <w:numPr>
          <w:ilvl w:val="0"/>
          <w:numId w:val="41"/>
        </w:numPr>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685E21">
        <w:rPr>
          <w:sz w:val="26"/>
          <w:szCs w:val="26"/>
        </w:rPr>
        <w:t>рабочих</w:t>
      </w:r>
      <w:r w:rsidRPr="00D40DBF">
        <w:rPr>
          <w:sz w:val="26"/>
          <w:szCs w:val="26"/>
        </w:rPr>
        <w:t xml:space="preserve"> дней</w:t>
      </w:r>
    </w:p>
    <w:p w:rsidR="00D40DBF" w:rsidRPr="00D40DBF" w:rsidRDefault="00D40DBF" w:rsidP="003165A9">
      <w:pPr>
        <w:pStyle w:val="a3"/>
        <w:numPr>
          <w:ilvl w:val="0"/>
          <w:numId w:val="41"/>
        </w:numPr>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3165A9">
      <w:pPr>
        <w:pStyle w:val="a3"/>
        <w:numPr>
          <w:ilvl w:val="0"/>
          <w:numId w:val="41"/>
        </w:numPr>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A87BD9"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A87BD9">
        <w:rPr>
          <w:rFonts w:ascii="Times New Roman" w:eastAsia="Times New Roman" w:hAnsi="Times New Roman" w:cs="Times New Roman"/>
          <w:b/>
          <w:i/>
          <w:snapToGrid w:val="0"/>
          <w:sz w:val="28"/>
          <w:szCs w:val="24"/>
          <w:lang w:eastAsia="ru-RU"/>
        </w:rPr>
        <w:t xml:space="preserve">В.А. </w:t>
      </w:r>
      <w:proofErr w:type="spellStart"/>
      <w:r w:rsidR="00A87BD9">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C42FEE" w:rsidP="007C3E5C">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A61CFD">
        <w:rPr>
          <w:sz w:val="16"/>
          <w:szCs w:val="16"/>
        </w:rPr>
        <w:t>6</w:t>
      </w:r>
      <w:r w:rsidR="00C42FEE">
        <w:rPr>
          <w:sz w:val="16"/>
          <w:szCs w:val="16"/>
        </w:rPr>
        <w:t>8</w:t>
      </w:r>
    </w:p>
    <w:p w:rsidR="00FC61D5" w:rsidRPr="00FC61D5" w:rsidRDefault="00FC61D5" w:rsidP="00FC61D5">
      <w:pPr>
        <w:pStyle w:val="a3"/>
        <w:spacing w:before="0" w:line="240" w:lineRule="auto"/>
        <w:rPr>
          <w:snapToGrid w:val="0"/>
          <w:sz w:val="16"/>
          <w:szCs w:val="1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p w:rsidR="00FF43A1" w:rsidRPr="00C42FEE" w:rsidRDefault="00C42FEE" w:rsidP="00D40DBF">
      <w:pPr>
        <w:pStyle w:val="ae"/>
        <w:tabs>
          <w:tab w:val="clear" w:pos="9356"/>
        </w:tabs>
        <w:rPr>
          <w:rStyle w:val="ac"/>
        </w:rPr>
      </w:pPr>
      <w:r>
        <w:rPr>
          <w:rStyle w:val="ac"/>
        </w:rPr>
        <w:t xml:space="preserve">  </w:t>
      </w:r>
    </w:p>
    <w:p w:rsidR="00C42FEE" w:rsidRPr="00C42FEE" w:rsidRDefault="00C42FEE" w:rsidP="00D40DBF">
      <w:pPr>
        <w:pStyle w:val="ae"/>
        <w:tabs>
          <w:tab w:val="clear" w:pos="9356"/>
        </w:tabs>
        <w:rPr>
          <w:sz w:val="28"/>
          <w:szCs w:val="28"/>
        </w:rPr>
      </w:pPr>
    </w:p>
    <w:p w:rsidR="00C42FEE" w:rsidRPr="001316F1" w:rsidRDefault="00C42FEE" w:rsidP="00D40DBF">
      <w:pPr>
        <w:pStyle w:val="ae"/>
        <w:tabs>
          <w:tab w:val="clear" w:pos="9356"/>
        </w:tabs>
        <w:rPr>
          <w:sz w:val="28"/>
          <w:szCs w:val="28"/>
        </w:rPr>
      </w:pPr>
    </w:p>
    <w:sectPr w:rsidR="00C42FEE"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37A" w:rsidRDefault="002E737A" w:rsidP="0049780E">
      <w:pPr>
        <w:spacing w:after="0" w:line="240" w:lineRule="auto"/>
      </w:pPr>
      <w:r>
        <w:separator/>
      </w:r>
    </w:p>
  </w:endnote>
  <w:endnote w:type="continuationSeparator" w:id="0">
    <w:p w:rsidR="002E737A" w:rsidRDefault="002E737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67BD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37A" w:rsidRDefault="002E737A" w:rsidP="0049780E">
      <w:pPr>
        <w:spacing w:after="0" w:line="240" w:lineRule="auto"/>
      </w:pPr>
      <w:r>
        <w:separator/>
      </w:r>
    </w:p>
  </w:footnote>
  <w:footnote w:type="continuationSeparator" w:id="0">
    <w:p w:rsidR="002E737A" w:rsidRDefault="002E737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A87BD9">
      <w:rPr>
        <w:i/>
        <w:sz w:val="18"/>
        <w:szCs w:val="18"/>
      </w:rPr>
      <w:t>815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0480D"/>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49185C7A"/>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76774"/>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1985"/>
    <w:rsid w:val="000E389C"/>
    <w:rsid w:val="0010171A"/>
    <w:rsid w:val="001037BC"/>
    <w:rsid w:val="00105692"/>
    <w:rsid w:val="001166D3"/>
    <w:rsid w:val="00117AC2"/>
    <w:rsid w:val="0012041E"/>
    <w:rsid w:val="00122638"/>
    <w:rsid w:val="00124176"/>
    <w:rsid w:val="00124CFD"/>
    <w:rsid w:val="00125507"/>
    <w:rsid w:val="00125687"/>
    <w:rsid w:val="001259D9"/>
    <w:rsid w:val="00126988"/>
    <w:rsid w:val="001316F1"/>
    <w:rsid w:val="00140240"/>
    <w:rsid w:val="001448EC"/>
    <w:rsid w:val="001529E9"/>
    <w:rsid w:val="00152F75"/>
    <w:rsid w:val="001537C7"/>
    <w:rsid w:val="001558C4"/>
    <w:rsid w:val="00157506"/>
    <w:rsid w:val="001618FC"/>
    <w:rsid w:val="00161F63"/>
    <w:rsid w:val="00164C2C"/>
    <w:rsid w:val="001658CF"/>
    <w:rsid w:val="0016685D"/>
    <w:rsid w:val="001721BF"/>
    <w:rsid w:val="00173E97"/>
    <w:rsid w:val="001754F1"/>
    <w:rsid w:val="001757F7"/>
    <w:rsid w:val="00177A2E"/>
    <w:rsid w:val="00180890"/>
    <w:rsid w:val="00181FCA"/>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5AB2"/>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14BB"/>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E737A"/>
    <w:rsid w:val="002F6C12"/>
    <w:rsid w:val="00301C4A"/>
    <w:rsid w:val="0030415D"/>
    <w:rsid w:val="003049B6"/>
    <w:rsid w:val="00306D62"/>
    <w:rsid w:val="003101ED"/>
    <w:rsid w:val="00312234"/>
    <w:rsid w:val="003165A9"/>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7D80"/>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4ACE"/>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5A98"/>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5E21"/>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17FF2"/>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35C2"/>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0C9"/>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0209"/>
    <w:rsid w:val="00A32351"/>
    <w:rsid w:val="00A32D5B"/>
    <w:rsid w:val="00A33901"/>
    <w:rsid w:val="00A35A33"/>
    <w:rsid w:val="00A37D3F"/>
    <w:rsid w:val="00A41639"/>
    <w:rsid w:val="00A4356E"/>
    <w:rsid w:val="00A45C64"/>
    <w:rsid w:val="00A46E57"/>
    <w:rsid w:val="00A52095"/>
    <w:rsid w:val="00A555C1"/>
    <w:rsid w:val="00A56DC8"/>
    <w:rsid w:val="00A5742C"/>
    <w:rsid w:val="00A61CFD"/>
    <w:rsid w:val="00A6264F"/>
    <w:rsid w:val="00A6310A"/>
    <w:rsid w:val="00A63367"/>
    <w:rsid w:val="00A6473E"/>
    <w:rsid w:val="00A73A57"/>
    <w:rsid w:val="00A82F13"/>
    <w:rsid w:val="00A83D5D"/>
    <w:rsid w:val="00A853D4"/>
    <w:rsid w:val="00A87BD9"/>
    <w:rsid w:val="00A900EA"/>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263"/>
    <w:rsid w:val="00BA68E0"/>
    <w:rsid w:val="00BB1B50"/>
    <w:rsid w:val="00BB27DB"/>
    <w:rsid w:val="00BB3833"/>
    <w:rsid w:val="00BB70A7"/>
    <w:rsid w:val="00BC0ACD"/>
    <w:rsid w:val="00BC5015"/>
    <w:rsid w:val="00BD16A7"/>
    <w:rsid w:val="00BD33DA"/>
    <w:rsid w:val="00BD6DD4"/>
    <w:rsid w:val="00BE09BF"/>
    <w:rsid w:val="00BE23BF"/>
    <w:rsid w:val="00BF221B"/>
    <w:rsid w:val="00BF45D6"/>
    <w:rsid w:val="00C03314"/>
    <w:rsid w:val="00C05382"/>
    <w:rsid w:val="00C05588"/>
    <w:rsid w:val="00C1093C"/>
    <w:rsid w:val="00C14F98"/>
    <w:rsid w:val="00C21A5D"/>
    <w:rsid w:val="00C2254E"/>
    <w:rsid w:val="00C23983"/>
    <w:rsid w:val="00C26031"/>
    <w:rsid w:val="00C26283"/>
    <w:rsid w:val="00C27A5E"/>
    <w:rsid w:val="00C30BFC"/>
    <w:rsid w:val="00C42FEE"/>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680"/>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67BD4"/>
    <w:rsid w:val="00D701F2"/>
    <w:rsid w:val="00D70C3E"/>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12F1"/>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0E79"/>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1228"/>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1731"/>
    <w:rsid w:val="00FC3022"/>
    <w:rsid w:val="00FC61D5"/>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74F"/>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53879002">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37055206">
      <w:bodyDiv w:val="1"/>
      <w:marLeft w:val="0"/>
      <w:marRight w:val="0"/>
      <w:marTop w:val="0"/>
      <w:marBottom w:val="0"/>
      <w:divBdr>
        <w:top w:val="none" w:sz="0" w:space="0" w:color="auto"/>
        <w:left w:val="none" w:sz="0" w:space="0" w:color="auto"/>
        <w:bottom w:val="none" w:sz="0" w:space="0" w:color="auto"/>
        <w:right w:val="none" w:sz="0" w:space="0" w:color="auto"/>
      </w:divBdr>
    </w:div>
    <w:div w:id="201348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http://www.b2b-es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E7BE1-EFDC-48CC-B6DF-8858D745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706</Words>
  <Characters>4026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76</cp:revision>
  <cp:lastPrinted>2015-12-03T02:52:00Z</cp:lastPrinted>
  <dcterms:created xsi:type="dcterms:W3CDTF">2014-11-20T08:24:00Z</dcterms:created>
  <dcterms:modified xsi:type="dcterms:W3CDTF">2015-12-23T04:30:00Z</dcterms:modified>
</cp:coreProperties>
</file>