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15A2A">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p>
          <w:p w:rsidR="00C03E79" w:rsidRPr="004B4007" w:rsidRDefault="00C03E79" w:rsidP="007612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21BC">
              <w:rPr>
                <w:rFonts w:ascii="Times New Roman" w:eastAsia="Times New Roman" w:hAnsi="Times New Roman" w:cs="Times New Roman"/>
                <w:b/>
                <w:bCs/>
                <w:sz w:val="26"/>
                <w:szCs w:val="20"/>
                <w:lang w:eastAsia="ru-RU"/>
              </w:rPr>
              <w:t>2</w:t>
            </w:r>
            <w:r w:rsidR="00761201">
              <w:rPr>
                <w:rFonts w:ascii="Times New Roman" w:eastAsia="Times New Roman" w:hAnsi="Times New Roman" w:cs="Times New Roman"/>
                <w:b/>
                <w:bCs/>
                <w:sz w:val="26"/>
                <w:szCs w:val="20"/>
                <w:lang w:eastAsia="ru-RU"/>
              </w:rPr>
              <w:t>2</w:t>
            </w:r>
            <w:r w:rsidR="00C921BC">
              <w:rPr>
                <w:rFonts w:ascii="Times New Roman" w:eastAsia="Times New Roman" w:hAnsi="Times New Roman" w:cs="Times New Roman"/>
                <w:b/>
                <w:bCs/>
                <w:sz w:val="26"/>
                <w:szCs w:val="20"/>
                <w:lang w:eastAsia="ru-RU"/>
              </w:rPr>
              <w:t>4</w:t>
            </w:r>
            <w:r w:rsidR="00CD54BC">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C921BC">
              <w:rPr>
                <w:rFonts w:ascii="Times New Roman" w:eastAsia="Times New Roman" w:hAnsi="Times New Roman" w:cs="Times New Roman"/>
                <w:b/>
                <w:bCs/>
                <w:sz w:val="26"/>
                <w:szCs w:val="20"/>
                <w:lang w:eastAsia="ru-RU"/>
              </w:rPr>
              <w:t xml:space="preserve"> 2.2</w:t>
            </w:r>
            <w:r w:rsidR="00CD54BC">
              <w:rPr>
                <w:rFonts w:ascii="Times New Roman" w:eastAsia="Times New Roman" w:hAnsi="Times New Roman" w:cs="Times New Roman"/>
                <w:b/>
                <w:bCs/>
                <w:sz w:val="26"/>
                <w:szCs w:val="20"/>
                <w:lang w:eastAsia="ru-RU"/>
              </w:rPr>
              <w:t>.2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93307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921BC">
              <w:rPr>
                <w:rFonts w:ascii="Times New Roman" w:eastAsia="Times New Roman" w:hAnsi="Times New Roman" w:cs="Times New Roman"/>
                <w:b/>
                <w:snapToGrid w:val="0"/>
                <w:sz w:val="26"/>
                <w:szCs w:val="26"/>
                <w:lang w:eastAsia="ru-RU"/>
              </w:rPr>
              <w:t xml:space="preserve"> </w:t>
            </w:r>
            <w:r w:rsidR="0093307B">
              <w:rPr>
                <w:rFonts w:ascii="Times New Roman" w:eastAsia="Times New Roman" w:hAnsi="Times New Roman" w:cs="Times New Roman"/>
                <w:b/>
                <w:snapToGrid w:val="0"/>
                <w:sz w:val="26"/>
                <w:szCs w:val="26"/>
                <w:lang w:eastAsia="ru-RU"/>
              </w:rPr>
              <w:t>240</w:t>
            </w:r>
            <w:r w:rsidR="00C15A2A">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C921BC">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97157F" w:rsidP="0093307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93307B">
              <w:rPr>
                <w:rFonts w:ascii="Times New Roman" w:eastAsia="Times New Roman" w:hAnsi="Times New Roman" w:cs="Times New Roman"/>
                <w:b/>
                <w:snapToGrid w:val="0"/>
                <w:sz w:val="26"/>
                <w:szCs w:val="26"/>
                <w:lang w:eastAsia="ru-RU"/>
              </w:rPr>
              <w:t>21</w:t>
            </w:r>
            <w:r w:rsidRPr="00EA2DCC">
              <w:rPr>
                <w:rFonts w:ascii="Times New Roman" w:eastAsia="Times New Roman" w:hAnsi="Times New Roman" w:cs="Times New Roman"/>
                <w:b/>
                <w:snapToGrid w:val="0"/>
                <w:sz w:val="26"/>
                <w:szCs w:val="26"/>
                <w:lang w:eastAsia="ru-RU"/>
              </w:rPr>
              <w:t xml:space="preserve">» </w:t>
            </w:r>
            <w:r w:rsidR="00CD54BC">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C15A2A">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proofErr w:type="spellStart"/>
      <w:r w:rsidR="00C15A2A">
        <w:rPr>
          <w:b/>
          <w:i/>
          <w:snapToGrid w:val="0"/>
          <w:sz w:val="25"/>
          <w:szCs w:val="25"/>
        </w:rPr>
        <w:t>Коротаева</w:t>
      </w:r>
      <w:proofErr w:type="spellEnd"/>
      <w:r w:rsidR="00C15A2A">
        <w:rPr>
          <w:b/>
          <w:i/>
          <w:snapToGrid w:val="0"/>
          <w:sz w:val="25"/>
          <w:szCs w:val="25"/>
        </w:rPr>
        <w:t xml:space="preserve"> Татьяна Витальевна</w:t>
      </w:r>
      <w:r w:rsidR="00C03E79" w:rsidRPr="00B5569D">
        <w:rPr>
          <w:snapToGrid w:val="0"/>
          <w:sz w:val="25"/>
          <w:szCs w:val="25"/>
        </w:rPr>
        <w:t>, специалист 1 категории отдела конкурсны</w:t>
      </w:r>
      <w:r w:rsidR="00C15A2A">
        <w:rPr>
          <w:snapToGrid w:val="0"/>
          <w:sz w:val="25"/>
          <w:szCs w:val="25"/>
        </w:rPr>
        <w:t>х закупок, тел. 8 (4162) 397-205</w:t>
      </w:r>
      <w:r w:rsidR="00C03E79" w:rsidRPr="00B5569D">
        <w:rPr>
          <w:snapToGrid w:val="0"/>
          <w:sz w:val="25"/>
          <w:szCs w:val="25"/>
        </w:rPr>
        <w:t>,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8" w:history="1">
        <w:r w:rsidR="00C15A2A" w:rsidRPr="00946874">
          <w:rPr>
            <w:rStyle w:val="ac"/>
            <w:snapToGrid w:val="0"/>
            <w:sz w:val="25"/>
            <w:szCs w:val="25"/>
            <w:lang w:val="en-US"/>
          </w:rPr>
          <w:t>okzt</w:t>
        </w:r>
        <w:r w:rsidR="00C15A2A" w:rsidRPr="00946874">
          <w:rPr>
            <w:rStyle w:val="ac"/>
            <w:snapToGrid w:val="0"/>
            <w:sz w:val="25"/>
            <w:szCs w:val="25"/>
          </w:rPr>
          <w:t>7@drsk.ru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C15A2A">
        <w:rPr>
          <w:snapToGrid w:val="0"/>
          <w:sz w:val="25"/>
          <w:szCs w:val="25"/>
        </w:rPr>
        <w:t>ченко, 28, тел. 8 (4162) 397-</w:t>
      </w:r>
      <w:r w:rsidR="00C15A2A">
        <w:rPr>
          <w:snapToGrid w:val="0"/>
          <w:sz w:val="25"/>
          <w:szCs w:val="25"/>
          <w:lang w:val="en-US"/>
        </w:rPr>
        <w:t>205</w:t>
      </w:r>
      <w:r w:rsidR="00C03E79" w:rsidRPr="00B5569D">
        <w:rPr>
          <w:snapToGrid w:val="0"/>
          <w:sz w:val="25"/>
          <w:szCs w:val="25"/>
        </w:rPr>
        <w:t>)</w:t>
      </w:r>
      <w:r w:rsidR="00C03E79" w:rsidRPr="00B5569D">
        <w:rPr>
          <w:sz w:val="25"/>
          <w:szCs w:val="25"/>
        </w:rPr>
        <w:t xml:space="preserve">.  </w:t>
      </w:r>
      <w:proofErr w:type="gramEnd"/>
    </w:p>
    <w:p w:rsidR="00702A87" w:rsidRPr="00B5569D" w:rsidRDefault="00702A87" w:rsidP="00C921BC">
      <w:pPr>
        <w:pStyle w:val="a"/>
        <w:numPr>
          <w:ilvl w:val="0"/>
          <w:numId w:val="2"/>
        </w:numPr>
        <w:tabs>
          <w:tab w:val="left" w:pos="0"/>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F8066C">
        <w:rPr>
          <w:b/>
          <w:i/>
          <w:snapToGrid w:val="0"/>
          <w:sz w:val="24"/>
        </w:rPr>
        <w:t>«</w:t>
      </w:r>
      <w:r w:rsidR="00C921BC" w:rsidRPr="00C921BC">
        <w:rPr>
          <w:b/>
          <w:i/>
          <w:snapToGrid w:val="0"/>
          <w:sz w:val="24"/>
        </w:rPr>
        <w:t>Шкафы Исеть</w:t>
      </w:r>
      <w:r w:rsidR="00976799" w:rsidRPr="00F8066C">
        <w:rPr>
          <w:b/>
          <w:i/>
          <w:snapToGrid w:val="0"/>
          <w:sz w:val="24"/>
        </w:rPr>
        <w:t>»</w:t>
      </w:r>
      <w:bookmarkStart w:id="0" w:name="_GoBack"/>
      <w:bookmarkEnd w:id="0"/>
    </w:p>
    <w:p w:rsidR="00976799" w:rsidRPr="00977D57" w:rsidRDefault="004F51C4" w:rsidP="00977D57">
      <w:pPr>
        <w:pStyle w:val="a"/>
        <w:numPr>
          <w:ilvl w:val="0"/>
          <w:numId w:val="2"/>
        </w:numPr>
        <w:tabs>
          <w:tab w:val="left" w:pos="567"/>
        </w:tabs>
        <w:spacing w:before="0" w:line="240" w:lineRule="auto"/>
        <w:ind w:left="0" w:firstLine="0"/>
        <w:rPr>
          <w:rStyle w:val="a4"/>
          <w:b w:val="0"/>
          <w:i w:val="0"/>
          <w:snapToGrid w:val="0"/>
          <w:shd w:val="clear" w:color="auto" w:fill="auto"/>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7D57" w:rsidRPr="0097157F">
        <w:rPr>
          <w:b/>
          <w:i/>
          <w:snapToGrid w:val="0"/>
          <w:sz w:val="25"/>
          <w:szCs w:val="25"/>
        </w:rPr>
        <w:t>только субъекты малого и среднего предпринимательства</w:t>
      </w:r>
      <w:proofErr w:type="gramStart"/>
      <w:r w:rsidR="00977D57" w:rsidRPr="0097157F">
        <w:rPr>
          <w:snapToGrid w:val="0"/>
        </w:rPr>
        <w:t>.</w:t>
      </w:r>
      <w:r w:rsidR="00976799" w:rsidRPr="00977D57">
        <w:rPr>
          <w:b/>
          <w:i/>
          <w:snapToGrid w:val="0"/>
          <w:sz w:val="24"/>
        </w:rPr>
        <w:t>.</w:t>
      </w:r>
      <w:proofErr w:type="gramEnd"/>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1"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BB6FD0"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p>
    <w:p w:rsidR="00E64D88" w:rsidRPr="000C7307" w:rsidRDefault="00E64D88"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BB6FD0">
        <w:rPr>
          <w:rFonts w:ascii="Times New Roman" w:eastAsia="Times New Roman" w:hAnsi="Times New Roman" w:cs="Times New Roman"/>
          <w:sz w:val="25"/>
          <w:szCs w:val="25"/>
          <w:u w:val="single"/>
          <w:lang w:eastAsia="ru-RU"/>
        </w:rPr>
        <w:t>Условия договора:</w:t>
      </w:r>
      <w:r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921BC">
        <w:rPr>
          <w:b/>
          <w:i/>
          <w:sz w:val="25"/>
          <w:szCs w:val="25"/>
        </w:rPr>
        <w:t>3 521 110,46</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921BC">
        <w:rPr>
          <w:b/>
          <w:i/>
          <w:sz w:val="25"/>
          <w:szCs w:val="25"/>
        </w:rPr>
        <w:t>4 154 910,34</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7D6D33">
        <w:rPr>
          <w:b/>
          <w:i/>
          <w:sz w:val="25"/>
          <w:szCs w:val="25"/>
        </w:rPr>
        <w:t>с</w:t>
      </w:r>
      <w:r w:rsidR="0056081D" w:rsidRPr="007D6D33">
        <w:rPr>
          <w:b/>
          <w:i/>
          <w:sz w:val="25"/>
          <w:szCs w:val="25"/>
        </w:rPr>
        <w:t xml:space="preserve"> </w:t>
      </w:r>
      <w:r w:rsidR="00C921BC">
        <w:rPr>
          <w:b/>
          <w:i/>
          <w:sz w:val="25"/>
          <w:szCs w:val="25"/>
        </w:rPr>
        <w:t>21</w:t>
      </w:r>
      <w:r w:rsidR="00CD54BC">
        <w:rPr>
          <w:b/>
          <w:i/>
          <w:sz w:val="25"/>
          <w:szCs w:val="25"/>
        </w:rPr>
        <w:t>.12</w:t>
      </w:r>
      <w:r w:rsidR="007D6D33">
        <w:rPr>
          <w:b/>
          <w:i/>
          <w:sz w:val="25"/>
          <w:szCs w:val="25"/>
        </w:rPr>
        <w:t>.2015 г.</w:t>
      </w:r>
      <w:r w:rsidR="0056081D" w:rsidRPr="007D6D33">
        <w:rPr>
          <w:b/>
          <w:i/>
          <w:sz w:val="25"/>
          <w:szCs w:val="25"/>
        </w:rPr>
        <w:t xml:space="preserve"> по </w:t>
      </w:r>
      <w:r w:rsidR="00C921BC">
        <w:rPr>
          <w:b/>
          <w:i/>
          <w:sz w:val="25"/>
          <w:szCs w:val="25"/>
        </w:rPr>
        <w:t>11.01.2016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2"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B6FD0" w:rsidRPr="00BB6FD0" w:rsidRDefault="00BB6FD0" w:rsidP="00BB6FD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B6FD0">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C921BC">
        <w:rPr>
          <w:b/>
          <w:i/>
          <w:sz w:val="25"/>
          <w:szCs w:val="25"/>
        </w:rPr>
        <w:t>21</w:t>
      </w:r>
      <w:r w:rsidRPr="007D6D33">
        <w:rPr>
          <w:b/>
          <w:i/>
          <w:sz w:val="25"/>
          <w:szCs w:val="25"/>
        </w:rPr>
        <w:t>» </w:t>
      </w:r>
      <w:r w:rsidR="00D106F2">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C921BC">
        <w:rPr>
          <w:b/>
          <w:i/>
          <w:sz w:val="25"/>
          <w:szCs w:val="25"/>
        </w:rPr>
        <w:t>11</w:t>
      </w:r>
      <w:r w:rsidRPr="007D6D33">
        <w:rPr>
          <w:b/>
          <w:i/>
          <w:sz w:val="25"/>
          <w:szCs w:val="25"/>
        </w:rPr>
        <w:t xml:space="preserve">» </w:t>
      </w:r>
      <w:r w:rsidR="00C921BC">
        <w:rPr>
          <w:b/>
          <w:i/>
          <w:sz w:val="25"/>
          <w:szCs w:val="25"/>
        </w:rPr>
        <w:t>января</w:t>
      </w:r>
      <w:r w:rsidRPr="007D6D33">
        <w:rPr>
          <w:b/>
          <w:i/>
          <w:sz w:val="25"/>
          <w:szCs w:val="25"/>
        </w:rPr>
        <w:t>201</w:t>
      </w:r>
      <w:r w:rsidR="00C921BC">
        <w:rPr>
          <w:b/>
          <w:i/>
          <w:sz w:val="25"/>
          <w:szCs w:val="25"/>
        </w:rPr>
        <w:t>6</w:t>
      </w:r>
      <w:r w:rsidRPr="007D6D33">
        <w:rPr>
          <w:b/>
          <w:i/>
          <w:sz w:val="25"/>
          <w:szCs w:val="25"/>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C921BC">
        <w:rPr>
          <w:b/>
          <w:i/>
          <w:sz w:val="25"/>
          <w:szCs w:val="25"/>
        </w:rPr>
        <w:t>12</w:t>
      </w:r>
      <w:r w:rsidR="002E3562" w:rsidRPr="007D6D33">
        <w:rPr>
          <w:b/>
          <w:i/>
          <w:sz w:val="25"/>
          <w:szCs w:val="25"/>
        </w:rPr>
        <w:t xml:space="preserve">» </w:t>
      </w:r>
      <w:r w:rsidR="00C921BC">
        <w:rPr>
          <w:b/>
          <w:i/>
          <w:sz w:val="25"/>
          <w:szCs w:val="25"/>
        </w:rPr>
        <w:t>января</w:t>
      </w:r>
      <w:r w:rsidR="002E3562" w:rsidRPr="007D6D33">
        <w:rPr>
          <w:b/>
          <w:i/>
          <w:sz w:val="25"/>
          <w:szCs w:val="25"/>
        </w:rPr>
        <w:t xml:space="preserve"> 201</w:t>
      </w:r>
      <w:r w:rsidR="00C921BC">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C921BC">
        <w:rPr>
          <w:b/>
          <w:i/>
          <w:sz w:val="25"/>
          <w:szCs w:val="25"/>
        </w:rPr>
        <w:t>05</w:t>
      </w:r>
      <w:r w:rsidR="00AD6E5A" w:rsidRPr="00B5569D">
        <w:rPr>
          <w:b/>
          <w:i/>
          <w:sz w:val="25"/>
          <w:szCs w:val="25"/>
        </w:rPr>
        <w:t xml:space="preserve">»  </w:t>
      </w:r>
      <w:r w:rsidR="00C921BC">
        <w:rPr>
          <w:b/>
          <w:i/>
          <w:sz w:val="25"/>
          <w:szCs w:val="25"/>
        </w:rPr>
        <w:t>февраля</w:t>
      </w:r>
      <w:r w:rsidR="00AD6E5A" w:rsidRPr="00B5569D">
        <w:rPr>
          <w:b/>
          <w:i/>
          <w:sz w:val="25"/>
          <w:szCs w:val="25"/>
        </w:rPr>
        <w:t xml:space="preserve"> 201</w:t>
      </w:r>
      <w:r w:rsidR="00ED2759">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F8066C">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sectPr w:rsidR="0013764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003"/>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17D"/>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C9F"/>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201"/>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FF0"/>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56214"/>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307B"/>
    <w:rsid w:val="009363B2"/>
    <w:rsid w:val="00937998"/>
    <w:rsid w:val="00940DD8"/>
    <w:rsid w:val="00946ADF"/>
    <w:rsid w:val="00947F26"/>
    <w:rsid w:val="009500B2"/>
    <w:rsid w:val="009540B5"/>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77D57"/>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6E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FD0"/>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5A2A"/>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21BC"/>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54BC"/>
    <w:rsid w:val="00CD7BDC"/>
    <w:rsid w:val="00CD7FF1"/>
    <w:rsid w:val="00CE2815"/>
    <w:rsid w:val="00CE2CAE"/>
    <w:rsid w:val="00CE3B94"/>
    <w:rsid w:val="00CE47D2"/>
    <w:rsid w:val="00CF0664"/>
    <w:rsid w:val="00CF334C"/>
    <w:rsid w:val="00CF77EB"/>
    <w:rsid w:val="00D00942"/>
    <w:rsid w:val="00D00B4A"/>
    <w:rsid w:val="00D023CA"/>
    <w:rsid w:val="00D0683A"/>
    <w:rsid w:val="00D106F2"/>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59"/>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66C"/>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C38E-E5BD-4D72-A1AB-72CB0DE8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46</cp:revision>
  <cp:lastPrinted>2015-11-27T10:44:00Z</cp:lastPrinted>
  <dcterms:created xsi:type="dcterms:W3CDTF">2015-10-26T05:14:00Z</dcterms:created>
  <dcterms:modified xsi:type="dcterms:W3CDTF">2015-12-21T06:08:00Z</dcterms:modified>
</cp:coreProperties>
</file>