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D5FE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8A6C5C">
              <w:rPr>
                <w:rFonts w:ascii="Times New Roman" w:eastAsia="Times New Roman" w:hAnsi="Times New Roman" w:cs="Times New Roman"/>
                <w:b/>
                <w:bCs/>
                <w:sz w:val="26"/>
                <w:szCs w:val="20"/>
                <w:lang w:eastAsia="ru-RU"/>
              </w:rPr>
              <w:t>6</w:t>
            </w:r>
            <w:r w:rsidR="00CD5FEC">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D5FEC">
            <w:pPr>
              <w:pStyle w:val="a3"/>
              <w:spacing w:before="0" w:line="240" w:lineRule="auto"/>
              <w:rPr>
                <w:b/>
                <w:i/>
                <w:snapToGrid w:val="0"/>
                <w:sz w:val="26"/>
                <w:szCs w:val="26"/>
              </w:rPr>
            </w:pPr>
            <w:r w:rsidRPr="00235916">
              <w:rPr>
                <w:b/>
                <w:i/>
                <w:snapToGrid w:val="0"/>
                <w:sz w:val="26"/>
                <w:szCs w:val="26"/>
              </w:rPr>
              <w:t xml:space="preserve">№ </w:t>
            </w:r>
            <w:r w:rsidR="00CD5FEC">
              <w:rPr>
                <w:b/>
                <w:i/>
                <w:snapToGrid w:val="0"/>
                <w:sz w:val="26"/>
                <w:szCs w:val="26"/>
              </w:rPr>
              <w:t>211</w:t>
            </w:r>
            <w:r w:rsidR="00396617">
              <w:rPr>
                <w:b/>
                <w:i/>
                <w:snapToGrid w:val="0"/>
                <w:sz w:val="26"/>
                <w:szCs w:val="26"/>
              </w:rPr>
              <w:t>/МЭ</w:t>
            </w:r>
          </w:p>
        </w:tc>
        <w:tc>
          <w:tcPr>
            <w:tcW w:w="4786" w:type="dxa"/>
          </w:tcPr>
          <w:p w:rsidR="00235916" w:rsidRPr="00235916" w:rsidRDefault="00701A74" w:rsidP="00237A7B">
            <w:pPr>
              <w:pStyle w:val="a3"/>
              <w:tabs>
                <w:tab w:val="left" w:pos="3075"/>
              </w:tabs>
              <w:spacing w:before="0" w:line="240" w:lineRule="auto"/>
              <w:jc w:val="right"/>
              <w:rPr>
                <w:b/>
                <w:i/>
                <w:snapToGrid w:val="0"/>
                <w:sz w:val="26"/>
                <w:szCs w:val="26"/>
              </w:rPr>
            </w:pPr>
            <w:r>
              <w:rPr>
                <w:b/>
                <w:i/>
                <w:snapToGrid w:val="0"/>
                <w:sz w:val="26"/>
                <w:szCs w:val="26"/>
              </w:rPr>
              <w:t>«</w:t>
            </w:r>
            <w:r w:rsidR="00237A7B">
              <w:rPr>
                <w:b/>
                <w:i/>
                <w:snapToGrid w:val="0"/>
                <w:sz w:val="26"/>
                <w:szCs w:val="26"/>
              </w:rPr>
              <w:t>11</w:t>
            </w:r>
            <w:r>
              <w:rPr>
                <w:b/>
                <w:i/>
                <w:snapToGrid w:val="0"/>
                <w:sz w:val="26"/>
                <w:szCs w:val="26"/>
              </w:rPr>
              <w:t>»</w:t>
            </w:r>
            <w:r w:rsidR="00237A7B">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w:t>
      </w:r>
      <w:bookmarkStart w:id="0" w:name="_GoBack"/>
      <w:bookmarkEnd w:id="0"/>
      <w:r w:rsidR="004B4007" w:rsidRPr="0049780E">
        <w:rPr>
          <w:snapToGrid w:val="0"/>
          <w:sz w:val="26"/>
          <w:szCs w:val="26"/>
        </w:rPr>
        <w:t>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623613">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4B4007" w:rsidRPr="002F0D92">
        <w:rPr>
          <w:sz w:val="26"/>
          <w:szCs w:val="26"/>
        </w:rPr>
        <w:t xml:space="preserve">: </w:t>
      </w:r>
      <w:r w:rsidR="00623613" w:rsidRPr="00623613">
        <w:rPr>
          <w:b/>
          <w:bCs/>
          <w:i/>
          <w:iCs/>
          <w:snapToGrid w:val="0"/>
          <w:sz w:val="26"/>
          <w:szCs w:val="26"/>
        </w:rPr>
        <w:t>Автомобильное топливо (Амурски</w:t>
      </w:r>
      <w:r w:rsidR="00623613">
        <w:rPr>
          <w:b/>
          <w:bCs/>
          <w:i/>
          <w:iCs/>
          <w:snapToGrid w:val="0"/>
          <w:sz w:val="26"/>
          <w:szCs w:val="26"/>
        </w:rPr>
        <w:t>й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23613">
        <w:rPr>
          <w:b/>
          <w:i/>
          <w:sz w:val="26"/>
          <w:szCs w:val="26"/>
        </w:rPr>
        <w:t>1 394 237,29</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623613">
        <w:rPr>
          <w:sz w:val="26"/>
          <w:szCs w:val="26"/>
        </w:rPr>
        <w:t>1 645 200,00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37A7B">
        <w:rPr>
          <w:sz w:val="26"/>
          <w:szCs w:val="26"/>
        </w:rPr>
        <w:t>11</w:t>
      </w:r>
      <w:r w:rsidR="00E10202" w:rsidRPr="0049780E">
        <w:rPr>
          <w:sz w:val="26"/>
          <w:szCs w:val="26"/>
        </w:rPr>
        <w:t>.</w:t>
      </w:r>
      <w:r w:rsidR="00876932">
        <w:rPr>
          <w:sz w:val="26"/>
          <w:szCs w:val="26"/>
        </w:rPr>
        <w:t>1</w:t>
      </w:r>
      <w:r w:rsidR="00237A7B">
        <w:rPr>
          <w:sz w:val="26"/>
          <w:szCs w:val="26"/>
        </w:rPr>
        <w:t>2</w:t>
      </w:r>
      <w:r w:rsidR="00E10202" w:rsidRPr="0049780E">
        <w:rPr>
          <w:sz w:val="26"/>
          <w:szCs w:val="26"/>
        </w:rPr>
        <w:t>.</w:t>
      </w:r>
      <w:r w:rsidR="00E709B8">
        <w:rPr>
          <w:sz w:val="26"/>
          <w:szCs w:val="26"/>
        </w:rPr>
        <w:t xml:space="preserve">2015 по </w:t>
      </w:r>
      <w:r w:rsidR="00237A7B">
        <w:rPr>
          <w:sz w:val="26"/>
          <w:szCs w:val="26"/>
        </w:rPr>
        <w:t>22</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237A7B">
        <w:rPr>
          <w:sz w:val="26"/>
          <w:szCs w:val="26"/>
        </w:rPr>
        <w:t>11</w:t>
      </w:r>
      <w:r w:rsidR="00701A74">
        <w:rPr>
          <w:sz w:val="26"/>
          <w:szCs w:val="26"/>
        </w:rPr>
        <w:t>»</w:t>
      </w:r>
      <w:r w:rsidR="004B4007" w:rsidRPr="0049780E">
        <w:rPr>
          <w:sz w:val="26"/>
          <w:szCs w:val="26"/>
        </w:rPr>
        <w:t> </w:t>
      </w:r>
      <w:r w:rsidR="00237A7B">
        <w:rPr>
          <w:sz w:val="26"/>
          <w:szCs w:val="26"/>
        </w:rPr>
        <w:t>дека</w:t>
      </w:r>
      <w:r w:rsidR="00D54B70">
        <w:rPr>
          <w:sz w:val="26"/>
          <w:szCs w:val="26"/>
        </w:rPr>
        <w:t>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w:t>
      </w:r>
      <w:r w:rsidR="00623613">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623613">
        <w:rPr>
          <w:sz w:val="26"/>
          <w:szCs w:val="26"/>
        </w:rPr>
        <w:t>5</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37A7B">
        <w:rPr>
          <w:b/>
          <w:i/>
          <w:sz w:val="26"/>
          <w:szCs w:val="26"/>
        </w:rPr>
        <w:t>22</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623613">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623613">
        <w:rPr>
          <w:sz w:val="26"/>
          <w:szCs w:val="26"/>
        </w:rPr>
        <w:t>5</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237A7B">
        <w:rPr>
          <w:b/>
          <w:i/>
          <w:sz w:val="26"/>
          <w:szCs w:val="26"/>
        </w:rPr>
        <w:t>22</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237A7B">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9A3C71"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71" w:rsidRDefault="009A3C71" w:rsidP="0049780E">
      <w:pPr>
        <w:spacing w:after="0" w:line="240" w:lineRule="auto"/>
      </w:pPr>
      <w:r>
        <w:separator/>
      </w:r>
    </w:p>
  </w:endnote>
  <w:endnote w:type="continuationSeparator" w:id="0">
    <w:p w:rsidR="009A3C71" w:rsidRDefault="009A3C7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5FE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71" w:rsidRDefault="009A3C71" w:rsidP="0049780E">
      <w:pPr>
        <w:spacing w:after="0" w:line="240" w:lineRule="auto"/>
      </w:pPr>
      <w:r>
        <w:separator/>
      </w:r>
    </w:p>
  </w:footnote>
  <w:footnote w:type="continuationSeparator" w:id="0">
    <w:p w:rsidR="009A3C71" w:rsidRDefault="009A3C7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8A6C5C">
      <w:rPr>
        <w:i/>
        <w:sz w:val="18"/>
        <w:szCs w:val="18"/>
      </w:rPr>
      <w:t>6</w:t>
    </w:r>
    <w:r w:rsidR="00623613">
      <w:rPr>
        <w:i/>
        <w:sz w:val="18"/>
        <w:szCs w:val="18"/>
      </w:rPr>
      <w:t>3</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37A7B"/>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86A"/>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44ED"/>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6CAA"/>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3613"/>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A7853"/>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A6C5C"/>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C7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FE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2A4"/>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45D5"/>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4A64"/>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9CF95-F5E3-4CF6-9D64-93A28AE0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628</Words>
  <Characters>3584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17</cp:revision>
  <cp:lastPrinted>2015-12-11T02:06:00Z</cp:lastPrinted>
  <dcterms:created xsi:type="dcterms:W3CDTF">2015-11-19T08:11:00Z</dcterms:created>
  <dcterms:modified xsi:type="dcterms:W3CDTF">2015-12-11T06:24:00Z</dcterms:modified>
</cp:coreProperties>
</file>