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84F35">
        <w:rPr>
          <w:b/>
          <w:bCs/>
          <w:sz w:val="36"/>
          <w:szCs w:val="36"/>
        </w:rPr>
        <w:t>147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984F35" w:rsidRPr="00294807" w:rsidRDefault="00352406" w:rsidP="00984F35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984F35" w:rsidRPr="003D2FA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984F35" w:rsidRPr="003D2FA0">
        <w:rPr>
          <w:b/>
          <w:bCs/>
          <w:i/>
          <w:sz w:val="26"/>
          <w:szCs w:val="26"/>
        </w:rPr>
        <w:t>кВ</w:t>
      </w:r>
      <w:proofErr w:type="spellEnd"/>
      <w:r w:rsidR="00984F35" w:rsidRPr="003D2FA0">
        <w:rPr>
          <w:b/>
          <w:bCs/>
          <w:i/>
          <w:sz w:val="26"/>
          <w:szCs w:val="26"/>
        </w:rPr>
        <w:t xml:space="preserve"> </w:t>
      </w:r>
      <w:proofErr w:type="spellStart"/>
      <w:r w:rsidR="00984F35" w:rsidRPr="003D2FA0">
        <w:rPr>
          <w:b/>
          <w:bCs/>
          <w:i/>
          <w:sz w:val="26"/>
          <w:szCs w:val="26"/>
        </w:rPr>
        <w:t>Февральск</w:t>
      </w:r>
      <w:proofErr w:type="spellEnd"/>
      <w:r w:rsidR="00984F35" w:rsidRPr="003D2FA0">
        <w:rPr>
          <w:b/>
          <w:bCs/>
          <w:i/>
          <w:sz w:val="26"/>
          <w:szCs w:val="26"/>
        </w:rPr>
        <w:t xml:space="preserve"> - </w:t>
      </w:r>
      <w:proofErr w:type="spellStart"/>
      <w:r w:rsidR="00984F35" w:rsidRPr="003D2FA0">
        <w:rPr>
          <w:b/>
          <w:bCs/>
          <w:i/>
          <w:sz w:val="26"/>
          <w:szCs w:val="26"/>
        </w:rPr>
        <w:t>Коболдо</w:t>
      </w:r>
      <w:proofErr w:type="spellEnd"/>
      <w:r w:rsidR="00984F35" w:rsidRPr="003D2FA0">
        <w:rPr>
          <w:b/>
          <w:bCs/>
          <w:i/>
          <w:sz w:val="26"/>
          <w:szCs w:val="26"/>
        </w:rPr>
        <w:t xml:space="preserve"> 1, 2</w:t>
      </w:r>
      <w:r w:rsidR="00984F35" w:rsidRPr="00294807">
        <w:rPr>
          <w:b/>
          <w:bCs/>
          <w:i/>
          <w:sz w:val="26"/>
          <w:szCs w:val="26"/>
        </w:rPr>
        <w:t xml:space="preserve"> </w:t>
      </w:r>
      <w:r w:rsidR="00984F35">
        <w:rPr>
          <w:b/>
          <w:bCs/>
          <w:i/>
          <w:sz w:val="26"/>
          <w:szCs w:val="26"/>
        </w:rPr>
        <w:t>филиала А</w:t>
      </w:r>
      <w:r w:rsidR="00984F35" w:rsidRPr="00294807">
        <w:rPr>
          <w:b/>
          <w:bCs/>
          <w:i/>
          <w:sz w:val="26"/>
          <w:szCs w:val="26"/>
        </w:rPr>
        <w:t>ЭС</w:t>
      </w:r>
    </w:p>
    <w:p w:rsidR="00984F35" w:rsidRPr="00294807" w:rsidRDefault="00984F35" w:rsidP="00984F35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33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984F3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E5181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84F35">
        <w:rPr>
          <w:rFonts w:ascii="Times New Roman" w:hAnsi="Times New Roman" w:cs="Times New Roman"/>
          <w:sz w:val="24"/>
        </w:rPr>
        <w:t>ЕИС № 31503008153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1D3C39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1D3C39" w:rsidRPr="00F631BE" w:rsidRDefault="001D3C39" w:rsidP="001D3C39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84F35" w:rsidRPr="000A692E" w:rsidTr="00C2195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F35" w:rsidRPr="000A692E" w:rsidRDefault="00984F35" w:rsidP="00C219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84F35" w:rsidRPr="000A692E" w:rsidRDefault="00984F35" w:rsidP="00C219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F35" w:rsidRPr="000A692E" w:rsidRDefault="00984F35" w:rsidP="00C219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F35" w:rsidRPr="000A692E" w:rsidRDefault="00984F35" w:rsidP="00C219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F35" w:rsidRPr="000A692E" w:rsidRDefault="00984F35" w:rsidP="00C219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84F35" w:rsidRPr="000A692E" w:rsidTr="00C2195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0A692E" w:rsidRDefault="00984F35" w:rsidP="00984F3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16F0C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z w:val="24"/>
                <w:szCs w:val="24"/>
              </w:rPr>
              <w:t>Зея</w:t>
            </w:r>
            <w:proofErr w:type="spellEnd"/>
            <w:r w:rsidRPr="00F16F0C">
              <w:rPr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z w:val="24"/>
                <w:szCs w:val="24"/>
              </w:rPr>
              <w:t>мкр</w:t>
            </w:r>
            <w:proofErr w:type="spellEnd"/>
            <w:r w:rsidRPr="00F16F0C">
              <w:rPr>
                <w:sz w:val="24"/>
                <w:szCs w:val="24"/>
              </w:rPr>
              <w:t>.</w:t>
            </w:r>
            <w:proofErr w:type="gramEnd"/>
            <w:r w:rsidRPr="00F16F0C">
              <w:rPr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3 600 000,00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(4 248 000,0 руб. с НДС</w:t>
            </w:r>
            <w:r w:rsidRPr="00F16F0C">
              <w:rPr>
                <w:sz w:val="24"/>
                <w:szCs w:val="24"/>
              </w:rPr>
              <w:t>)</w:t>
            </w:r>
          </w:p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Default="00984F35" w:rsidP="00C2195F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  <w:tr w:rsidR="00984F35" w:rsidRPr="000A692E" w:rsidTr="00C2195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0A692E" w:rsidRDefault="00984F35" w:rsidP="00C2195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>ООО "</w:t>
            </w:r>
            <w:proofErr w:type="spellStart"/>
            <w:r w:rsidRPr="00F16F0C">
              <w:rPr>
                <w:sz w:val="24"/>
                <w:szCs w:val="24"/>
              </w:rPr>
              <w:t>АмЭСК</w:t>
            </w:r>
            <w:proofErr w:type="spellEnd"/>
            <w:r w:rsidRPr="00F16F0C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3 670 044,19 </w:t>
            </w:r>
            <w:r w:rsidRPr="00F16F0C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(4 330 652,14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Default="00984F35" w:rsidP="00C2195F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  <w:tr w:rsidR="00984F35" w:rsidRPr="000A692E" w:rsidTr="00C2195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0A692E" w:rsidRDefault="00984F35" w:rsidP="00C2195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3 879 816,51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(4 578 183,48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5" w:rsidRDefault="00984F35" w:rsidP="00C2195F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984F35" w:rsidRDefault="00984F35" w:rsidP="00984F35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984F35" w:rsidRPr="00EF2739" w:rsidRDefault="00984F35" w:rsidP="00984F35">
      <w:pPr>
        <w:spacing w:line="240" w:lineRule="auto"/>
        <w:rPr>
          <w:b/>
          <w:sz w:val="24"/>
          <w:szCs w:val="24"/>
        </w:rPr>
      </w:pPr>
    </w:p>
    <w:p w:rsidR="00984F35" w:rsidRPr="00984F35" w:rsidRDefault="00984F35" w:rsidP="00984F35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984F35" w:rsidRPr="00984F35" w:rsidRDefault="00984F35" w:rsidP="00984F35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984F35" w:rsidRPr="00963757" w:rsidTr="00C21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963757" w:rsidRDefault="00984F35" w:rsidP="00C219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963757" w:rsidRDefault="00984F35" w:rsidP="00C219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963757" w:rsidRDefault="00984F35" w:rsidP="00C219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963757" w:rsidRDefault="00984F35" w:rsidP="00C219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84F35" w:rsidRPr="0059439E" w:rsidTr="00C21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A967F1" w:rsidRDefault="00984F35" w:rsidP="00C219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16F0C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z w:val="24"/>
                <w:szCs w:val="24"/>
              </w:rPr>
              <w:t>Зея</w:t>
            </w:r>
            <w:proofErr w:type="spellEnd"/>
            <w:r w:rsidRPr="00F16F0C">
              <w:rPr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z w:val="24"/>
                <w:szCs w:val="24"/>
              </w:rPr>
              <w:t>мкр</w:t>
            </w:r>
            <w:proofErr w:type="spellEnd"/>
            <w:r w:rsidRPr="00F16F0C">
              <w:rPr>
                <w:sz w:val="24"/>
                <w:szCs w:val="24"/>
              </w:rPr>
              <w:t>.</w:t>
            </w:r>
            <w:proofErr w:type="gramEnd"/>
            <w:r w:rsidRPr="00F16F0C">
              <w:rPr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3 600 000,00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(4 248 000,0 руб. с НДС</w:t>
            </w:r>
            <w:r w:rsidRPr="00F16F0C">
              <w:rPr>
                <w:sz w:val="24"/>
                <w:szCs w:val="24"/>
              </w:rPr>
              <w:t>)</w:t>
            </w:r>
          </w:p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3 600 000,00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(4 248 000,0 руб. с НДС</w:t>
            </w:r>
            <w:r w:rsidRPr="00F16F0C">
              <w:rPr>
                <w:sz w:val="24"/>
                <w:szCs w:val="24"/>
              </w:rPr>
              <w:t>)</w:t>
            </w:r>
          </w:p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84F35" w:rsidRPr="0059439E" w:rsidTr="00C21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35" w:rsidRPr="00A967F1" w:rsidRDefault="00984F35" w:rsidP="00C219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>ООО "</w:t>
            </w:r>
            <w:proofErr w:type="spellStart"/>
            <w:r w:rsidRPr="00F16F0C">
              <w:rPr>
                <w:sz w:val="24"/>
                <w:szCs w:val="24"/>
              </w:rPr>
              <w:t>АмЭСК</w:t>
            </w:r>
            <w:proofErr w:type="spellEnd"/>
            <w:r w:rsidRPr="00F16F0C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3 670 044,19 </w:t>
            </w:r>
            <w:r w:rsidRPr="00F16F0C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(4 330 652,14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3 670 044,19 </w:t>
            </w:r>
            <w:r w:rsidRPr="00F16F0C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(4 330 652,14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</w:tr>
      <w:tr w:rsidR="00984F35" w:rsidRPr="0059439E" w:rsidTr="00C21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Default="00984F35" w:rsidP="00C219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3 879 816,51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(4 578 183,48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5" w:rsidRPr="00F16F0C" w:rsidRDefault="00984F35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3 879 816,51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(4 578 183,48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</w:tr>
    </w:tbl>
    <w:p w:rsidR="00984F35" w:rsidRPr="00F631BE" w:rsidRDefault="00984F35" w:rsidP="00984F35">
      <w:pPr>
        <w:spacing w:line="240" w:lineRule="auto"/>
        <w:rPr>
          <w:b/>
          <w:sz w:val="24"/>
          <w:szCs w:val="24"/>
        </w:rPr>
      </w:pPr>
    </w:p>
    <w:p w:rsidR="00984F35" w:rsidRDefault="00984F35" w:rsidP="00984F35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984F35" w:rsidRPr="00F631BE" w:rsidRDefault="00984F35" w:rsidP="00984F35">
      <w:pPr>
        <w:spacing w:line="240" w:lineRule="auto"/>
        <w:rPr>
          <w:b/>
          <w:sz w:val="24"/>
          <w:szCs w:val="24"/>
        </w:rPr>
      </w:pPr>
    </w:p>
    <w:p w:rsidR="00984F35" w:rsidRPr="00561671" w:rsidRDefault="00984F35" w:rsidP="00984F35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16F0C">
        <w:rPr>
          <w:b/>
          <w:i/>
          <w:sz w:val="24"/>
        </w:rPr>
        <w:t xml:space="preserve">3 880 000,00 </w:t>
      </w:r>
      <w:r w:rsidRPr="00F16F0C">
        <w:rPr>
          <w:sz w:val="24"/>
        </w:rPr>
        <w:t xml:space="preserve">руб. без учета НДС; </w:t>
      </w:r>
      <w:r w:rsidRPr="00F16F0C">
        <w:rPr>
          <w:b/>
          <w:i/>
          <w:sz w:val="24"/>
        </w:rPr>
        <w:t xml:space="preserve">4 578 400,0 </w:t>
      </w:r>
      <w:r w:rsidRPr="00F16F0C">
        <w:rPr>
          <w:sz w:val="24"/>
        </w:rPr>
        <w:t>руб. с учетом НДС</w:t>
      </w:r>
      <w:r>
        <w:rPr>
          <w:sz w:val="24"/>
        </w:rPr>
        <w:t>.</w:t>
      </w:r>
    </w:p>
    <w:p w:rsidR="00984F35" w:rsidRDefault="00984F35" w:rsidP="00984F3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16F0C">
        <w:rPr>
          <w:b/>
          <w:i/>
          <w:sz w:val="24"/>
        </w:rPr>
        <w:t xml:space="preserve">Чистка просеки ВЛ-110 </w:t>
      </w:r>
      <w:proofErr w:type="spellStart"/>
      <w:r w:rsidRPr="00F16F0C">
        <w:rPr>
          <w:b/>
          <w:i/>
          <w:sz w:val="24"/>
        </w:rPr>
        <w:t>кВ</w:t>
      </w:r>
      <w:proofErr w:type="spellEnd"/>
      <w:r w:rsidRPr="00F16F0C">
        <w:rPr>
          <w:b/>
          <w:i/>
          <w:sz w:val="24"/>
        </w:rPr>
        <w:t xml:space="preserve"> </w:t>
      </w:r>
      <w:proofErr w:type="spellStart"/>
      <w:r w:rsidRPr="00F16F0C">
        <w:rPr>
          <w:b/>
          <w:i/>
          <w:sz w:val="24"/>
        </w:rPr>
        <w:t>Февральск</w:t>
      </w:r>
      <w:proofErr w:type="spellEnd"/>
      <w:r w:rsidRPr="00F16F0C">
        <w:rPr>
          <w:b/>
          <w:i/>
          <w:sz w:val="24"/>
        </w:rPr>
        <w:t xml:space="preserve"> - </w:t>
      </w:r>
      <w:proofErr w:type="spellStart"/>
      <w:r w:rsidRPr="00F16F0C">
        <w:rPr>
          <w:b/>
          <w:i/>
          <w:sz w:val="24"/>
        </w:rPr>
        <w:t>Коболдо</w:t>
      </w:r>
      <w:proofErr w:type="spellEnd"/>
      <w:r w:rsidRPr="00F16F0C">
        <w:rPr>
          <w:b/>
          <w:i/>
          <w:sz w:val="24"/>
        </w:rPr>
        <w:t xml:space="preserve"> 1, 2 </w:t>
      </w:r>
      <w:r w:rsidRPr="00F16F0C">
        <w:rPr>
          <w:sz w:val="24"/>
        </w:rPr>
        <w:t xml:space="preserve">для нужд филиала АО «ДРСК» «Амурские электрические сети» 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16F0C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F16F0C">
        <w:rPr>
          <w:sz w:val="24"/>
          <w:szCs w:val="24"/>
        </w:rPr>
        <w:t>Зея</w:t>
      </w:r>
      <w:proofErr w:type="spellEnd"/>
      <w:r w:rsidRPr="00F16F0C">
        <w:rPr>
          <w:sz w:val="24"/>
          <w:szCs w:val="24"/>
        </w:rPr>
        <w:t xml:space="preserve">, </w:t>
      </w:r>
      <w:proofErr w:type="spellStart"/>
      <w:r w:rsidRPr="00F16F0C">
        <w:rPr>
          <w:sz w:val="24"/>
          <w:szCs w:val="24"/>
        </w:rPr>
        <w:t>мкр</w:t>
      </w:r>
      <w:proofErr w:type="spellEnd"/>
      <w:r w:rsidRPr="00F16F0C">
        <w:rPr>
          <w:sz w:val="24"/>
          <w:szCs w:val="24"/>
        </w:rPr>
        <w:t>.</w:t>
      </w:r>
      <w:proofErr w:type="gramEnd"/>
      <w:r w:rsidRPr="00F16F0C">
        <w:rPr>
          <w:sz w:val="24"/>
          <w:szCs w:val="24"/>
        </w:rPr>
        <w:t xml:space="preserve"> </w:t>
      </w:r>
      <w:proofErr w:type="gramStart"/>
      <w:r w:rsidRPr="00F16F0C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16F0C">
        <w:rPr>
          <w:b/>
          <w:sz w:val="24"/>
          <w:szCs w:val="24"/>
        </w:rPr>
        <w:t>3 600 000,00</w:t>
      </w:r>
      <w:r w:rsidRPr="00F16F0C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(4 248 000,0 руб. с НДС</w:t>
      </w:r>
      <w:r w:rsidRPr="00F16F0C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 – июнь 2016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подписания договора. Срок действия оферты до 30.03.2016 г.</w:t>
      </w:r>
    </w:p>
    <w:p w:rsidR="00984F35" w:rsidRPr="00234FD7" w:rsidRDefault="00984F35" w:rsidP="00984F35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984F35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7E" w:rsidRDefault="00ED4C7E" w:rsidP="00355095">
      <w:pPr>
        <w:spacing w:line="240" w:lineRule="auto"/>
      </w:pPr>
      <w:r>
        <w:separator/>
      </w:r>
    </w:p>
  </w:endnote>
  <w:endnote w:type="continuationSeparator" w:id="0">
    <w:p w:rsidR="00ED4C7E" w:rsidRDefault="00ED4C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1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1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7E" w:rsidRDefault="00ED4C7E" w:rsidP="00355095">
      <w:pPr>
        <w:spacing w:line="240" w:lineRule="auto"/>
      </w:pPr>
      <w:r>
        <w:separator/>
      </w:r>
    </w:p>
  </w:footnote>
  <w:footnote w:type="continuationSeparator" w:id="0">
    <w:p w:rsidR="00ED4C7E" w:rsidRDefault="00ED4C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84F35">
      <w:rPr>
        <w:i/>
        <w:sz w:val="20"/>
      </w:rPr>
      <w:t xml:space="preserve">33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2016-02-04T07:33:00Z</cp:lastPrinted>
  <dcterms:created xsi:type="dcterms:W3CDTF">2015-03-25T00:17:00Z</dcterms:created>
  <dcterms:modified xsi:type="dcterms:W3CDTF">2016-02-04T07:34:00Z</dcterms:modified>
</cp:coreProperties>
</file>