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4D7BC8">
        <w:rPr>
          <w:rFonts w:ascii="Times New Roman" w:hAnsi="Times New Roman"/>
          <w:sz w:val="28"/>
          <w:szCs w:val="28"/>
        </w:rPr>
        <w:t>115</w:t>
      </w:r>
      <w:r w:rsidR="001F1045">
        <w:rPr>
          <w:rFonts w:ascii="Times New Roman" w:hAnsi="Times New Roman"/>
          <w:sz w:val="28"/>
          <w:szCs w:val="28"/>
        </w:rPr>
        <w:t>/</w:t>
      </w:r>
      <w:r w:rsidR="00547857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4D7BC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r w:rsidR="004D7BC8">
        <w:rPr>
          <w:b/>
          <w:bCs/>
          <w:snapToGrid w:val="0"/>
          <w:sz w:val="26"/>
          <w:szCs w:val="26"/>
        </w:rPr>
        <w:t xml:space="preserve">закупка № 155 </w:t>
      </w:r>
      <w:r w:rsidR="00547857" w:rsidRPr="00E2216A">
        <w:rPr>
          <w:b/>
          <w:bCs/>
          <w:snapToGrid w:val="0"/>
          <w:szCs w:val="26"/>
        </w:rPr>
        <w:t xml:space="preserve">раздел 2.1.1.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AD4A5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AD4A51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547857">
              <w:rPr>
                <w:b/>
                <w:sz w:val="24"/>
                <w:szCs w:val="24"/>
              </w:rPr>
              <w:t>я</w:t>
            </w:r>
            <w:r w:rsidR="004D7BC8">
              <w:rPr>
                <w:b/>
                <w:sz w:val="24"/>
                <w:szCs w:val="24"/>
              </w:rPr>
              <w:t>нваря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4D7BC8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4D7BC8">
        <w:rPr>
          <w:b/>
          <w:szCs w:val="26"/>
        </w:rPr>
        <w:t>31502996499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4D7BC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4D7BC8">
        <w:rPr>
          <w:b/>
          <w:sz w:val="26"/>
          <w:szCs w:val="26"/>
        </w:rPr>
        <w:t xml:space="preserve">ПРИСУТСТВОВАЛИ: </w:t>
      </w:r>
      <w:r w:rsidRPr="004D7BC8">
        <w:rPr>
          <w:sz w:val="26"/>
          <w:szCs w:val="26"/>
        </w:rPr>
        <w:t>член</w:t>
      </w:r>
      <w:r w:rsidR="007A44E1" w:rsidRPr="004D7BC8">
        <w:rPr>
          <w:sz w:val="26"/>
          <w:szCs w:val="26"/>
        </w:rPr>
        <w:t>ы</w:t>
      </w:r>
      <w:r w:rsidRPr="004D7BC8">
        <w:rPr>
          <w:b/>
          <w:sz w:val="26"/>
          <w:szCs w:val="26"/>
        </w:rPr>
        <w:t xml:space="preserve"> </w:t>
      </w:r>
      <w:r w:rsidRPr="004D7BC8">
        <w:rPr>
          <w:sz w:val="26"/>
          <w:szCs w:val="26"/>
        </w:rPr>
        <w:t>постоянно д</w:t>
      </w:r>
      <w:r w:rsidR="00547857" w:rsidRPr="004D7BC8">
        <w:rPr>
          <w:sz w:val="26"/>
          <w:szCs w:val="26"/>
        </w:rPr>
        <w:t>ействующей Закупочной комисс</w:t>
      </w:r>
      <w:proofErr w:type="gramStart"/>
      <w:r w:rsidR="00547857" w:rsidRPr="004D7BC8">
        <w:rPr>
          <w:sz w:val="26"/>
          <w:szCs w:val="26"/>
        </w:rPr>
        <w:t xml:space="preserve">ии </w:t>
      </w:r>
      <w:r w:rsidRPr="004D7BC8">
        <w:rPr>
          <w:sz w:val="26"/>
          <w:szCs w:val="26"/>
        </w:rPr>
        <w:t>АО</w:t>
      </w:r>
      <w:proofErr w:type="gramEnd"/>
      <w:r w:rsidRPr="004D7BC8">
        <w:rPr>
          <w:sz w:val="26"/>
          <w:szCs w:val="26"/>
        </w:rPr>
        <w:t xml:space="preserve"> «ДРСК»  2-го уровня.</w:t>
      </w:r>
    </w:p>
    <w:p w:rsidR="00E7429D" w:rsidRPr="004D7BC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4D7BC8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4D7BC8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E2216A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37E1B" w:rsidRDefault="00F37E1B" w:rsidP="00F37E1B">
      <w:pPr>
        <w:spacing w:line="240" w:lineRule="auto"/>
        <w:rPr>
          <w:b/>
          <w:sz w:val="24"/>
          <w:szCs w:val="24"/>
        </w:rPr>
      </w:pPr>
      <w:r w:rsidRPr="00F37E1B">
        <w:rPr>
          <w:b/>
          <w:sz w:val="24"/>
          <w:szCs w:val="24"/>
        </w:rPr>
        <w:t>РЕШИЛИ:</w:t>
      </w:r>
    </w:p>
    <w:p w:rsidR="004D7BC8" w:rsidRDefault="004D7BC8" w:rsidP="004D7B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4D7BC8" w:rsidRDefault="004D7BC8" w:rsidP="004D7BC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4D7BC8" w:rsidRDefault="004D7BC8" w:rsidP="004D7BC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31"/>
        <w:gridCol w:w="1983"/>
        <w:gridCol w:w="1984"/>
      </w:tblGrid>
      <w:tr w:rsidR="004D7BC8" w:rsidTr="004D7BC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№</w:t>
            </w:r>
          </w:p>
          <w:p w:rsidR="004D7BC8" w:rsidRDefault="004D7BC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proofErr w:type="gramStart"/>
            <w:r>
              <w:rPr>
                <w:b/>
                <w:sz w:val="20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18"/>
                <w:lang w:eastAsia="en-US"/>
              </w:rPr>
            </w:pPr>
            <w:r>
              <w:rPr>
                <w:b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предложения за единицу после переторжки, руб. без НДС</w:t>
            </w:r>
          </w:p>
        </w:tc>
      </w:tr>
      <w:tr w:rsidR="004D7BC8" w:rsidTr="004D7BC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900 000,00 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4D7BC8" w:rsidTr="004D7BC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АО «ВСЭСС»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102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2 167 978,00 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4D7BC8" w:rsidTr="004D7BC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4"/>
                <w:lang w:eastAsia="en-US"/>
              </w:rPr>
              <w:t>, 127»В»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898 000,00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807 343,00 </w:t>
            </w:r>
          </w:p>
        </w:tc>
      </w:tr>
      <w:tr w:rsidR="004D7BC8" w:rsidTr="004D7BC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1 925 468,00 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1 924 707,00</w:t>
            </w:r>
          </w:p>
        </w:tc>
      </w:tr>
    </w:tbl>
    <w:p w:rsidR="004D7BC8" w:rsidRDefault="004D7BC8" w:rsidP="004D7BC8">
      <w:pPr>
        <w:spacing w:line="240" w:lineRule="auto"/>
        <w:rPr>
          <w:b/>
          <w:sz w:val="24"/>
          <w:szCs w:val="26"/>
        </w:rPr>
      </w:pPr>
    </w:p>
    <w:p w:rsidR="004D7BC8" w:rsidRDefault="004D7BC8" w:rsidP="004D7B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4D7BC8" w:rsidRDefault="004D7BC8" w:rsidP="004D7BC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4D7BC8" w:rsidTr="004D7BC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за единицу </w:t>
            </w:r>
            <w:r>
              <w:rPr>
                <w:b/>
                <w:i/>
                <w:sz w:val="20"/>
                <w:szCs w:val="24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Окончательная цена предложения за единицу без НДС, руб.</w:t>
            </w:r>
          </w:p>
        </w:tc>
      </w:tr>
      <w:tr w:rsidR="004D7BC8" w:rsidTr="004D7BC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2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2"/>
                <w:szCs w:val="24"/>
                <w:lang w:eastAsia="en-US"/>
              </w:rPr>
              <w:t>, 127»В»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898 000,00 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807 343,00 </w:t>
            </w:r>
          </w:p>
        </w:tc>
      </w:tr>
      <w:tr w:rsidR="004D7BC8" w:rsidTr="004D7BC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«Энергосистема Амур»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  <w:lang w:eastAsia="en-US"/>
              </w:rPr>
              <w:t>Забурхановская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900 000,00 </w:t>
            </w:r>
          </w:p>
        </w:tc>
      </w:tr>
      <w:tr w:rsidR="004D7BC8" w:rsidTr="004D7BC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>3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1 925 468,00 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1 924 707,00</w:t>
            </w:r>
          </w:p>
        </w:tc>
      </w:tr>
      <w:tr w:rsidR="004D7BC8" w:rsidTr="004D7BC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АО «ВСЭСС»</w:t>
            </w:r>
          </w:p>
          <w:p w:rsidR="004D7BC8" w:rsidRDefault="004D7BC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2 167 978,00 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BC8" w:rsidRDefault="004D7B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2 167 978,00 </w:t>
            </w:r>
          </w:p>
        </w:tc>
      </w:tr>
    </w:tbl>
    <w:p w:rsidR="004D7BC8" w:rsidRDefault="004D7BC8" w:rsidP="004D7BC8">
      <w:pPr>
        <w:spacing w:line="240" w:lineRule="auto"/>
        <w:rPr>
          <w:b/>
          <w:sz w:val="26"/>
          <w:szCs w:val="26"/>
        </w:rPr>
      </w:pPr>
    </w:p>
    <w:p w:rsidR="004D7BC8" w:rsidRDefault="004D7BC8" w:rsidP="004D7B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4D7BC8" w:rsidRDefault="004D7BC8" w:rsidP="004D7BC8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АО «ДРСК» "ЭС ЕАО" </w:t>
      </w:r>
      <w:r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Сельэлектрострой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Биробиджан, ул. Советская, 127: стоимость предложения Общая стоимость договора 15 000 000,00 без учета НДС (17 700 000,00 руб. с учетом НДС). В том числе за единицу: Цена: </w:t>
      </w:r>
      <w:r>
        <w:rPr>
          <w:b/>
          <w:bCs/>
          <w:i/>
          <w:sz w:val="24"/>
          <w:szCs w:val="24"/>
        </w:rPr>
        <w:t xml:space="preserve">807 343,00  </w:t>
      </w:r>
      <w:r>
        <w:rPr>
          <w:sz w:val="26"/>
          <w:szCs w:val="26"/>
        </w:rPr>
        <w:t xml:space="preserve">руб. без учета НДС (952 664,74 руб. с учетом НДС). Срок выполнения работ: с момента заключения договора по 31.12.2016 г. Условия оплаты: в течение 30 календарных дней с момента подписания КС-3. Гарантийные обязательства:  гарантия на своевременное и качественное выполнение работ, а также на устранение дефектов, возникших по вине подрядчика 60 мес. Предложение имеет статус оферты и действует 90 </w:t>
      </w:r>
      <w:proofErr w:type="spellStart"/>
      <w:r>
        <w:rPr>
          <w:sz w:val="26"/>
          <w:szCs w:val="26"/>
        </w:rPr>
        <w:t>к.д</w:t>
      </w:r>
      <w:proofErr w:type="spellEnd"/>
      <w:r>
        <w:rPr>
          <w:sz w:val="26"/>
          <w:szCs w:val="26"/>
        </w:rPr>
        <w:t>. со дня, следующего за днем подачи предложения (08.12.2015).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D7BC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547857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1C7" w:rsidRDefault="00A101C7" w:rsidP="00355095">
      <w:pPr>
        <w:spacing w:line="240" w:lineRule="auto"/>
      </w:pPr>
      <w:r>
        <w:separator/>
      </w:r>
    </w:p>
  </w:endnote>
  <w:endnote w:type="continuationSeparator" w:id="0">
    <w:p w:rsidR="00A101C7" w:rsidRDefault="00A101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A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1C7" w:rsidRDefault="00A101C7" w:rsidP="00355095">
      <w:pPr>
        <w:spacing w:line="240" w:lineRule="auto"/>
      </w:pPr>
      <w:r>
        <w:separator/>
      </w:r>
    </w:p>
  </w:footnote>
  <w:footnote w:type="continuationSeparator" w:id="0">
    <w:p w:rsidR="00A101C7" w:rsidRDefault="00A101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4D7BC8">
      <w:rPr>
        <w:i/>
        <w:sz w:val="20"/>
      </w:rPr>
      <w:t>55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D7BC8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51F0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432D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01C7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4A51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2016-01-11T05:14:00Z</cp:lastPrinted>
  <dcterms:created xsi:type="dcterms:W3CDTF">2014-08-07T23:18:00Z</dcterms:created>
  <dcterms:modified xsi:type="dcterms:W3CDTF">2016-01-13T23:48:00Z</dcterms:modified>
</cp:coreProperties>
</file>