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 xml:space="preserve">№ </w:t>
      </w:r>
      <w:r w:rsidR="00030AC5">
        <w:rPr>
          <w:rFonts w:ascii="Times New Roman" w:hAnsi="Times New Roman"/>
          <w:bCs w:val="0"/>
          <w:caps/>
          <w:sz w:val="28"/>
          <w:szCs w:val="28"/>
        </w:rPr>
        <w:t>89</w:t>
      </w:r>
      <w:r w:rsidR="00C5505C" w:rsidRPr="005F5454">
        <w:rPr>
          <w:rFonts w:ascii="Times New Roman" w:hAnsi="Times New Roman"/>
          <w:caps/>
          <w:sz w:val="28"/>
          <w:szCs w:val="28"/>
        </w:rPr>
        <w:t>/М</w:t>
      </w:r>
      <w:r w:rsidR="00C5505C" w:rsidRPr="005F5454">
        <w:rPr>
          <w:rFonts w:ascii="Times New Roman" w:hAnsi="Times New Roman"/>
          <w:bCs w:val="0"/>
          <w:caps/>
          <w:sz w:val="28"/>
          <w:szCs w:val="28"/>
        </w:rPr>
        <w:t>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5F5454" w:rsidRPr="005F5454" w:rsidRDefault="00352406" w:rsidP="005F545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5F5454">
        <w:rPr>
          <w:b/>
          <w:szCs w:val="28"/>
        </w:rPr>
        <w:t xml:space="preserve">заседания закупочной комиссии </w:t>
      </w:r>
      <w:r w:rsidR="005F5454" w:rsidRPr="005F5454">
        <w:rPr>
          <w:b/>
          <w:bCs/>
          <w:szCs w:val="28"/>
        </w:rPr>
        <w:t xml:space="preserve">по выбору победителя по открытому электронному запросу цен на право заключения договора на поставку: </w:t>
      </w:r>
      <w:r w:rsidR="005F5454" w:rsidRPr="005F5454">
        <w:rPr>
          <w:b/>
          <w:i/>
          <w:snapToGrid/>
          <w:color w:val="000000" w:themeColor="text1"/>
          <w:szCs w:val="28"/>
        </w:rPr>
        <w:t>«</w:t>
      </w:r>
      <w:r w:rsidR="00030AC5">
        <w:rPr>
          <w:b/>
          <w:i/>
          <w:snapToGrid/>
          <w:color w:val="000000" w:themeColor="text1"/>
          <w:szCs w:val="28"/>
        </w:rPr>
        <w:t>Промышленная химия</w:t>
      </w:r>
      <w:r w:rsidR="005F5454" w:rsidRPr="005F5454">
        <w:rPr>
          <w:b/>
          <w:i/>
          <w:snapToGrid/>
          <w:color w:val="000000" w:themeColor="text1"/>
          <w:szCs w:val="28"/>
        </w:rPr>
        <w:t>»</w:t>
      </w:r>
    </w:p>
    <w:p w:rsidR="005F5454" w:rsidRPr="005F5454" w:rsidRDefault="005F5454" w:rsidP="005F545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5F5454">
        <w:rPr>
          <w:b/>
          <w:i/>
          <w:snapToGrid/>
          <w:color w:val="000000" w:themeColor="text1"/>
          <w:szCs w:val="28"/>
        </w:rPr>
        <w:t>закупка 1</w:t>
      </w:r>
      <w:r w:rsidR="00030AC5">
        <w:rPr>
          <w:b/>
          <w:i/>
          <w:snapToGrid/>
          <w:color w:val="000000" w:themeColor="text1"/>
          <w:szCs w:val="28"/>
        </w:rPr>
        <w:t>16 раздел 1.2, 4.2.</w:t>
      </w:r>
      <w:r w:rsidRPr="005F5454">
        <w:rPr>
          <w:b/>
          <w:i/>
          <w:snapToGrid/>
          <w:color w:val="000000" w:themeColor="text1"/>
          <w:szCs w:val="28"/>
        </w:rPr>
        <w:t xml:space="preserve"> ГКПЗ 2016 г.</w:t>
      </w:r>
    </w:p>
    <w:p w:rsidR="00F25EDC" w:rsidRPr="005F5454" w:rsidRDefault="00F25EDC" w:rsidP="005F545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F25EDC" w:rsidRPr="00F25EDC" w:rsidTr="007471EB">
        <w:tc>
          <w:tcPr>
            <w:tcW w:w="4998" w:type="dxa"/>
          </w:tcPr>
          <w:p w:rsidR="00F25EDC" w:rsidRPr="00F25EDC" w:rsidRDefault="00F25EDC" w:rsidP="00F25ED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F25ED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F25EDC" w:rsidRPr="00F25EDC" w:rsidRDefault="00F25EDC" w:rsidP="00030AC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F25EDC">
              <w:rPr>
                <w:b/>
                <w:snapToGrid/>
                <w:sz w:val="26"/>
                <w:szCs w:val="26"/>
              </w:rPr>
              <w:t xml:space="preserve"> </w:t>
            </w:r>
            <w:r w:rsidR="005F5454">
              <w:rPr>
                <w:b/>
                <w:sz w:val="26"/>
                <w:szCs w:val="26"/>
              </w:rPr>
              <w:t>ООС</w:t>
            </w:r>
            <w:r w:rsidR="005F5454" w:rsidRPr="00CE63C3">
              <w:rPr>
                <w:sz w:val="24"/>
                <w:szCs w:val="24"/>
              </w:rPr>
              <w:t xml:space="preserve">№ </w:t>
            </w:r>
            <w:r w:rsidR="00030AC5">
              <w:rPr>
                <w:b/>
                <w:i/>
                <w:sz w:val="24"/>
                <w:szCs w:val="24"/>
              </w:rPr>
              <w:t>31502984633</w:t>
            </w:r>
          </w:p>
        </w:tc>
        <w:tc>
          <w:tcPr>
            <w:tcW w:w="4999" w:type="dxa"/>
          </w:tcPr>
          <w:p w:rsidR="00F25EDC" w:rsidRPr="00F25EDC" w:rsidRDefault="00F25EDC" w:rsidP="00EF380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F25ED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EF3802">
              <w:rPr>
                <w:b/>
                <w:bCs/>
                <w:caps/>
                <w:snapToGrid/>
                <w:sz w:val="26"/>
                <w:szCs w:val="26"/>
              </w:rPr>
              <w:t>23</w:t>
            </w:r>
            <w:r w:rsidRPr="00F25ED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F25EDC">
              <w:rPr>
                <w:b/>
                <w:sz w:val="26"/>
                <w:szCs w:val="26"/>
              </w:rPr>
              <w:t xml:space="preserve">декабря </w:t>
            </w:r>
            <w:r w:rsidRPr="00F25EDC">
              <w:rPr>
                <w:b/>
                <w:bCs/>
                <w:caps/>
                <w:snapToGrid/>
                <w:sz w:val="26"/>
                <w:szCs w:val="26"/>
              </w:rPr>
              <w:t>2015</w:t>
            </w:r>
          </w:p>
        </w:tc>
      </w:tr>
    </w:tbl>
    <w:p w:rsidR="00F25EDC" w:rsidRPr="00F25EDC" w:rsidRDefault="00F25EDC" w:rsidP="00F25ED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F25ED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F25ED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цен  на право заключения Договора на поставку:</w:t>
      </w:r>
      <w:r w:rsidRPr="00F25EDC">
        <w:rPr>
          <w:b/>
          <w:snapToGrid/>
          <w:color w:val="000000" w:themeColor="text1"/>
          <w:sz w:val="24"/>
          <w:szCs w:val="24"/>
        </w:rPr>
        <w:t xml:space="preserve"> </w:t>
      </w:r>
      <w:r w:rsidR="00030AC5" w:rsidRPr="005E790A">
        <w:rPr>
          <w:b/>
          <w:i/>
          <w:color w:val="000000" w:themeColor="text1"/>
          <w:sz w:val="24"/>
          <w:szCs w:val="24"/>
        </w:rPr>
        <w:t xml:space="preserve">«Промышленная химия», закупка 116  </w:t>
      </w:r>
    </w:p>
    <w:p w:rsidR="009710EC" w:rsidRPr="00BB7D45" w:rsidRDefault="009710EC" w:rsidP="00C02479">
      <w:pPr>
        <w:pStyle w:val="21"/>
        <w:rPr>
          <w:b/>
          <w:sz w:val="25"/>
          <w:szCs w:val="25"/>
        </w:rPr>
      </w:pPr>
    </w:p>
    <w:p w:rsidR="003C690B" w:rsidRPr="00BB7D45" w:rsidRDefault="009710EC" w:rsidP="00C02479">
      <w:pPr>
        <w:pStyle w:val="21"/>
        <w:rPr>
          <w:sz w:val="25"/>
          <w:szCs w:val="25"/>
        </w:rPr>
      </w:pPr>
      <w:r w:rsidRPr="00BB7D45">
        <w:rPr>
          <w:b/>
          <w:sz w:val="25"/>
          <w:szCs w:val="25"/>
        </w:rPr>
        <w:t xml:space="preserve">ПРИСУТСТВОВАЛИ: </w:t>
      </w:r>
      <w:r w:rsidRPr="00BB7D45">
        <w:rPr>
          <w:sz w:val="25"/>
          <w:szCs w:val="25"/>
        </w:rPr>
        <w:t>член</w:t>
      </w:r>
      <w:r w:rsidR="005F5454">
        <w:rPr>
          <w:sz w:val="25"/>
          <w:szCs w:val="25"/>
        </w:rPr>
        <w:t>ы</w:t>
      </w:r>
      <w:r w:rsidRPr="00BB7D45">
        <w:rPr>
          <w:b/>
          <w:sz w:val="25"/>
          <w:szCs w:val="25"/>
        </w:rPr>
        <w:t xml:space="preserve"> </w:t>
      </w:r>
      <w:r w:rsidRPr="00BB7D45">
        <w:rPr>
          <w:sz w:val="25"/>
          <w:szCs w:val="25"/>
        </w:rPr>
        <w:t>постоянно д</w:t>
      </w:r>
      <w:r w:rsidR="00F25EDC">
        <w:rPr>
          <w:sz w:val="25"/>
          <w:szCs w:val="25"/>
        </w:rPr>
        <w:t>ействующ</w:t>
      </w:r>
      <w:bookmarkStart w:id="2" w:name="_GoBack"/>
      <w:bookmarkEnd w:id="2"/>
      <w:r w:rsidR="00F25EDC">
        <w:rPr>
          <w:sz w:val="25"/>
          <w:szCs w:val="25"/>
        </w:rPr>
        <w:t>ей Закупочной комисс</w:t>
      </w:r>
      <w:proofErr w:type="gramStart"/>
      <w:r w:rsidR="00F25EDC">
        <w:rPr>
          <w:sz w:val="25"/>
          <w:szCs w:val="25"/>
        </w:rPr>
        <w:t xml:space="preserve">ии </w:t>
      </w:r>
      <w:r w:rsidRPr="00BB7D45">
        <w:rPr>
          <w:sz w:val="25"/>
          <w:szCs w:val="25"/>
        </w:rPr>
        <w:t>АО</w:t>
      </w:r>
      <w:proofErr w:type="gramEnd"/>
      <w:r w:rsidRPr="00BB7D45">
        <w:rPr>
          <w:sz w:val="25"/>
          <w:szCs w:val="25"/>
        </w:rPr>
        <w:t xml:space="preserve"> «ДРСК»  2-го уровня.</w:t>
      </w:r>
    </w:p>
    <w:p w:rsid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25EDC" w:rsidRPr="00F25EDC" w:rsidRDefault="00F25EDC" w:rsidP="00F25EDC">
      <w:pPr>
        <w:numPr>
          <w:ilvl w:val="0"/>
          <w:numId w:val="22"/>
        </w:numPr>
        <w:tabs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F25EDC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F25EDC" w:rsidRPr="00F25EDC" w:rsidRDefault="00F25EDC" w:rsidP="00F25EDC">
      <w:pPr>
        <w:numPr>
          <w:ilvl w:val="0"/>
          <w:numId w:val="22"/>
        </w:numPr>
        <w:tabs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F25EDC">
        <w:rPr>
          <w:i/>
          <w:sz w:val="24"/>
          <w:szCs w:val="24"/>
        </w:rPr>
        <w:t>Об отклонении заявок  участников закупки</w:t>
      </w:r>
    </w:p>
    <w:p w:rsidR="00F25EDC" w:rsidRPr="00F25EDC" w:rsidRDefault="00F25EDC" w:rsidP="00F25EDC">
      <w:pPr>
        <w:numPr>
          <w:ilvl w:val="0"/>
          <w:numId w:val="22"/>
        </w:numPr>
        <w:tabs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F25EDC">
        <w:rPr>
          <w:bCs/>
          <w:i/>
          <w:iCs/>
          <w:snapToGrid/>
          <w:sz w:val="24"/>
          <w:szCs w:val="24"/>
        </w:rPr>
        <w:t xml:space="preserve">О признании запроса цен </w:t>
      </w:r>
      <w:proofErr w:type="gramStart"/>
      <w:r w:rsidRPr="00F25EDC">
        <w:rPr>
          <w:bCs/>
          <w:i/>
          <w:iCs/>
          <w:snapToGrid/>
          <w:sz w:val="24"/>
          <w:szCs w:val="24"/>
        </w:rPr>
        <w:t>несостоявшимся</w:t>
      </w:r>
      <w:proofErr w:type="gramEnd"/>
      <w:r w:rsidRPr="00F25EDC">
        <w:rPr>
          <w:bCs/>
          <w:i/>
          <w:iCs/>
          <w:snapToGrid/>
          <w:sz w:val="24"/>
          <w:szCs w:val="24"/>
        </w:rPr>
        <w:t>.</w:t>
      </w:r>
    </w:p>
    <w:p w:rsidR="00336C38" w:rsidRDefault="00336C38" w:rsidP="00F25EDC">
      <w:pPr>
        <w:spacing w:line="240" w:lineRule="auto"/>
        <w:rPr>
          <w:b/>
          <w:sz w:val="24"/>
          <w:szCs w:val="24"/>
        </w:rPr>
      </w:pPr>
    </w:p>
    <w:p w:rsidR="00030AC5" w:rsidRPr="00030AC5" w:rsidRDefault="00030AC5" w:rsidP="00030AC5">
      <w:pPr>
        <w:spacing w:line="240" w:lineRule="auto"/>
        <w:ind w:firstLine="0"/>
        <w:rPr>
          <w:b/>
          <w:sz w:val="24"/>
          <w:szCs w:val="24"/>
        </w:rPr>
      </w:pPr>
      <w:r w:rsidRPr="00030AC5">
        <w:rPr>
          <w:b/>
          <w:sz w:val="24"/>
          <w:szCs w:val="24"/>
        </w:rPr>
        <w:t>РЕШИЛИ:</w:t>
      </w:r>
    </w:p>
    <w:p w:rsidR="00030AC5" w:rsidRPr="00030AC5" w:rsidRDefault="00030AC5" w:rsidP="00030AC5">
      <w:pPr>
        <w:spacing w:line="240" w:lineRule="auto"/>
        <w:rPr>
          <w:b/>
          <w:sz w:val="24"/>
          <w:szCs w:val="24"/>
        </w:rPr>
      </w:pPr>
      <w:r w:rsidRPr="00030AC5">
        <w:rPr>
          <w:b/>
          <w:sz w:val="24"/>
          <w:szCs w:val="24"/>
        </w:rPr>
        <w:t>По вопросу № 1</w:t>
      </w:r>
    </w:p>
    <w:p w:rsidR="00030AC5" w:rsidRPr="00030AC5" w:rsidRDefault="00030AC5" w:rsidP="00030AC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</w:rPr>
      </w:pPr>
      <w:r w:rsidRPr="00030AC5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030AC5" w:rsidRPr="00030AC5" w:rsidRDefault="00030AC5" w:rsidP="00030AC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  <w:shd w:val="clear" w:color="auto" w:fill="FFFF99"/>
        </w:rPr>
      </w:pPr>
      <w:r w:rsidRPr="00030AC5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030AC5" w:rsidRPr="00030AC5" w:rsidTr="00CF657E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0AC5" w:rsidRPr="00030AC5" w:rsidRDefault="00030AC5" w:rsidP="00030AC5">
            <w:pPr>
              <w:spacing w:line="240" w:lineRule="auto"/>
              <w:ind w:firstLine="0"/>
              <w:jc w:val="left"/>
              <w:rPr>
                <w:i/>
                <w:snapToGrid/>
                <w:color w:val="000000" w:themeColor="text1"/>
                <w:sz w:val="18"/>
                <w:szCs w:val="18"/>
              </w:rPr>
            </w:pPr>
            <w:r w:rsidRPr="00030AC5">
              <w:rPr>
                <w:b/>
                <w:bCs/>
                <w:i/>
                <w:snapToGrid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0AC5" w:rsidRPr="00030AC5" w:rsidRDefault="00030AC5" w:rsidP="00030AC5">
            <w:pPr>
              <w:spacing w:line="240" w:lineRule="auto"/>
              <w:ind w:firstLine="0"/>
              <w:jc w:val="left"/>
              <w:rPr>
                <w:i/>
                <w:snapToGrid/>
                <w:color w:val="000000" w:themeColor="text1"/>
                <w:sz w:val="18"/>
                <w:szCs w:val="18"/>
              </w:rPr>
            </w:pPr>
            <w:r w:rsidRPr="00030AC5">
              <w:rPr>
                <w:b/>
                <w:bCs/>
                <w:i/>
                <w:snapToGrid/>
                <w:color w:val="000000" w:themeColor="text1"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0AC5" w:rsidRPr="00030AC5" w:rsidRDefault="00030AC5" w:rsidP="00030AC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color w:val="000000" w:themeColor="text1"/>
                <w:sz w:val="18"/>
                <w:szCs w:val="18"/>
              </w:rPr>
            </w:pPr>
            <w:r w:rsidRPr="00030AC5">
              <w:rPr>
                <w:b/>
                <w:bCs/>
                <w:i/>
                <w:snapToGrid/>
                <w:color w:val="000000" w:themeColor="text1"/>
                <w:sz w:val="18"/>
                <w:szCs w:val="18"/>
              </w:rPr>
              <w:t>Цена заявки на участие в открытом запросе цен</w:t>
            </w:r>
          </w:p>
        </w:tc>
      </w:tr>
      <w:tr w:rsidR="00030AC5" w:rsidRPr="00030AC5" w:rsidTr="00CF657E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0AC5" w:rsidRPr="00030AC5" w:rsidRDefault="00030AC5" w:rsidP="00030AC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0AC5" w:rsidRPr="00030AC5" w:rsidRDefault="00030AC5" w:rsidP="00030AC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30AC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"КАСИДА-ХХ"</w:t>
            </w:r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(109072, </w:t>
            </w:r>
            <w:proofErr w:type="spellStart"/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>.М</w:t>
            </w:r>
            <w:proofErr w:type="gramEnd"/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>осква</w:t>
            </w:r>
            <w:proofErr w:type="spellEnd"/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>Берсеневская</w:t>
            </w:r>
            <w:proofErr w:type="spellEnd"/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наб., д.18-20-22, стр. 3)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0AC5" w:rsidRPr="00030AC5" w:rsidRDefault="00030AC5" w:rsidP="00030AC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>Предложение: подано 07.12.2015 в 09:32</w:t>
            </w:r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Цена: </w:t>
            </w:r>
            <w:r w:rsidRPr="00030AC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1 320 000,00</w:t>
            </w:r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> руб. (цена без НДС)</w:t>
            </w:r>
          </w:p>
        </w:tc>
      </w:tr>
      <w:tr w:rsidR="00030AC5" w:rsidRPr="00030AC5" w:rsidTr="00CF657E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0AC5" w:rsidRPr="00030AC5" w:rsidRDefault="00030AC5" w:rsidP="00030AC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0AC5" w:rsidRPr="00030AC5" w:rsidRDefault="00030AC5" w:rsidP="00030AC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gramStart"/>
            <w:r w:rsidRPr="00030AC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"ИРКТОРГ"</w:t>
            </w:r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(664037, Россия, Иркутская обл., г. Иркутск, тер.</w:t>
            </w:r>
            <w:proofErr w:type="gramEnd"/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>Батарейная)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0AC5" w:rsidRPr="00030AC5" w:rsidRDefault="00030AC5" w:rsidP="00030AC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>Предложение, подано 07.12.2015 в 09:29</w:t>
            </w:r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Цена: </w:t>
            </w:r>
            <w:r w:rsidRPr="00030AC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1 327 297,35</w:t>
            </w:r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> руб. (цена без НДС)</w:t>
            </w:r>
          </w:p>
        </w:tc>
      </w:tr>
    </w:tbl>
    <w:p w:rsidR="00030AC5" w:rsidRDefault="00030AC5" w:rsidP="00030AC5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030AC5" w:rsidRPr="00030AC5" w:rsidRDefault="00030AC5" w:rsidP="00030AC5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030AC5">
        <w:rPr>
          <w:b/>
          <w:sz w:val="24"/>
          <w:szCs w:val="24"/>
        </w:rPr>
        <w:t xml:space="preserve">По вопросу № 2 </w:t>
      </w:r>
    </w:p>
    <w:p w:rsidR="00030AC5" w:rsidRDefault="00030AC5" w:rsidP="00030AC5">
      <w:pPr>
        <w:tabs>
          <w:tab w:val="left" w:pos="993"/>
        </w:tabs>
        <w:suppressAutoHyphens/>
        <w:spacing w:line="240" w:lineRule="auto"/>
        <w:rPr>
          <w:bCs/>
          <w:iCs/>
          <w:snapToGrid/>
          <w:sz w:val="24"/>
          <w:szCs w:val="24"/>
        </w:rPr>
      </w:pPr>
      <w:r w:rsidRPr="00030AC5">
        <w:rPr>
          <w:b/>
          <w:snapToGrid/>
          <w:sz w:val="24"/>
          <w:szCs w:val="24"/>
        </w:rPr>
        <w:t>Отклонить</w:t>
      </w:r>
      <w:r w:rsidRPr="00030AC5">
        <w:rPr>
          <w:snapToGrid/>
          <w:sz w:val="24"/>
          <w:szCs w:val="24"/>
        </w:rPr>
        <w:t xml:space="preserve"> заявки Участников </w:t>
      </w:r>
      <w:r w:rsidRPr="00030AC5">
        <w:rPr>
          <w:rFonts w:eastAsiaTheme="minorHAnsi"/>
          <w:b/>
          <w:i/>
          <w:snapToGrid/>
          <w:sz w:val="24"/>
          <w:szCs w:val="24"/>
          <w:lang w:eastAsia="en-US"/>
        </w:rPr>
        <w:t>ООО "КАСИДА-ХХ"</w:t>
      </w:r>
      <w:r w:rsidRPr="00030AC5">
        <w:rPr>
          <w:rFonts w:eastAsiaTheme="minorHAnsi"/>
          <w:snapToGrid/>
          <w:sz w:val="24"/>
          <w:szCs w:val="24"/>
          <w:lang w:eastAsia="en-US"/>
        </w:rPr>
        <w:t xml:space="preserve"> (109072, </w:t>
      </w:r>
      <w:proofErr w:type="spellStart"/>
      <w:r w:rsidRPr="00030AC5">
        <w:rPr>
          <w:rFonts w:eastAsiaTheme="minorHAnsi"/>
          <w:snapToGrid/>
          <w:sz w:val="24"/>
          <w:szCs w:val="24"/>
          <w:lang w:eastAsia="en-US"/>
        </w:rPr>
        <w:t>г</w:t>
      </w:r>
      <w:proofErr w:type="gramStart"/>
      <w:r w:rsidRPr="00030AC5">
        <w:rPr>
          <w:rFonts w:eastAsiaTheme="minorHAnsi"/>
          <w:snapToGrid/>
          <w:sz w:val="24"/>
          <w:szCs w:val="24"/>
          <w:lang w:eastAsia="en-US"/>
        </w:rPr>
        <w:t>.М</w:t>
      </w:r>
      <w:proofErr w:type="gramEnd"/>
      <w:r w:rsidRPr="00030AC5">
        <w:rPr>
          <w:rFonts w:eastAsiaTheme="minorHAnsi"/>
          <w:snapToGrid/>
          <w:sz w:val="24"/>
          <w:szCs w:val="24"/>
          <w:lang w:eastAsia="en-US"/>
        </w:rPr>
        <w:t>осква</w:t>
      </w:r>
      <w:proofErr w:type="spellEnd"/>
      <w:r w:rsidRPr="00030AC5">
        <w:rPr>
          <w:rFonts w:eastAsiaTheme="minorHAnsi"/>
          <w:snapToGrid/>
          <w:sz w:val="24"/>
          <w:szCs w:val="24"/>
          <w:lang w:eastAsia="en-US"/>
        </w:rPr>
        <w:t xml:space="preserve">, </w:t>
      </w:r>
      <w:proofErr w:type="spellStart"/>
      <w:r w:rsidRPr="00030AC5">
        <w:rPr>
          <w:rFonts w:eastAsiaTheme="minorHAnsi"/>
          <w:snapToGrid/>
          <w:sz w:val="24"/>
          <w:szCs w:val="24"/>
          <w:lang w:eastAsia="en-US"/>
        </w:rPr>
        <w:t>Берсеневская</w:t>
      </w:r>
      <w:proofErr w:type="spellEnd"/>
      <w:r w:rsidRPr="00030AC5">
        <w:rPr>
          <w:rFonts w:eastAsiaTheme="minorHAnsi"/>
          <w:snapToGrid/>
          <w:sz w:val="24"/>
          <w:szCs w:val="24"/>
          <w:lang w:eastAsia="en-US"/>
        </w:rPr>
        <w:t xml:space="preserve"> наб., д.18-20-22, стр. 3), </w:t>
      </w:r>
      <w:r w:rsidRPr="00030AC5">
        <w:rPr>
          <w:rFonts w:eastAsiaTheme="minorHAnsi"/>
          <w:b/>
          <w:i/>
          <w:snapToGrid/>
          <w:sz w:val="24"/>
          <w:szCs w:val="24"/>
          <w:lang w:eastAsia="en-US"/>
        </w:rPr>
        <w:t>ООО "ИРКТОРГ"</w:t>
      </w:r>
      <w:r w:rsidRPr="00030AC5">
        <w:rPr>
          <w:rFonts w:eastAsiaTheme="minorHAnsi"/>
          <w:snapToGrid/>
          <w:sz w:val="24"/>
          <w:szCs w:val="24"/>
          <w:lang w:eastAsia="en-US"/>
        </w:rPr>
        <w:t xml:space="preserve"> (664037, Россия, Иркутская обл., г. Иркутск, тер. </w:t>
      </w:r>
      <w:proofErr w:type="gramStart"/>
      <w:r w:rsidRPr="00030AC5">
        <w:rPr>
          <w:rFonts w:eastAsiaTheme="minorHAnsi"/>
          <w:snapToGrid/>
          <w:sz w:val="24"/>
          <w:szCs w:val="24"/>
          <w:lang w:eastAsia="en-US"/>
        </w:rPr>
        <w:t xml:space="preserve">Батарейная) </w:t>
      </w:r>
      <w:r w:rsidRPr="00030AC5">
        <w:rPr>
          <w:b/>
          <w:bCs/>
          <w:i/>
          <w:iCs/>
          <w:snapToGrid/>
          <w:sz w:val="24"/>
          <w:szCs w:val="24"/>
        </w:rPr>
        <w:t xml:space="preserve"> </w:t>
      </w:r>
      <w:r w:rsidRPr="00030AC5">
        <w:rPr>
          <w:bCs/>
          <w:iCs/>
          <w:snapToGrid/>
          <w:sz w:val="24"/>
          <w:szCs w:val="24"/>
        </w:rPr>
        <w:t>от дальнейшего рассмотрения</w:t>
      </w:r>
      <w:r w:rsidRPr="00030AC5">
        <w:rPr>
          <w:snapToGrid/>
          <w:sz w:val="24"/>
          <w:szCs w:val="24"/>
        </w:rPr>
        <w:t xml:space="preserve"> на основании п.2.1.6.2.</w:t>
      </w:r>
      <w:proofErr w:type="gramEnd"/>
      <w:r w:rsidRPr="00030AC5">
        <w:rPr>
          <w:snapToGrid/>
          <w:sz w:val="24"/>
          <w:szCs w:val="24"/>
        </w:rPr>
        <w:t xml:space="preserve"> Документации о закупке</w:t>
      </w:r>
      <w:r w:rsidRPr="00030AC5">
        <w:rPr>
          <w:bCs/>
          <w:iCs/>
          <w:snapToGrid/>
          <w:sz w:val="24"/>
          <w:szCs w:val="24"/>
        </w:rPr>
        <w:t>.</w:t>
      </w:r>
    </w:p>
    <w:p w:rsidR="00030AC5" w:rsidRPr="00030AC5" w:rsidRDefault="00030AC5" w:rsidP="00030AC5">
      <w:pPr>
        <w:tabs>
          <w:tab w:val="left" w:pos="993"/>
        </w:tabs>
        <w:suppressAutoHyphens/>
        <w:spacing w:line="240" w:lineRule="auto"/>
        <w:rPr>
          <w:bCs/>
          <w:iCs/>
          <w:snapToGrid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30AC5" w:rsidRPr="00030AC5" w:rsidTr="00CF657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C5" w:rsidRPr="00030AC5" w:rsidRDefault="00030AC5" w:rsidP="00030AC5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3"/>
                <w:szCs w:val="23"/>
                <w:lang w:eastAsia="en-US"/>
              </w:rPr>
            </w:pPr>
            <w:r w:rsidRPr="00030AC5">
              <w:rPr>
                <w:b/>
                <w:snapToGrid/>
                <w:sz w:val="23"/>
                <w:szCs w:val="23"/>
                <w:lang w:eastAsia="en-US"/>
              </w:rPr>
              <w:t>Основания для отклонения</w:t>
            </w:r>
          </w:p>
        </w:tc>
      </w:tr>
      <w:tr w:rsidR="00030AC5" w:rsidRPr="00030AC5" w:rsidTr="00CF657E">
        <w:trPr>
          <w:trHeight w:val="27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5" w:rsidRPr="00030AC5" w:rsidRDefault="00030AC5" w:rsidP="00030AC5">
            <w:pPr>
              <w:autoSpaceDE w:val="0"/>
              <w:autoSpaceDN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030AC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"КАСИДА-ХХ"</w:t>
            </w:r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(109072, </w:t>
            </w:r>
            <w:proofErr w:type="spellStart"/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>.М</w:t>
            </w:r>
            <w:proofErr w:type="gramEnd"/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>осква</w:t>
            </w:r>
            <w:proofErr w:type="spellEnd"/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>Берсеневская</w:t>
            </w:r>
            <w:proofErr w:type="spellEnd"/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наб., д.18-20-22, стр. 3)</w:t>
            </w:r>
          </w:p>
        </w:tc>
      </w:tr>
      <w:tr w:rsidR="00030AC5" w:rsidRPr="00030AC5" w:rsidTr="00CF657E">
        <w:trPr>
          <w:trHeight w:val="3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5" w:rsidRPr="00030AC5" w:rsidRDefault="00030AC5" w:rsidP="00030AC5">
            <w:pPr>
              <w:spacing w:line="240" w:lineRule="auto"/>
              <w:ind w:firstLine="0"/>
              <w:rPr>
                <w:b/>
                <w:sz w:val="23"/>
                <w:szCs w:val="23"/>
              </w:rPr>
            </w:pPr>
            <w:r w:rsidRPr="00030AC5">
              <w:rPr>
                <w:snapToGrid/>
                <w:sz w:val="23"/>
                <w:szCs w:val="23"/>
              </w:rPr>
              <w:t>-  Превышена плановая стоимость закупки п.2.1.6.2 Д.</w:t>
            </w:r>
            <w:proofErr w:type="gramStart"/>
            <w:r w:rsidRPr="00030AC5">
              <w:rPr>
                <w:snapToGrid/>
                <w:sz w:val="23"/>
                <w:szCs w:val="23"/>
              </w:rPr>
              <w:t>З</w:t>
            </w:r>
            <w:proofErr w:type="gramEnd"/>
          </w:p>
        </w:tc>
      </w:tr>
      <w:tr w:rsidR="00030AC5" w:rsidRPr="00030AC5" w:rsidTr="00CF657E">
        <w:trPr>
          <w:trHeight w:val="26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5" w:rsidRPr="00030AC5" w:rsidRDefault="00030AC5" w:rsidP="00030AC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30AC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"ИРКТОРГ"</w:t>
            </w:r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(664037, Россия, Иркутская обл., г. Иркутск, тер.</w:t>
            </w:r>
            <w:proofErr w:type="gramEnd"/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30AC5">
              <w:rPr>
                <w:rFonts w:eastAsiaTheme="minorHAnsi"/>
                <w:snapToGrid/>
                <w:sz w:val="24"/>
                <w:szCs w:val="24"/>
                <w:lang w:eastAsia="en-US"/>
              </w:rPr>
              <w:t>Батарейная)</w:t>
            </w:r>
            <w:proofErr w:type="gramEnd"/>
          </w:p>
        </w:tc>
      </w:tr>
      <w:tr w:rsidR="00030AC5" w:rsidRPr="00030AC5" w:rsidTr="00CF657E">
        <w:trPr>
          <w:trHeight w:val="33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5" w:rsidRPr="00030AC5" w:rsidRDefault="00030AC5" w:rsidP="00030AC5">
            <w:pPr>
              <w:spacing w:line="240" w:lineRule="auto"/>
              <w:ind w:firstLine="0"/>
              <w:rPr>
                <w:b/>
                <w:sz w:val="23"/>
                <w:szCs w:val="23"/>
              </w:rPr>
            </w:pPr>
            <w:r w:rsidRPr="00030AC5">
              <w:rPr>
                <w:snapToGrid/>
                <w:sz w:val="23"/>
                <w:szCs w:val="23"/>
              </w:rPr>
              <w:t>-  Превышена плановая стоимость закупки п.2.1.6.2 Д.</w:t>
            </w:r>
            <w:proofErr w:type="gramStart"/>
            <w:r w:rsidRPr="00030AC5">
              <w:rPr>
                <w:snapToGrid/>
                <w:sz w:val="23"/>
                <w:szCs w:val="23"/>
              </w:rPr>
              <w:t>З</w:t>
            </w:r>
            <w:proofErr w:type="gramEnd"/>
          </w:p>
        </w:tc>
      </w:tr>
    </w:tbl>
    <w:p w:rsidR="00030AC5" w:rsidRDefault="00030AC5" w:rsidP="00030AC5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030AC5" w:rsidRDefault="00030AC5" w:rsidP="00030AC5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030AC5" w:rsidRPr="00030AC5" w:rsidRDefault="00030AC5" w:rsidP="00030AC5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030AC5">
        <w:rPr>
          <w:b/>
          <w:sz w:val="24"/>
          <w:szCs w:val="24"/>
        </w:rPr>
        <w:lastRenderedPageBreak/>
        <w:t>По вопросу № 3</w:t>
      </w:r>
    </w:p>
    <w:p w:rsidR="00030AC5" w:rsidRPr="00030AC5" w:rsidRDefault="00030AC5" w:rsidP="00030AC5">
      <w:pPr>
        <w:tabs>
          <w:tab w:val="left" w:pos="567"/>
          <w:tab w:val="left" w:pos="993"/>
        </w:tabs>
        <w:spacing w:after="200" w:line="240" w:lineRule="auto"/>
        <w:ind w:firstLine="0"/>
        <w:contextualSpacing/>
        <w:rPr>
          <w:sz w:val="24"/>
          <w:szCs w:val="24"/>
        </w:rPr>
      </w:pPr>
      <w:r w:rsidRPr="00030AC5">
        <w:rPr>
          <w:sz w:val="24"/>
          <w:szCs w:val="24"/>
        </w:rPr>
        <w:t xml:space="preserve">          Признать закупку на поставку: </w:t>
      </w:r>
      <w:r w:rsidRPr="00030AC5">
        <w:rPr>
          <w:b/>
          <w:i/>
          <w:snapToGrid/>
          <w:color w:val="000000" w:themeColor="text1"/>
          <w:sz w:val="24"/>
          <w:szCs w:val="24"/>
        </w:rPr>
        <w:t xml:space="preserve">«Промышленная химия» </w:t>
      </w:r>
      <w:r w:rsidRPr="00030AC5">
        <w:rPr>
          <w:sz w:val="24"/>
          <w:szCs w:val="24"/>
        </w:rPr>
        <w:t xml:space="preserve">несостоявшимся на основании п. 7.8.8.2 Положения о закупке продукции для нужд  АО «ДРСК», так как после проведенной отборочной стадии ни осталась, ни одной заявки  соответствующих требованиям Документации о закупке.           </w:t>
      </w:r>
    </w:p>
    <w:p w:rsidR="00336C38" w:rsidRPr="00BB7D45" w:rsidRDefault="00336C38" w:rsidP="00336C38">
      <w:pPr>
        <w:tabs>
          <w:tab w:val="left" w:pos="567"/>
          <w:tab w:val="left" w:pos="993"/>
        </w:tabs>
        <w:spacing w:line="240" w:lineRule="auto"/>
        <w:ind w:firstLine="0"/>
        <w:contextualSpacing/>
        <w:rPr>
          <w:sz w:val="25"/>
          <w:szCs w:val="25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336C38">
        <w:trPr>
          <w:trHeight w:val="136"/>
          <w:tblCellSpacing w:w="15" w:type="dxa"/>
        </w:trPr>
        <w:tc>
          <w:tcPr>
            <w:tcW w:w="5674" w:type="dxa"/>
          </w:tcPr>
          <w:p w:rsidR="00BB7D45" w:rsidRDefault="00BB7D4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77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336C38">
        <w:trPr>
          <w:trHeight w:val="174"/>
          <w:tblCellSpacing w:w="15" w:type="dxa"/>
        </w:trPr>
        <w:tc>
          <w:tcPr>
            <w:tcW w:w="5674" w:type="dxa"/>
          </w:tcPr>
          <w:p w:rsidR="00C02479" w:rsidRPr="00E14ABB" w:rsidRDefault="005F545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77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6227C6" w:rsidRDefault="006227C6" w:rsidP="00BB7D45">
      <w:pPr>
        <w:spacing w:line="240" w:lineRule="auto"/>
        <w:ind w:firstLine="0"/>
        <w:rPr>
          <w:sz w:val="25"/>
          <w:szCs w:val="25"/>
        </w:rPr>
      </w:pPr>
    </w:p>
    <w:p w:rsidR="00F25EDC" w:rsidRDefault="00F25EDC" w:rsidP="005F5454">
      <w:pPr>
        <w:spacing w:line="240" w:lineRule="auto"/>
        <w:ind w:firstLine="708"/>
        <w:rPr>
          <w:sz w:val="25"/>
          <w:szCs w:val="25"/>
        </w:rPr>
      </w:pPr>
    </w:p>
    <w:p w:rsidR="005F5454" w:rsidRDefault="005F5454" w:rsidP="005F5454">
      <w:pPr>
        <w:spacing w:line="240" w:lineRule="auto"/>
        <w:ind w:firstLine="708"/>
        <w:rPr>
          <w:sz w:val="25"/>
          <w:szCs w:val="25"/>
        </w:rPr>
      </w:pPr>
    </w:p>
    <w:p w:rsidR="005F5454" w:rsidRDefault="005F5454" w:rsidP="005F5454">
      <w:pPr>
        <w:spacing w:line="240" w:lineRule="auto"/>
        <w:ind w:firstLine="708"/>
        <w:rPr>
          <w:sz w:val="25"/>
          <w:szCs w:val="25"/>
        </w:rPr>
      </w:pPr>
    </w:p>
    <w:p w:rsidR="005F5454" w:rsidRDefault="005F5454" w:rsidP="005F5454">
      <w:pPr>
        <w:spacing w:line="240" w:lineRule="auto"/>
        <w:ind w:firstLine="708"/>
        <w:rPr>
          <w:sz w:val="25"/>
          <w:szCs w:val="25"/>
        </w:rPr>
      </w:pPr>
    </w:p>
    <w:p w:rsidR="005F5454" w:rsidRDefault="005F5454" w:rsidP="005F5454">
      <w:pPr>
        <w:spacing w:line="240" w:lineRule="auto"/>
        <w:ind w:firstLine="708"/>
        <w:rPr>
          <w:sz w:val="25"/>
          <w:szCs w:val="25"/>
        </w:rPr>
      </w:pPr>
    </w:p>
    <w:p w:rsidR="005F5454" w:rsidRDefault="005F5454" w:rsidP="005F5454">
      <w:pPr>
        <w:spacing w:line="240" w:lineRule="auto"/>
        <w:ind w:firstLine="708"/>
        <w:rPr>
          <w:sz w:val="25"/>
          <w:szCs w:val="25"/>
        </w:rPr>
      </w:pPr>
    </w:p>
    <w:p w:rsidR="005F5454" w:rsidRDefault="005F5454" w:rsidP="005F5454">
      <w:pPr>
        <w:spacing w:line="240" w:lineRule="auto"/>
        <w:ind w:firstLine="708"/>
        <w:rPr>
          <w:sz w:val="25"/>
          <w:szCs w:val="25"/>
        </w:rPr>
      </w:pPr>
    </w:p>
    <w:p w:rsidR="005F5454" w:rsidRDefault="005F5454" w:rsidP="005F5454">
      <w:pPr>
        <w:spacing w:line="240" w:lineRule="auto"/>
        <w:ind w:firstLine="708"/>
        <w:rPr>
          <w:sz w:val="25"/>
          <w:szCs w:val="25"/>
        </w:rPr>
      </w:pP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Ирдуганова И.Н.</w:t>
      </w: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397-147</w:t>
      </w:r>
    </w:p>
    <w:p w:rsidR="00F25EDC" w:rsidRPr="00F25EDC" w:rsidRDefault="00414E56" w:rsidP="00F25EDC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hyperlink r:id="rId9" w:history="1">
        <w:r w:rsidR="00F25EDC" w:rsidRPr="00F25EDC">
          <w:rPr>
            <w:rFonts w:ascii="Arial" w:hAnsi="Arial" w:cs="Arial"/>
            <w:i/>
            <w:snapToGrid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  <w:r w:rsidR="00F25EDC" w:rsidRPr="00F25EDC">
        <w:rPr>
          <w:i/>
          <w:snapToGrid/>
          <w:sz w:val="18"/>
          <w:szCs w:val="18"/>
        </w:rPr>
        <w:t xml:space="preserve"> </w:t>
      </w:r>
    </w:p>
    <w:p w:rsidR="00F25EDC" w:rsidRPr="00E14ABB" w:rsidRDefault="00F25EDC" w:rsidP="00BB7D45">
      <w:pPr>
        <w:spacing w:line="240" w:lineRule="auto"/>
        <w:ind w:firstLine="0"/>
        <w:rPr>
          <w:sz w:val="25"/>
          <w:szCs w:val="25"/>
        </w:rPr>
      </w:pPr>
    </w:p>
    <w:sectPr w:rsidR="00F25EDC" w:rsidRPr="00E14ABB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56" w:rsidRDefault="00414E56" w:rsidP="00355095">
      <w:pPr>
        <w:spacing w:line="240" w:lineRule="auto"/>
      </w:pPr>
      <w:r>
        <w:separator/>
      </w:r>
    </w:p>
  </w:endnote>
  <w:endnote w:type="continuationSeparator" w:id="0">
    <w:p w:rsidR="00414E56" w:rsidRDefault="00414E5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38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38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56" w:rsidRDefault="00414E56" w:rsidP="00355095">
      <w:pPr>
        <w:spacing w:line="240" w:lineRule="auto"/>
      </w:pPr>
      <w:r>
        <w:separator/>
      </w:r>
    </w:p>
  </w:footnote>
  <w:footnote w:type="continuationSeparator" w:id="0">
    <w:p w:rsidR="00414E56" w:rsidRDefault="00414E5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0AC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41AE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4E56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76815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6329"/>
    <w:rsid w:val="00D267B4"/>
    <w:rsid w:val="00D32317"/>
    <w:rsid w:val="00D35159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3802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45</cp:revision>
  <cp:lastPrinted>2015-12-21T06:07:00Z</cp:lastPrinted>
  <dcterms:created xsi:type="dcterms:W3CDTF">2015-03-25T00:17:00Z</dcterms:created>
  <dcterms:modified xsi:type="dcterms:W3CDTF">2015-12-23T02:41:00Z</dcterms:modified>
</cp:coreProperties>
</file>