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51913">
        <w:rPr>
          <w:rFonts w:ascii="Times New Roman" w:hAnsi="Times New Roman"/>
          <w:sz w:val="28"/>
          <w:szCs w:val="28"/>
        </w:rPr>
        <w:t>61</w:t>
      </w:r>
      <w:r w:rsidR="001F1045">
        <w:rPr>
          <w:rFonts w:ascii="Times New Roman" w:hAnsi="Times New Roman"/>
          <w:sz w:val="28"/>
          <w:szCs w:val="28"/>
        </w:rPr>
        <w:t>/</w:t>
      </w:r>
      <w:r w:rsidR="00E865F1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E51913" w:rsidRPr="006675A1" w:rsidRDefault="00352406" w:rsidP="00E51913">
      <w:pPr>
        <w:pStyle w:val="a6"/>
        <w:tabs>
          <w:tab w:val="left" w:pos="708"/>
        </w:tabs>
        <w:spacing w:before="0" w:line="240" w:lineRule="auto"/>
        <w:ind w:firstLine="567"/>
        <w:jc w:val="center"/>
        <w:rPr>
          <w:sz w:val="26"/>
          <w:szCs w:val="26"/>
        </w:rPr>
      </w:pPr>
      <w:r w:rsidRPr="00BA61C6">
        <w:rPr>
          <w:b/>
          <w:szCs w:val="26"/>
        </w:rPr>
        <w:t xml:space="preserve">заседания закупочной комиссии </w:t>
      </w:r>
      <w:r w:rsidR="00E51913" w:rsidRPr="000924E9">
        <w:rPr>
          <w:b/>
          <w:bCs/>
          <w:szCs w:val="28"/>
        </w:rPr>
        <w:t xml:space="preserve">по выбору победителя по </w:t>
      </w:r>
      <w:r w:rsidR="00E51913">
        <w:rPr>
          <w:b/>
          <w:bCs/>
          <w:szCs w:val="28"/>
        </w:rPr>
        <w:t>предварительному отбору</w:t>
      </w:r>
      <w:r w:rsidR="00E51913" w:rsidRPr="000924E9">
        <w:rPr>
          <w:b/>
          <w:bCs/>
          <w:szCs w:val="28"/>
        </w:rPr>
        <w:t xml:space="preserve"> на право заключения </w:t>
      </w:r>
      <w:r w:rsidR="00E51913" w:rsidRPr="005D351B">
        <w:rPr>
          <w:b/>
          <w:bCs/>
          <w:szCs w:val="28"/>
        </w:rPr>
        <w:t>рамочного соглашения</w:t>
      </w:r>
      <w:r w:rsidR="00E51913" w:rsidRPr="000924E9">
        <w:rPr>
          <w:b/>
          <w:bCs/>
          <w:szCs w:val="28"/>
        </w:rPr>
        <w:t xml:space="preserve">: </w:t>
      </w:r>
      <w:r w:rsidR="00E51913" w:rsidRPr="00FD7A26">
        <w:rPr>
          <w:b/>
          <w:bCs/>
          <w:i/>
          <w:iCs/>
          <w:sz w:val="26"/>
          <w:szCs w:val="26"/>
        </w:rPr>
        <w:t>Разработка документации по планировке территорий для филиала "Амурские ЭС" (проект планировки и межевания территории), филиал "АЭС"</w:t>
      </w:r>
      <w:r w:rsidR="00E51913" w:rsidRPr="006675A1">
        <w:rPr>
          <w:b/>
          <w:bCs/>
          <w:i/>
          <w:iCs/>
          <w:sz w:val="26"/>
          <w:szCs w:val="26"/>
        </w:rPr>
        <w:t xml:space="preserve">, </w:t>
      </w:r>
      <w:r w:rsidR="00E51913" w:rsidRPr="006675A1">
        <w:rPr>
          <w:bCs/>
          <w:i/>
          <w:iCs/>
          <w:sz w:val="26"/>
          <w:szCs w:val="26"/>
        </w:rPr>
        <w:t xml:space="preserve">закупка </w:t>
      </w:r>
      <w:r w:rsidR="00E51913">
        <w:rPr>
          <w:bCs/>
          <w:i/>
          <w:iCs/>
          <w:sz w:val="26"/>
          <w:szCs w:val="26"/>
        </w:rPr>
        <w:t>133</w:t>
      </w:r>
      <w:r w:rsidR="00E51913" w:rsidRPr="006675A1">
        <w:rPr>
          <w:bCs/>
          <w:i/>
          <w:iCs/>
          <w:sz w:val="26"/>
          <w:szCs w:val="26"/>
        </w:rPr>
        <w:t xml:space="preserve"> р. </w:t>
      </w:r>
      <w:r w:rsidR="00E51913">
        <w:rPr>
          <w:bCs/>
          <w:i/>
          <w:iCs/>
          <w:sz w:val="26"/>
          <w:szCs w:val="26"/>
        </w:rPr>
        <w:t xml:space="preserve">2.1.1 </w:t>
      </w:r>
      <w:r w:rsidR="00E51913" w:rsidRPr="006675A1">
        <w:rPr>
          <w:bCs/>
          <w:i/>
          <w:iCs/>
          <w:sz w:val="26"/>
          <w:szCs w:val="26"/>
        </w:rPr>
        <w:t xml:space="preserve"> ГКПЗ 2016 г.</w:t>
      </w:r>
      <w:r w:rsidR="00E51913">
        <w:rPr>
          <w:bCs/>
          <w:i/>
          <w:iCs/>
          <w:sz w:val="26"/>
          <w:szCs w:val="26"/>
        </w:rPr>
        <w:t xml:space="preserve"> № 31502978859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E094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E0947">
              <w:rPr>
                <w:b/>
                <w:sz w:val="24"/>
                <w:szCs w:val="24"/>
              </w:rPr>
              <w:t>14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E865F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865F1">
        <w:rPr>
          <w:b/>
          <w:sz w:val="26"/>
          <w:szCs w:val="26"/>
        </w:rPr>
        <w:t xml:space="preserve">ПРИСУТСТВОВАЛИ: </w:t>
      </w:r>
      <w:r w:rsidRPr="00E865F1">
        <w:rPr>
          <w:sz w:val="26"/>
          <w:szCs w:val="26"/>
        </w:rPr>
        <w:t>член</w:t>
      </w:r>
      <w:r w:rsidR="007A44E1" w:rsidRPr="00E865F1">
        <w:rPr>
          <w:sz w:val="26"/>
          <w:szCs w:val="26"/>
        </w:rPr>
        <w:t>ы</w:t>
      </w:r>
      <w:r w:rsidRPr="00E865F1">
        <w:rPr>
          <w:b/>
          <w:sz w:val="26"/>
          <w:szCs w:val="26"/>
        </w:rPr>
        <w:t xml:space="preserve"> </w:t>
      </w:r>
      <w:r w:rsidRPr="00E865F1">
        <w:rPr>
          <w:sz w:val="26"/>
          <w:szCs w:val="26"/>
        </w:rPr>
        <w:t>постоянно д</w:t>
      </w:r>
      <w:r w:rsidR="00BA61C6" w:rsidRPr="00E865F1">
        <w:rPr>
          <w:sz w:val="26"/>
          <w:szCs w:val="26"/>
        </w:rPr>
        <w:t>ействующей Закупочной комисс</w:t>
      </w:r>
      <w:proofErr w:type="gramStart"/>
      <w:r w:rsidR="00BA61C6" w:rsidRPr="00E865F1">
        <w:rPr>
          <w:sz w:val="26"/>
          <w:szCs w:val="26"/>
        </w:rPr>
        <w:t xml:space="preserve">ии </w:t>
      </w:r>
      <w:r w:rsidRPr="00E865F1">
        <w:rPr>
          <w:sz w:val="26"/>
          <w:szCs w:val="26"/>
        </w:rPr>
        <w:t>АО</w:t>
      </w:r>
      <w:proofErr w:type="gramEnd"/>
      <w:r w:rsidRPr="00E865F1">
        <w:rPr>
          <w:sz w:val="26"/>
          <w:szCs w:val="26"/>
        </w:rPr>
        <w:t xml:space="preserve"> «ДРСК»  2-го уровня.</w:t>
      </w:r>
    </w:p>
    <w:p w:rsidR="00E7429D" w:rsidRPr="00E865F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865F1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E865F1" w:rsidRDefault="003C690B" w:rsidP="00C02479">
      <w:pPr>
        <w:pStyle w:val="21"/>
        <w:rPr>
          <w:bCs/>
          <w:caps/>
          <w:sz w:val="26"/>
          <w:szCs w:val="26"/>
        </w:rPr>
      </w:pPr>
    </w:p>
    <w:p w:rsidR="00BA61C6" w:rsidRPr="00E865F1" w:rsidRDefault="00BA61C6" w:rsidP="00BA61C6">
      <w:pPr>
        <w:pStyle w:val="21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51913" w:rsidRPr="009F31DF" w:rsidRDefault="00E51913" w:rsidP="00E5191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>О  рассмотрении результатов оценки заявок Участников.</w:t>
      </w:r>
    </w:p>
    <w:p w:rsidR="00E51913" w:rsidRPr="009F31DF" w:rsidRDefault="00E51913" w:rsidP="00E5191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>Об отклонении заявки ООО «</w:t>
      </w:r>
      <w:proofErr w:type="spellStart"/>
      <w:r w:rsidRPr="009F31DF">
        <w:rPr>
          <w:bCs/>
          <w:i/>
          <w:iCs/>
          <w:sz w:val="24"/>
        </w:rPr>
        <w:t>Амурземпроект</w:t>
      </w:r>
      <w:proofErr w:type="spellEnd"/>
      <w:r w:rsidRPr="009F31DF">
        <w:rPr>
          <w:bCs/>
          <w:i/>
          <w:iCs/>
          <w:sz w:val="24"/>
        </w:rPr>
        <w:t>»</w:t>
      </w:r>
    </w:p>
    <w:p w:rsidR="00E51913" w:rsidRPr="009F31DF" w:rsidRDefault="00E51913" w:rsidP="00E51913">
      <w:pPr>
        <w:pStyle w:val="21"/>
        <w:numPr>
          <w:ilvl w:val="0"/>
          <w:numId w:val="22"/>
        </w:numPr>
        <w:tabs>
          <w:tab w:val="left" w:pos="851"/>
        </w:tabs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>Об отклонении заявки ООО НИИ «Земля и город»</w:t>
      </w:r>
    </w:p>
    <w:p w:rsidR="00E51913" w:rsidRPr="009F31DF" w:rsidRDefault="00E51913" w:rsidP="00E5191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 xml:space="preserve">О признании заявок </w:t>
      </w:r>
      <w:proofErr w:type="gramStart"/>
      <w:r w:rsidRPr="009F31DF">
        <w:rPr>
          <w:bCs/>
          <w:i/>
          <w:iCs/>
          <w:sz w:val="24"/>
        </w:rPr>
        <w:t>соответствующими</w:t>
      </w:r>
      <w:proofErr w:type="gramEnd"/>
      <w:r w:rsidRPr="009F31DF">
        <w:rPr>
          <w:bCs/>
          <w:i/>
          <w:iCs/>
          <w:sz w:val="24"/>
        </w:rPr>
        <w:t xml:space="preserve"> условиям предварительного отбора.</w:t>
      </w:r>
    </w:p>
    <w:p w:rsidR="00E51913" w:rsidRPr="009F31DF" w:rsidRDefault="00E51913" w:rsidP="00E5191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 xml:space="preserve">Об </w:t>
      </w:r>
      <w:proofErr w:type="gramStart"/>
      <w:r w:rsidRPr="009F31DF">
        <w:rPr>
          <w:bCs/>
          <w:i/>
          <w:iCs/>
          <w:sz w:val="24"/>
        </w:rPr>
        <w:t>итоговой</w:t>
      </w:r>
      <w:proofErr w:type="gramEnd"/>
      <w:r w:rsidRPr="009F31DF">
        <w:rPr>
          <w:bCs/>
          <w:i/>
          <w:iCs/>
          <w:sz w:val="24"/>
        </w:rPr>
        <w:t xml:space="preserve"> </w:t>
      </w:r>
      <w:proofErr w:type="spellStart"/>
      <w:r w:rsidRPr="009F31DF">
        <w:rPr>
          <w:bCs/>
          <w:i/>
          <w:iCs/>
          <w:sz w:val="24"/>
        </w:rPr>
        <w:t>ранжировке</w:t>
      </w:r>
      <w:proofErr w:type="spellEnd"/>
      <w:r w:rsidRPr="009F31DF">
        <w:rPr>
          <w:bCs/>
          <w:i/>
          <w:iCs/>
          <w:sz w:val="24"/>
        </w:rPr>
        <w:t xml:space="preserve"> заявок.</w:t>
      </w:r>
    </w:p>
    <w:p w:rsidR="00E51913" w:rsidRPr="009F31DF" w:rsidRDefault="00E51913" w:rsidP="00E5191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9F31DF">
        <w:rPr>
          <w:bCs/>
          <w:i/>
          <w:iCs/>
          <w:sz w:val="24"/>
        </w:rPr>
        <w:t>О выборе победителя предварительного отбора.</w:t>
      </w:r>
    </w:p>
    <w:p w:rsidR="00E51913" w:rsidRDefault="00E51913" w:rsidP="00E865F1">
      <w:pPr>
        <w:spacing w:line="240" w:lineRule="auto"/>
        <w:rPr>
          <w:b/>
          <w:sz w:val="26"/>
          <w:szCs w:val="26"/>
        </w:rPr>
      </w:pPr>
    </w:p>
    <w:p w:rsidR="00E865F1" w:rsidRPr="00742E7D" w:rsidRDefault="00E865F1" w:rsidP="00E865F1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>РЕШИЛИ:</w:t>
      </w:r>
    </w:p>
    <w:p w:rsidR="00E51913" w:rsidRPr="009F31DF" w:rsidRDefault="00E51913" w:rsidP="00E51913">
      <w:pPr>
        <w:spacing w:line="240" w:lineRule="auto"/>
        <w:rPr>
          <w:b/>
          <w:sz w:val="24"/>
          <w:szCs w:val="24"/>
        </w:rPr>
      </w:pPr>
      <w:r w:rsidRPr="009F31DF">
        <w:rPr>
          <w:b/>
          <w:sz w:val="24"/>
          <w:szCs w:val="24"/>
        </w:rPr>
        <w:t>По вопросу № 1:</w:t>
      </w:r>
    </w:p>
    <w:p w:rsidR="00E51913" w:rsidRPr="009F31DF" w:rsidRDefault="00E51913" w:rsidP="00E5191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9F31DF">
        <w:rPr>
          <w:szCs w:val="24"/>
        </w:rPr>
        <w:t>Признать объем полученной информации достаточным для принятия решения.</w:t>
      </w:r>
    </w:p>
    <w:p w:rsidR="00E51913" w:rsidRPr="00827397" w:rsidRDefault="00E51913" w:rsidP="00E5191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827397">
        <w:rPr>
          <w:szCs w:val="24"/>
        </w:rPr>
        <w:t>Утвердить заявки, полученные на процедуре вскрытия конвертов с заявками участников предварительного отбора.</w:t>
      </w:r>
    </w:p>
    <w:tbl>
      <w:tblPr>
        <w:tblW w:w="4853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"/>
        <w:gridCol w:w="9493"/>
      </w:tblGrid>
      <w:tr w:rsidR="00E51913" w:rsidTr="00D31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913" w:rsidRDefault="00E51913" w:rsidP="00D3150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913" w:rsidRDefault="00E51913" w:rsidP="00D3150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</w:tr>
      <w:tr w:rsidR="00E51913" w:rsidRPr="009F31DF" w:rsidTr="00D3150D">
        <w:trPr>
          <w:trHeight w:val="2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913" w:rsidRPr="009F31DF" w:rsidRDefault="00E51913" w:rsidP="00D3150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1DF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913" w:rsidRPr="009F31DF" w:rsidRDefault="00E51913" w:rsidP="00D3150D">
            <w:pPr>
              <w:tabs>
                <w:tab w:val="num" w:pos="2880"/>
              </w:tabs>
              <w:snapToGrid w:val="0"/>
              <w:spacing w:line="240" w:lineRule="auto"/>
              <w:ind w:firstLine="83"/>
              <w:rPr>
                <w:b/>
                <w:i/>
                <w:sz w:val="24"/>
                <w:szCs w:val="24"/>
              </w:rPr>
            </w:pPr>
            <w:r w:rsidRPr="009F31DF">
              <w:rPr>
                <w:b/>
                <w:i/>
                <w:sz w:val="24"/>
                <w:szCs w:val="24"/>
              </w:rPr>
              <w:t xml:space="preserve">ООО НИИ «Земля и город» </w:t>
            </w:r>
            <w:r w:rsidRPr="009F31DF">
              <w:rPr>
                <w:i/>
                <w:sz w:val="24"/>
                <w:szCs w:val="24"/>
              </w:rPr>
              <w:t xml:space="preserve">(603105, г. Нижний Новгород, ул. </w:t>
            </w:r>
            <w:proofErr w:type="spellStart"/>
            <w:r w:rsidRPr="009F31DF">
              <w:rPr>
                <w:i/>
                <w:sz w:val="24"/>
                <w:szCs w:val="24"/>
              </w:rPr>
              <w:t>Салганская</w:t>
            </w:r>
            <w:proofErr w:type="spellEnd"/>
            <w:r w:rsidRPr="009F31DF">
              <w:rPr>
                <w:i/>
                <w:sz w:val="24"/>
                <w:szCs w:val="24"/>
              </w:rPr>
              <w:t>. д. 10)</w:t>
            </w:r>
          </w:p>
        </w:tc>
      </w:tr>
      <w:tr w:rsidR="00E51913" w:rsidRPr="009F31DF" w:rsidTr="00D31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913" w:rsidRPr="009F31DF" w:rsidRDefault="00E51913" w:rsidP="00D3150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1DF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913" w:rsidRPr="009F31DF" w:rsidRDefault="00E51913" w:rsidP="00D3150D">
            <w:pPr>
              <w:tabs>
                <w:tab w:val="num" w:pos="2880"/>
              </w:tabs>
              <w:snapToGrid w:val="0"/>
              <w:spacing w:line="240" w:lineRule="auto"/>
              <w:ind w:firstLine="83"/>
              <w:rPr>
                <w:b/>
                <w:i/>
                <w:sz w:val="24"/>
                <w:szCs w:val="24"/>
              </w:rPr>
            </w:pPr>
            <w:r w:rsidRPr="009F31DF">
              <w:rPr>
                <w:b/>
                <w:i/>
                <w:sz w:val="24"/>
                <w:szCs w:val="24"/>
              </w:rPr>
              <w:t xml:space="preserve">ООО «Амур-Геодезия» </w:t>
            </w:r>
            <w:r w:rsidRPr="009F31DF">
              <w:rPr>
                <w:i/>
                <w:sz w:val="24"/>
                <w:szCs w:val="24"/>
              </w:rPr>
              <w:t>(675000, г. Благовещенск, ул. Горького, 136)</w:t>
            </w:r>
          </w:p>
        </w:tc>
      </w:tr>
      <w:tr w:rsidR="00E51913" w:rsidRPr="009F31DF" w:rsidTr="00D31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1913" w:rsidRPr="009F31DF" w:rsidRDefault="00E51913" w:rsidP="00D3150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1DF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913" w:rsidRPr="009F31DF" w:rsidRDefault="00E51913" w:rsidP="00D3150D">
            <w:pPr>
              <w:tabs>
                <w:tab w:val="num" w:pos="2880"/>
              </w:tabs>
              <w:snapToGrid w:val="0"/>
              <w:spacing w:line="240" w:lineRule="auto"/>
              <w:ind w:firstLine="83"/>
              <w:rPr>
                <w:b/>
                <w:i/>
                <w:sz w:val="24"/>
                <w:szCs w:val="24"/>
              </w:rPr>
            </w:pPr>
            <w:r w:rsidRPr="009F31DF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F31DF">
              <w:rPr>
                <w:b/>
                <w:i/>
                <w:sz w:val="24"/>
                <w:szCs w:val="24"/>
              </w:rPr>
              <w:t>Геоинжстрой</w:t>
            </w:r>
            <w:proofErr w:type="spellEnd"/>
            <w:r w:rsidRPr="009F31DF">
              <w:rPr>
                <w:b/>
                <w:i/>
                <w:sz w:val="24"/>
                <w:szCs w:val="24"/>
              </w:rPr>
              <w:t xml:space="preserve">» </w:t>
            </w:r>
            <w:r w:rsidRPr="009F31DF">
              <w:rPr>
                <w:i/>
                <w:sz w:val="24"/>
                <w:szCs w:val="24"/>
              </w:rPr>
              <w:t xml:space="preserve">(127015, г. Москва, ул. </w:t>
            </w:r>
            <w:proofErr w:type="spellStart"/>
            <w:r w:rsidRPr="009F31DF">
              <w:rPr>
                <w:i/>
                <w:sz w:val="24"/>
                <w:szCs w:val="24"/>
              </w:rPr>
              <w:t>Новодмитровская</w:t>
            </w:r>
            <w:proofErr w:type="spellEnd"/>
            <w:r w:rsidRPr="009F31DF">
              <w:rPr>
                <w:i/>
                <w:sz w:val="24"/>
                <w:szCs w:val="24"/>
              </w:rPr>
              <w:t>, д. 2, корп.1)</w:t>
            </w:r>
          </w:p>
        </w:tc>
      </w:tr>
      <w:tr w:rsidR="00E51913" w:rsidRPr="009F31DF" w:rsidTr="00D31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913" w:rsidRPr="009F31DF" w:rsidRDefault="00E51913" w:rsidP="00D3150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1DF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913" w:rsidRPr="009F31DF" w:rsidRDefault="00E51913" w:rsidP="00D3150D">
            <w:pPr>
              <w:tabs>
                <w:tab w:val="num" w:pos="2880"/>
              </w:tabs>
              <w:snapToGrid w:val="0"/>
              <w:spacing w:line="240" w:lineRule="auto"/>
              <w:ind w:firstLine="83"/>
              <w:rPr>
                <w:b/>
                <w:i/>
                <w:sz w:val="24"/>
                <w:szCs w:val="24"/>
              </w:rPr>
            </w:pPr>
            <w:r w:rsidRPr="009F31DF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F31DF">
              <w:rPr>
                <w:b/>
                <w:i/>
                <w:sz w:val="24"/>
                <w:szCs w:val="24"/>
              </w:rPr>
              <w:t>Астэра</w:t>
            </w:r>
            <w:proofErr w:type="spellEnd"/>
            <w:r w:rsidRPr="009F31DF">
              <w:rPr>
                <w:b/>
                <w:i/>
                <w:sz w:val="24"/>
                <w:szCs w:val="24"/>
              </w:rPr>
              <w:t xml:space="preserve">» </w:t>
            </w:r>
            <w:r w:rsidRPr="009F31DF">
              <w:rPr>
                <w:i/>
                <w:sz w:val="24"/>
                <w:szCs w:val="24"/>
              </w:rPr>
              <w:t>(г. Благовещенск, ул. Амурская, 146, офис.1)</w:t>
            </w:r>
          </w:p>
        </w:tc>
      </w:tr>
      <w:tr w:rsidR="00E51913" w:rsidRPr="009F31DF" w:rsidTr="00D31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913" w:rsidRPr="009F31DF" w:rsidRDefault="00E51913" w:rsidP="00D3150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1DF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913" w:rsidRPr="009F31DF" w:rsidRDefault="00E51913" w:rsidP="00D3150D">
            <w:pPr>
              <w:tabs>
                <w:tab w:val="num" w:pos="2880"/>
              </w:tabs>
              <w:snapToGrid w:val="0"/>
              <w:spacing w:line="240" w:lineRule="auto"/>
              <w:ind w:firstLine="83"/>
              <w:rPr>
                <w:b/>
                <w:i/>
                <w:sz w:val="24"/>
                <w:szCs w:val="24"/>
              </w:rPr>
            </w:pPr>
            <w:r w:rsidRPr="009F31DF">
              <w:rPr>
                <w:b/>
                <w:i/>
                <w:sz w:val="24"/>
                <w:szCs w:val="24"/>
              </w:rPr>
              <w:t xml:space="preserve">ООО </w:t>
            </w:r>
            <w:proofErr w:type="spellStart"/>
            <w:r w:rsidRPr="009F31DF">
              <w:rPr>
                <w:b/>
                <w:i/>
                <w:sz w:val="24"/>
                <w:szCs w:val="24"/>
              </w:rPr>
              <w:t>Амурземпроект</w:t>
            </w:r>
            <w:proofErr w:type="spellEnd"/>
            <w:r w:rsidRPr="009F31DF">
              <w:rPr>
                <w:b/>
                <w:i/>
                <w:sz w:val="24"/>
                <w:szCs w:val="24"/>
              </w:rPr>
              <w:t xml:space="preserve">» </w:t>
            </w:r>
            <w:r w:rsidRPr="009F31DF">
              <w:rPr>
                <w:i/>
                <w:sz w:val="24"/>
                <w:szCs w:val="24"/>
              </w:rPr>
              <w:t>(г. Благовещенск)</w:t>
            </w:r>
          </w:p>
        </w:tc>
      </w:tr>
      <w:tr w:rsidR="00E51913" w:rsidRPr="009F31DF" w:rsidTr="00D31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913" w:rsidRPr="009F31DF" w:rsidRDefault="00E51913" w:rsidP="00D3150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1DF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913" w:rsidRPr="009F31DF" w:rsidRDefault="00E51913" w:rsidP="00D3150D">
            <w:pPr>
              <w:tabs>
                <w:tab w:val="num" w:pos="2880"/>
              </w:tabs>
              <w:snapToGrid w:val="0"/>
              <w:spacing w:line="240" w:lineRule="auto"/>
              <w:ind w:firstLine="83"/>
              <w:rPr>
                <w:b/>
                <w:i/>
                <w:sz w:val="24"/>
                <w:szCs w:val="24"/>
              </w:rPr>
            </w:pPr>
            <w:r w:rsidRPr="009F31DF">
              <w:rPr>
                <w:b/>
                <w:i/>
                <w:sz w:val="24"/>
                <w:szCs w:val="24"/>
              </w:rPr>
              <w:t xml:space="preserve">ООО «КИ-Партнер» </w:t>
            </w:r>
            <w:r w:rsidRPr="009F31DF">
              <w:rPr>
                <w:i/>
                <w:sz w:val="24"/>
                <w:szCs w:val="24"/>
              </w:rPr>
              <w:t>(680028, г. Хабаровск, ул. Серышева, д. 22, оф. 316)</w:t>
            </w:r>
          </w:p>
        </w:tc>
      </w:tr>
      <w:tr w:rsidR="00E51913" w:rsidRPr="009F31DF" w:rsidTr="00D3150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913" w:rsidRPr="009F31DF" w:rsidRDefault="00E51913" w:rsidP="00D3150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F31DF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913" w:rsidRPr="009F31DF" w:rsidRDefault="00E51913" w:rsidP="00D3150D">
            <w:pPr>
              <w:tabs>
                <w:tab w:val="num" w:pos="2880"/>
              </w:tabs>
              <w:snapToGrid w:val="0"/>
              <w:spacing w:line="240" w:lineRule="auto"/>
              <w:ind w:firstLine="83"/>
              <w:rPr>
                <w:b/>
                <w:i/>
                <w:sz w:val="24"/>
                <w:szCs w:val="24"/>
              </w:rPr>
            </w:pPr>
            <w:r w:rsidRPr="009F31DF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9F31DF">
              <w:rPr>
                <w:b/>
                <w:i/>
                <w:sz w:val="24"/>
                <w:szCs w:val="24"/>
              </w:rPr>
              <w:t>Амургражданпроект</w:t>
            </w:r>
            <w:proofErr w:type="spellEnd"/>
            <w:r w:rsidRPr="009F31DF">
              <w:rPr>
                <w:b/>
                <w:i/>
                <w:sz w:val="24"/>
                <w:szCs w:val="24"/>
              </w:rPr>
              <w:t xml:space="preserve">» </w:t>
            </w:r>
            <w:r w:rsidRPr="009F31DF">
              <w:rPr>
                <w:i/>
                <w:sz w:val="24"/>
                <w:szCs w:val="24"/>
              </w:rPr>
              <w:t xml:space="preserve">(675000, Амурская обл., г. Благовещенск, ул. </w:t>
            </w:r>
            <w:proofErr w:type="spellStart"/>
            <w:r w:rsidRPr="009F31DF">
              <w:rPr>
                <w:i/>
                <w:sz w:val="24"/>
                <w:szCs w:val="24"/>
              </w:rPr>
              <w:t>Зейская</w:t>
            </w:r>
            <w:proofErr w:type="spellEnd"/>
            <w:r w:rsidRPr="009F31DF">
              <w:rPr>
                <w:i/>
                <w:sz w:val="24"/>
                <w:szCs w:val="24"/>
              </w:rPr>
              <w:t>, 173)</w:t>
            </w:r>
          </w:p>
        </w:tc>
      </w:tr>
    </w:tbl>
    <w:p w:rsidR="00E51913" w:rsidRPr="009F31DF" w:rsidRDefault="00E51913" w:rsidP="00E51913">
      <w:pPr>
        <w:spacing w:line="240" w:lineRule="auto"/>
        <w:rPr>
          <w:b/>
          <w:sz w:val="16"/>
          <w:szCs w:val="16"/>
        </w:rPr>
      </w:pPr>
    </w:p>
    <w:p w:rsidR="00E51913" w:rsidRPr="00742E7D" w:rsidRDefault="00E51913" w:rsidP="00E51913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2</w:t>
      </w:r>
    </w:p>
    <w:p w:rsidR="00E51913" w:rsidRPr="00E60419" w:rsidRDefault="00E51913" w:rsidP="00E51913">
      <w:pPr>
        <w:tabs>
          <w:tab w:val="num" w:pos="567"/>
        </w:tabs>
        <w:spacing w:line="240" w:lineRule="auto"/>
        <w:ind w:firstLine="0"/>
        <w:rPr>
          <w:b/>
          <w:sz w:val="12"/>
          <w:szCs w:val="12"/>
        </w:rPr>
      </w:pPr>
      <w:r>
        <w:rPr>
          <w:sz w:val="24"/>
          <w:szCs w:val="24"/>
        </w:rPr>
        <w:t xml:space="preserve">Отклонить заявку Участника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Амурземпроект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от дальнейшего рассмотрения как несоответствующую требованиям Документации о закупке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E51913" w:rsidTr="00D3150D">
        <w:trPr>
          <w:trHeight w:val="183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13" w:rsidRDefault="00E51913" w:rsidP="00D3150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E51913" w:rsidTr="00D3150D">
        <w:trPr>
          <w:trHeight w:val="718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13" w:rsidRDefault="00E51913" w:rsidP="00D3150D">
            <w:pPr>
              <w:pStyle w:val="a6"/>
              <w:spacing w:before="0" w:line="240" w:lineRule="auto"/>
              <w:rPr>
                <w:sz w:val="22"/>
                <w:szCs w:val="22"/>
                <w:lang w:eastAsia="en-US"/>
              </w:rPr>
            </w:pPr>
            <w:r w:rsidRPr="004F085F">
              <w:rPr>
                <w:sz w:val="22"/>
                <w:szCs w:val="22"/>
                <w:lang w:eastAsia="en-US"/>
              </w:rPr>
              <w:t>Участник не предоставил заявку в электронный сейф электронной торговой площадки, что не соответствует п. 2.4.1, п. 2.5.4 и  п. 2.6.1.3  Документации о закупке.</w:t>
            </w:r>
          </w:p>
        </w:tc>
      </w:tr>
    </w:tbl>
    <w:p w:rsidR="00E51913" w:rsidRPr="009F31DF" w:rsidRDefault="00E51913" w:rsidP="00E51913">
      <w:pPr>
        <w:spacing w:line="240" w:lineRule="auto"/>
        <w:rPr>
          <w:b/>
          <w:sz w:val="16"/>
          <w:szCs w:val="16"/>
        </w:rPr>
      </w:pPr>
    </w:p>
    <w:p w:rsidR="00E51913" w:rsidRPr="00742E7D" w:rsidRDefault="00E51913" w:rsidP="00E51913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E51913" w:rsidRPr="009F31DF" w:rsidRDefault="00E51913" w:rsidP="00E51913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sz w:val="24"/>
        </w:rPr>
        <w:lastRenderedPageBreak/>
        <w:t xml:space="preserve">Отклонить заявку Участника </w:t>
      </w:r>
      <w:r w:rsidRPr="001943B9">
        <w:rPr>
          <w:b/>
          <w:bCs/>
          <w:i/>
          <w:iCs/>
          <w:sz w:val="26"/>
          <w:szCs w:val="26"/>
        </w:rPr>
        <w:t>ООО НИИ «Земля и город»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sz w:val="24"/>
        </w:rPr>
        <w:t>от дальнейшего рассмотрения как несоответствующую требованиям Документации о закупке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8"/>
      </w:tblGrid>
      <w:tr w:rsidR="00E51913" w:rsidRPr="009F31DF" w:rsidTr="00D3150D">
        <w:trPr>
          <w:trHeight w:val="239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13" w:rsidRPr="009F31DF" w:rsidRDefault="00E51913" w:rsidP="00D3150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 w:rsidRPr="009F31DF"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E51913" w:rsidTr="00D3150D">
        <w:trPr>
          <w:trHeight w:val="869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13" w:rsidRPr="009F31DF" w:rsidRDefault="00E51913" w:rsidP="00D3150D">
            <w:pPr>
              <w:pStyle w:val="a6"/>
              <w:spacing w:before="0" w:line="240" w:lineRule="auto"/>
              <w:rPr>
                <w:sz w:val="22"/>
                <w:szCs w:val="22"/>
                <w:lang w:eastAsia="en-US"/>
              </w:rPr>
            </w:pPr>
            <w:r w:rsidRPr="009F31DF">
              <w:rPr>
                <w:sz w:val="22"/>
                <w:szCs w:val="22"/>
                <w:lang w:eastAsia="en-US"/>
              </w:rPr>
              <w:t>Участник предложил Протокол разногласий с  обязательными условиями, которые не приемлемы для Общества, что не соответствует п. 5.4.2.7 Документации о закупке</w:t>
            </w:r>
          </w:p>
        </w:tc>
      </w:tr>
    </w:tbl>
    <w:p w:rsidR="00E51913" w:rsidRPr="009F31DF" w:rsidRDefault="00E51913" w:rsidP="00E51913">
      <w:pPr>
        <w:spacing w:line="240" w:lineRule="auto"/>
        <w:rPr>
          <w:b/>
          <w:sz w:val="16"/>
          <w:szCs w:val="16"/>
        </w:rPr>
      </w:pPr>
    </w:p>
    <w:p w:rsidR="00E51913" w:rsidRPr="00742E7D" w:rsidRDefault="00E51913" w:rsidP="00E51913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E51913" w:rsidRPr="009F31DF" w:rsidRDefault="00E51913" w:rsidP="00E51913">
      <w:pPr>
        <w:spacing w:line="240" w:lineRule="auto"/>
        <w:rPr>
          <w:b/>
          <w:sz w:val="24"/>
          <w:szCs w:val="24"/>
        </w:rPr>
      </w:pPr>
      <w:proofErr w:type="gramStart"/>
      <w:r w:rsidRPr="009F31DF">
        <w:rPr>
          <w:sz w:val="24"/>
          <w:szCs w:val="24"/>
        </w:rPr>
        <w:t xml:space="preserve">Признать заявки </w:t>
      </w:r>
      <w:r w:rsidRPr="009F31DF">
        <w:rPr>
          <w:b/>
          <w:i/>
          <w:sz w:val="24"/>
          <w:szCs w:val="24"/>
        </w:rPr>
        <w:t xml:space="preserve">ООО «Амур-Геодезия» </w:t>
      </w:r>
      <w:r w:rsidRPr="009F31DF">
        <w:rPr>
          <w:i/>
          <w:sz w:val="24"/>
          <w:szCs w:val="24"/>
        </w:rPr>
        <w:t>(</w:t>
      </w:r>
      <w:smartTag w:uri="urn:schemas-microsoft-com:office:smarttags" w:element="metricconverter">
        <w:smartTagPr>
          <w:attr w:name="ProductID" w:val="675000, г"/>
        </w:smartTagPr>
        <w:r w:rsidRPr="009F31DF">
          <w:rPr>
            <w:i/>
            <w:sz w:val="24"/>
            <w:szCs w:val="24"/>
          </w:rPr>
          <w:t>675000, г</w:t>
        </w:r>
      </w:smartTag>
      <w:r w:rsidRPr="009F31DF">
        <w:rPr>
          <w:i/>
          <w:sz w:val="24"/>
          <w:szCs w:val="24"/>
        </w:rPr>
        <w:t xml:space="preserve">. Благовещенск, ул. Горького, 136), </w:t>
      </w:r>
      <w:r w:rsidRPr="009F31DF">
        <w:rPr>
          <w:b/>
          <w:i/>
          <w:sz w:val="24"/>
          <w:szCs w:val="24"/>
        </w:rPr>
        <w:t>ООО «</w:t>
      </w:r>
      <w:proofErr w:type="spellStart"/>
      <w:r w:rsidRPr="009F31DF">
        <w:rPr>
          <w:b/>
          <w:i/>
          <w:sz w:val="24"/>
          <w:szCs w:val="24"/>
        </w:rPr>
        <w:t>Геоинжстрой</w:t>
      </w:r>
      <w:proofErr w:type="spellEnd"/>
      <w:r w:rsidRPr="009F31DF">
        <w:rPr>
          <w:b/>
          <w:i/>
          <w:sz w:val="24"/>
          <w:szCs w:val="24"/>
        </w:rPr>
        <w:t xml:space="preserve">» </w:t>
      </w:r>
      <w:r w:rsidRPr="009F31DF">
        <w:rPr>
          <w:i/>
          <w:sz w:val="24"/>
          <w:szCs w:val="24"/>
        </w:rPr>
        <w:t>(</w:t>
      </w:r>
      <w:smartTag w:uri="urn:schemas-microsoft-com:office:smarttags" w:element="metricconverter">
        <w:smartTagPr>
          <w:attr w:name="ProductID" w:val="127015, г"/>
        </w:smartTagPr>
        <w:r w:rsidRPr="009F31DF">
          <w:rPr>
            <w:i/>
            <w:sz w:val="24"/>
            <w:szCs w:val="24"/>
          </w:rPr>
          <w:t>127015, г</w:t>
        </w:r>
      </w:smartTag>
      <w:r w:rsidRPr="009F31DF">
        <w:rPr>
          <w:i/>
          <w:sz w:val="24"/>
          <w:szCs w:val="24"/>
        </w:rPr>
        <w:t xml:space="preserve">. Москва, ул. </w:t>
      </w:r>
      <w:proofErr w:type="spellStart"/>
      <w:r w:rsidRPr="009F31DF">
        <w:rPr>
          <w:i/>
          <w:sz w:val="24"/>
          <w:szCs w:val="24"/>
        </w:rPr>
        <w:t>Новодмитровская</w:t>
      </w:r>
      <w:proofErr w:type="spellEnd"/>
      <w:r w:rsidRPr="009F31DF">
        <w:rPr>
          <w:i/>
          <w:sz w:val="24"/>
          <w:szCs w:val="24"/>
        </w:rPr>
        <w:t>, д. 2, корп.1),</w:t>
      </w:r>
      <w:r w:rsidRPr="009F31DF">
        <w:rPr>
          <w:b/>
          <w:i/>
          <w:sz w:val="24"/>
          <w:szCs w:val="24"/>
        </w:rPr>
        <w:t xml:space="preserve"> ООО «</w:t>
      </w:r>
      <w:proofErr w:type="spellStart"/>
      <w:r w:rsidRPr="009F31DF">
        <w:rPr>
          <w:b/>
          <w:i/>
          <w:sz w:val="24"/>
          <w:szCs w:val="24"/>
        </w:rPr>
        <w:t>Астэра</w:t>
      </w:r>
      <w:proofErr w:type="spellEnd"/>
      <w:r w:rsidRPr="009F31DF">
        <w:rPr>
          <w:b/>
          <w:i/>
          <w:sz w:val="24"/>
          <w:szCs w:val="24"/>
        </w:rPr>
        <w:t xml:space="preserve">» </w:t>
      </w:r>
      <w:r w:rsidRPr="009F31DF">
        <w:rPr>
          <w:i/>
          <w:sz w:val="24"/>
          <w:szCs w:val="24"/>
        </w:rPr>
        <w:t xml:space="preserve">(г. Благовещенск, ул. Амурская, 146, офис.1),  </w:t>
      </w:r>
      <w:r w:rsidRPr="009F31DF">
        <w:rPr>
          <w:b/>
          <w:i/>
          <w:sz w:val="24"/>
          <w:szCs w:val="24"/>
        </w:rPr>
        <w:t xml:space="preserve">ООО «КИ-Партнер» </w:t>
      </w:r>
      <w:r w:rsidRPr="009F31DF">
        <w:rPr>
          <w:i/>
          <w:sz w:val="24"/>
          <w:szCs w:val="24"/>
        </w:rPr>
        <w:t>(680028, г. Хабаровск, ул. Серышева, д. 22, оф. 316),</w:t>
      </w:r>
      <w:r w:rsidRPr="009F31DF">
        <w:rPr>
          <w:b/>
          <w:i/>
          <w:sz w:val="24"/>
          <w:szCs w:val="24"/>
        </w:rPr>
        <w:t xml:space="preserve"> ОАО «</w:t>
      </w:r>
      <w:proofErr w:type="spellStart"/>
      <w:r w:rsidRPr="009F31DF">
        <w:rPr>
          <w:b/>
          <w:i/>
          <w:sz w:val="24"/>
          <w:szCs w:val="24"/>
        </w:rPr>
        <w:t>Амургражданпроект</w:t>
      </w:r>
      <w:proofErr w:type="spellEnd"/>
      <w:r w:rsidRPr="009F31DF">
        <w:rPr>
          <w:b/>
          <w:i/>
          <w:sz w:val="24"/>
          <w:szCs w:val="24"/>
        </w:rPr>
        <w:t xml:space="preserve">» </w:t>
      </w:r>
      <w:r w:rsidRPr="009F31DF">
        <w:rPr>
          <w:i/>
          <w:sz w:val="24"/>
          <w:szCs w:val="24"/>
        </w:rPr>
        <w:t xml:space="preserve">(675000, Амурская обл., г. Благовещенск, ул. </w:t>
      </w:r>
      <w:proofErr w:type="spellStart"/>
      <w:r w:rsidRPr="009F31DF">
        <w:rPr>
          <w:i/>
          <w:sz w:val="24"/>
          <w:szCs w:val="24"/>
        </w:rPr>
        <w:t>Зейская</w:t>
      </w:r>
      <w:proofErr w:type="spellEnd"/>
      <w:r w:rsidRPr="009F31DF">
        <w:rPr>
          <w:i/>
          <w:sz w:val="24"/>
          <w:szCs w:val="24"/>
        </w:rPr>
        <w:t>, 173)</w:t>
      </w:r>
      <w:r w:rsidRPr="009F31DF">
        <w:rPr>
          <w:sz w:val="24"/>
          <w:szCs w:val="24"/>
          <w:lang w:eastAsia="en-US"/>
        </w:rPr>
        <w:t xml:space="preserve"> </w:t>
      </w:r>
      <w:r w:rsidRPr="009F31DF">
        <w:rPr>
          <w:sz w:val="24"/>
          <w:szCs w:val="24"/>
        </w:rPr>
        <w:t>соответствующими условиям Документации о закупке и принять их к</w:t>
      </w:r>
      <w:proofErr w:type="gramEnd"/>
      <w:r w:rsidRPr="009F31DF">
        <w:rPr>
          <w:sz w:val="24"/>
          <w:szCs w:val="24"/>
        </w:rPr>
        <w:t xml:space="preserve"> дальнейшему рассмотрению</w:t>
      </w:r>
    </w:p>
    <w:p w:rsidR="00E51913" w:rsidRPr="009F31DF" w:rsidRDefault="00E51913" w:rsidP="00E51913">
      <w:pPr>
        <w:spacing w:line="240" w:lineRule="auto"/>
        <w:rPr>
          <w:b/>
          <w:sz w:val="16"/>
          <w:szCs w:val="16"/>
        </w:rPr>
      </w:pPr>
    </w:p>
    <w:p w:rsidR="00E51913" w:rsidRPr="00742E7D" w:rsidRDefault="00E51913" w:rsidP="00E51913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</w:p>
    <w:p w:rsidR="00E51913" w:rsidRPr="00742E7D" w:rsidRDefault="00E51913" w:rsidP="00E51913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 w:rsidRPr="00742E7D">
        <w:rPr>
          <w:sz w:val="26"/>
          <w:szCs w:val="26"/>
        </w:rPr>
        <w:t xml:space="preserve">Утвердить </w:t>
      </w:r>
      <w:proofErr w:type="gramStart"/>
      <w:r w:rsidRPr="00742E7D">
        <w:rPr>
          <w:sz w:val="26"/>
          <w:szCs w:val="26"/>
        </w:rPr>
        <w:t>итоговую</w:t>
      </w:r>
      <w:proofErr w:type="gramEnd"/>
      <w:r w:rsidRPr="00742E7D">
        <w:rPr>
          <w:sz w:val="26"/>
          <w:szCs w:val="26"/>
        </w:rPr>
        <w:t xml:space="preserve"> </w:t>
      </w:r>
      <w:proofErr w:type="spellStart"/>
      <w:r w:rsidRPr="00742E7D">
        <w:rPr>
          <w:sz w:val="26"/>
          <w:szCs w:val="26"/>
        </w:rPr>
        <w:t>ранжировку</w:t>
      </w:r>
      <w:proofErr w:type="spellEnd"/>
      <w:r w:rsidRPr="00742E7D"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304"/>
        <w:gridCol w:w="1799"/>
        <w:gridCol w:w="2379"/>
      </w:tblGrid>
      <w:tr w:rsidR="00E51913" w:rsidRPr="000924E9" w:rsidTr="00D3150D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13" w:rsidRPr="000924E9" w:rsidRDefault="00E51913" w:rsidP="00D315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13" w:rsidRPr="000924E9" w:rsidRDefault="00E51913" w:rsidP="00D315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13" w:rsidRPr="000924E9" w:rsidRDefault="00E51913" w:rsidP="00D3150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D351B"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13" w:rsidRPr="005D351B" w:rsidRDefault="00E51913" w:rsidP="00D3150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D351B"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  <w:p w:rsidR="00E51913" w:rsidRPr="000924E9" w:rsidRDefault="00E51913" w:rsidP="00D3150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</w:tc>
      </w:tr>
      <w:tr w:rsidR="00E51913" w:rsidRPr="009F31DF" w:rsidTr="00D3150D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3" w:rsidRPr="009F31DF" w:rsidRDefault="00E51913" w:rsidP="00D3150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F31DF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3" w:rsidRPr="009F31DF" w:rsidRDefault="00E51913" w:rsidP="00D3150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F31DF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F31DF">
              <w:rPr>
                <w:b/>
                <w:i/>
                <w:sz w:val="24"/>
                <w:szCs w:val="24"/>
              </w:rPr>
              <w:t>Геоинжстрой</w:t>
            </w:r>
            <w:proofErr w:type="spellEnd"/>
            <w:r w:rsidRPr="009F31DF">
              <w:rPr>
                <w:b/>
                <w:i/>
                <w:sz w:val="24"/>
                <w:szCs w:val="24"/>
              </w:rPr>
              <w:t xml:space="preserve">» </w:t>
            </w:r>
            <w:r w:rsidRPr="009F31DF">
              <w:rPr>
                <w:i/>
                <w:sz w:val="24"/>
                <w:szCs w:val="24"/>
              </w:rPr>
              <w:t xml:space="preserve">(127015, г. Москва, ул. </w:t>
            </w:r>
            <w:proofErr w:type="spellStart"/>
            <w:r w:rsidRPr="009F31DF">
              <w:rPr>
                <w:i/>
                <w:sz w:val="24"/>
                <w:szCs w:val="24"/>
              </w:rPr>
              <w:t>Новодмитровская</w:t>
            </w:r>
            <w:proofErr w:type="spellEnd"/>
            <w:r w:rsidRPr="009F31DF">
              <w:rPr>
                <w:i/>
                <w:sz w:val="24"/>
                <w:szCs w:val="24"/>
              </w:rPr>
              <w:t>, д. 2, корп.1)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3" w:rsidRPr="009F31DF" w:rsidRDefault="00E51913" w:rsidP="00D3150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31DF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3" w:rsidRPr="009F31DF" w:rsidRDefault="00E51913" w:rsidP="00D315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F31DF">
              <w:rPr>
                <w:b/>
                <w:i/>
                <w:sz w:val="24"/>
                <w:szCs w:val="24"/>
              </w:rPr>
              <w:t>3,5</w:t>
            </w:r>
          </w:p>
        </w:tc>
      </w:tr>
      <w:tr w:rsidR="00E51913" w:rsidRPr="009F31DF" w:rsidTr="00D3150D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3" w:rsidRPr="009F31DF" w:rsidRDefault="00E51913" w:rsidP="00D3150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F31DF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3" w:rsidRPr="009F31DF" w:rsidRDefault="00E51913" w:rsidP="00D3150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F31DF">
              <w:rPr>
                <w:b/>
                <w:i/>
                <w:sz w:val="24"/>
                <w:szCs w:val="24"/>
                <w:lang w:eastAsia="en-US"/>
              </w:rPr>
              <w:t>ООО «Амур-Геодезия»</w:t>
            </w:r>
            <w:r w:rsidRPr="009F31DF">
              <w:rPr>
                <w:sz w:val="24"/>
                <w:szCs w:val="24"/>
                <w:lang w:eastAsia="en-US"/>
              </w:rPr>
              <w:t xml:space="preserve"> (675000, г. Благовещенск, ул. Горького, 136)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3" w:rsidRPr="009F31DF" w:rsidRDefault="00E51913" w:rsidP="00D3150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F31DF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3" w:rsidRPr="009F31DF" w:rsidRDefault="00E51913" w:rsidP="00D315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F31DF">
              <w:rPr>
                <w:b/>
                <w:i/>
                <w:sz w:val="24"/>
                <w:szCs w:val="24"/>
              </w:rPr>
              <w:t>3,0</w:t>
            </w:r>
          </w:p>
        </w:tc>
      </w:tr>
      <w:tr w:rsidR="00E51913" w:rsidRPr="009F31DF" w:rsidTr="00D3150D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3" w:rsidRPr="009F31DF" w:rsidRDefault="00E51913" w:rsidP="00D3150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F31DF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3" w:rsidRPr="009F31DF" w:rsidRDefault="00E51913" w:rsidP="00D3150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F31DF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9F31DF">
              <w:rPr>
                <w:b/>
                <w:i/>
                <w:sz w:val="24"/>
                <w:szCs w:val="24"/>
              </w:rPr>
              <w:t>Амургражданпроект</w:t>
            </w:r>
            <w:proofErr w:type="spellEnd"/>
            <w:r w:rsidRPr="009F31DF">
              <w:rPr>
                <w:b/>
                <w:i/>
                <w:sz w:val="24"/>
                <w:szCs w:val="24"/>
              </w:rPr>
              <w:t xml:space="preserve">» </w:t>
            </w:r>
            <w:r w:rsidRPr="009F31DF">
              <w:rPr>
                <w:i/>
                <w:sz w:val="24"/>
                <w:szCs w:val="24"/>
              </w:rPr>
              <w:t xml:space="preserve">(675000, Амурская обл., г. Благовещенск, ул. </w:t>
            </w:r>
            <w:proofErr w:type="spellStart"/>
            <w:r w:rsidRPr="009F31DF">
              <w:rPr>
                <w:i/>
                <w:sz w:val="24"/>
                <w:szCs w:val="24"/>
              </w:rPr>
              <w:t>Зейская</w:t>
            </w:r>
            <w:proofErr w:type="spellEnd"/>
            <w:r w:rsidRPr="009F31DF">
              <w:rPr>
                <w:i/>
                <w:sz w:val="24"/>
                <w:szCs w:val="24"/>
              </w:rPr>
              <w:t>, 173)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3" w:rsidRPr="009F31DF" w:rsidRDefault="00E51913" w:rsidP="00D315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F31DF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3" w:rsidRPr="009F31DF" w:rsidRDefault="00E51913" w:rsidP="00D315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F31DF">
              <w:rPr>
                <w:b/>
                <w:i/>
                <w:sz w:val="24"/>
                <w:szCs w:val="24"/>
              </w:rPr>
              <w:t>3,0</w:t>
            </w:r>
          </w:p>
        </w:tc>
      </w:tr>
      <w:tr w:rsidR="00E51913" w:rsidRPr="009F31DF" w:rsidTr="00D3150D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3" w:rsidRPr="009F31DF" w:rsidRDefault="00E51913" w:rsidP="00D3150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F31DF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3" w:rsidRPr="009F31DF" w:rsidRDefault="00E51913" w:rsidP="00D3150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F31DF">
              <w:rPr>
                <w:b/>
                <w:i/>
                <w:sz w:val="24"/>
                <w:szCs w:val="24"/>
              </w:rPr>
              <w:t xml:space="preserve">ООО «КИ-Партнер» </w:t>
            </w:r>
            <w:r w:rsidRPr="009F31DF">
              <w:rPr>
                <w:i/>
                <w:sz w:val="24"/>
                <w:szCs w:val="24"/>
              </w:rPr>
              <w:t>(680028, г. Хабаровск, ул. Серышева, д. 22, оф. 316)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3" w:rsidRPr="009F31DF" w:rsidRDefault="00E51913" w:rsidP="00D3150D">
            <w:pPr>
              <w:rPr>
                <w:sz w:val="24"/>
                <w:szCs w:val="24"/>
              </w:rPr>
            </w:pPr>
            <w:r w:rsidRPr="009F31DF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3" w:rsidRPr="009F31DF" w:rsidRDefault="00E51913" w:rsidP="00D315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F31DF">
              <w:rPr>
                <w:b/>
                <w:i/>
                <w:sz w:val="24"/>
                <w:szCs w:val="24"/>
              </w:rPr>
              <w:t>1,5</w:t>
            </w:r>
          </w:p>
        </w:tc>
      </w:tr>
      <w:tr w:rsidR="00E51913" w:rsidRPr="009F31DF" w:rsidTr="00D3150D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3" w:rsidRPr="009F31DF" w:rsidRDefault="00E51913" w:rsidP="00D3150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F31DF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3" w:rsidRPr="009F31DF" w:rsidRDefault="00E51913" w:rsidP="00D3150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F31DF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F31DF">
              <w:rPr>
                <w:b/>
                <w:i/>
                <w:sz w:val="24"/>
                <w:szCs w:val="24"/>
              </w:rPr>
              <w:t>Астэра</w:t>
            </w:r>
            <w:proofErr w:type="spellEnd"/>
            <w:r w:rsidRPr="009F31DF">
              <w:rPr>
                <w:b/>
                <w:i/>
                <w:sz w:val="24"/>
                <w:szCs w:val="24"/>
              </w:rPr>
              <w:t xml:space="preserve">» </w:t>
            </w:r>
            <w:r w:rsidRPr="009F31DF">
              <w:rPr>
                <w:i/>
                <w:sz w:val="24"/>
                <w:szCs w:val="24"/>
              </w:rPr>
              <w:t>(г. Благовещенск, ул. Амурская, 146, офис.1)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3" w:rsidRPr="009F31DF" w:rsidRDefault="00E51913" w:rsidP="00D3150D">
            <w:pPr>
              <w:rPr>
                <w:sz w:val="24"/>
                <w:szCs w:val="24"/>
              </w:rPr>
            </w:pPr>
            <w:r w:rsidRPr="009F31DF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913" w:rsidRPr="009F31DF" w:rsidRDefault="00E51913" w:rsidP="00D315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F31DF">
              <w:rPr>
                <w:b/>
                <w:i/>
                <w:sz w:val="24"/>
                <w:szCs w:val="24"/>
              </w:rPr>
              <w:t>1,5</w:t>
            </w:r>
          </w:p>
        </w:tc>
      </w:tr>
    </w:tbl>
    <w:p w:rsidR="00E51913" w:rsidRDefault="00E51913" w:rsidP="00E51913">
      <w:pPr>
        <w:spacing w:line="240" w:lineRule="auto"/>
        <w:rPr>
          <w:b/>
          <w:sz w:val="26"/>
          <w:szCs w:val="26"/>
        </w:rPr>
      </w:pPr>
    </w:p>
    <w:p w:rsidR="00E51913" w:rsidRPr="00742E7D" w:rsidRDefault="00E51913" w:rsidP="00E51913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6</w:t>
      </w:r>
    </w:p>
    <w:p w:rsidR="00E51913" w:rsidRPr="009F31DF" w:rsidRDefault="00E51913" w:rsidP="00E51913">
      <w:pPr>
        <w:spacing w:line="240" w:lineRule="auto"/>
        <w:rPr>
          <w:sz w:val="24"/>
          <w:szCs w:val="24"/>
        </w:rPr>
      </w:pPr>
      <w:r w:rsidRPr="009F31DF">
        <w:rPr>
          <w:b/>
          <w:spacing w:val="4"/>
          <w:sz w:val="24"/>
          <w:szCs w:val="24"/>
        </w:rPr>
        <w:t>Признать</w:t>
      </w:r>
      <w:r w:rsidRPr="009F31DF">
        <w:rPr>
          <w:sz w:val="24"/>
          <w:szCs w:val="24"/>
        </w:rPr>
        <w:t xml:space="preserve"> победителями предварительного отбора </w:t>
      </w:r>
      <w:r w:rsidRPr="009F31DF">
        <w:rPr>
          <w:b/>
          <w:bCs/>
          <w:i/>
          <w:iCs/>
          <w:sz w:val="24"/>
          <w:szCs w:val="24"/>
        </w:rPr>
        <w:t xml:space="preserve">Разработка документации по планировке территорий для филиала "Амурские ЭС" (проект планировки и межевания территории), филиал "АЭС",  </w:t>
      </w:r>
      <w:r w:rsidRPr="009F31DF">
        <w:rPr>
          <w:sz w:val="24"/>
          <w:szCs w:val="24"/>
        </w:rPr>
        <w:t>следующих участников:</w:t>
      </w:r>
    </w:p>
    <w:p w:rsidR="00E51913" w:rsidRPr="009F31DF" w:rsidRDefault="00E51913" w:rsidP="00E51913">
      <w:pPr>
        <w:tabs>
          <w:tab w:val="num" w:pos="2880"/>
        </w:tabs>
        <w:spacing w:line="240" w:lineRule="auto"/>
        <w:ind w:firstLine="0"/>
        <w:rPr>
          <w:b/>
          <w:i/>
          <w:sz w:val="24"/>
          <w:szCs w:val="24"/>
        </w:rPr>
      </w:pPr>
      <w:r w:rsidRPr="009F31DF">
        <w:rPr>
          <w:b/>
          <w:i/>
          <w:sz w:val="24"/>
          <w:szCs w:val="24"/>
        </w:rPr>
        <w:t>- ООО «</w:t>
      </w:r>
      <w:proofErr w:type="spellStart"/>
      <w:r w:rsidRPr="009F31DF">
        <w:rPr>
          <w:b/>
          <w:i/>
          <w:sz w:val="24"/>
          <w:szCs w:val="24"/>
        </w:rPr>
        <w:t>Геоинжстрой</w:t>
      </w:r>
      <w:proofErr w:type="spellEnd"/>
      <w:r w:rsidRPr="009F31DF">
        <w:rPr>
          <w:b/>
          <w:i/>
          <w:sz w:val="24"/>
          <w:szCs w:val="24"/>
        </w:rPr>
        <w:t xml:space="preserve">» </w:t>
      </w:r>
      <w:r w:rsidRPr="009F31DF">
        <w:rPr>
          <w:i/>
          <w:sz w:val="24"/>
          <w:szCs w:val="24"/>
        </w:rPr>
        <w:t xml:space="preserve">(127015, г. Москва, ул. </w:t>
      </w:r>
      <w:proofErr w:type="spellStart"/>
      <w:r w:rsidRPr="009F31DF">
        <w:rPr>
          <w:i/>
          <w:sz w:val="24"/>
          <w:szCs w:val="24"/>
        </w:rPr>
        <w:t>Новодмитровская</w:t>
      </w:r>
      <w:proofErr w:type="spellEnd"/>
      <w:r w:rsidRPr="009F31DF">
        <w:rPr>
          <w:i/>
          <w:sz w:val="24"/>
          <w:szCs w:val="24"/>
        </w:rPr>
        <w:t>, д. 2, корп.1)</w:t>
      </w:r>
    </w:p>
    <w:p w:rsidR="00E51913" w:rsidRPr="009F31DF" w:rsidRDefault="00E51913" w:rsidP="00E51913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 w:rsidRPr="009F31DF">
        <w:rPr>
          <w:b/>
          <w:i/>
          <w:sz w:val="24"/>
          <w:szCs w:val="24"/>
        </w:rPr>
        <w:t xml:space="preserve">- </w:t>
      </w:r>
      <w:r w:rsidRPr="009F31DF">
        <w:rPr>
          <w:b/>
          <w:i/>
          <w:sz w:val="24"/>
          <w:szCs w:val="24"/>
          <w:lang w:eastAsia="en-US"/>
        </w:rPr>
        <w:t>ООО «Амур-Геодезия»</w:t>
      </w:r>
      <w:r w:rsidRPr="009F31DF">
        <w:rPr>
          <w:sz w:val="24"/>
          <w:szCs w:val="24"/>
          <w:lang w:eastAsia="en-US"/>
        </w:rPr>
        <w:t xml:space="preserve"> (675000, г. Благовещенск, ул. Горького, 136)</w:t>
      </w:r>
    </w:p>
    <w:p w:rsidR="00E51913" w:rsidRPr="009F31DF" w:rsidRDefault="00E51913" w:rsidP="00E51913">
      <w:pPr>
        <w:tabs>
          <w:tab w:val="num" w:pos="2880"/>
        </w:tabs>
        <w:spacing w:line="240" w:lineRule="auto"/>
        <w:ind w:firstLine="0"/>
        <w:rPr>
          <w:b/>
          <w:i/>
          <w:sz w:val="24"/>
          <w:szCs w:val="24"/>
        </w:rPr>
      </w:pPr>
      <w:r w:rsidRPr="009F31DF">
        <w:rPr>
          <w:b/>
          <w:i/>
          <w:sz w:val="24"/>
          <w:szCs w:val="24"/>
        </w:rPr>
        <w:t>- ОАО «</w:t>
      </w:r>
      <w:proofErr w:type="spellStart"/>
      <w:r w:rsidRPr="009F31DF">
        <w:rPr>
          <w:b/>
          <w:i/>
          <w:sz w:val="24"/>
          <w:szCs w:val="24"/>
        </w:rPr>
        <w:t>Амургражданпроект</w:t>
      </w:r>
      <w:proofErr w:type="spellEnd"/>
      <w:r w:rsidRPr="009F31DF">
        <w:rPr>
          <w:b/>
          <w:i/>
          <w:sz w:val="24"/>
          <w:szCs w:val="24"/>
        </w:rPr>
        <w:t xml:space="preserve">» </w:t>
      </w:r>
      <w:r w:rsidRPr="009F31DF">
        <w:rPr>
          <w:i/>
          <w:sz w:val="24"/>
          <w:szCs w:val="24"/>
        </w:rPr>
        <w:t xml:space="preserve">(675000, Амурская обл., г. Благовещенск, ул. </w:t>
      </w:r>
      <w:proofErr w:type="spellStart"/>
      <w:r w:rsidRPr="009F31DF">
        <w:rPr>
          <w:i/>
          <w:sz w:val="24"/>
          <w:szCs w:val="24"/>
        </w:rPr>
        <w:t>Зейская</w:t>
      </w:r>
      <w:proofErr w:type="spellEnd"/>
      <w:r w:rsidRPr="009F31DF">
        <w:rPr>
          <w:i/>
          <w:sz w:val="24"/>
          <w:szCs w:val="24"/>
        </w:rPr>
        <w:t>, 173)</w:t>
      </w:r>
    </w:p>
    <w:p w:rsidR="00E51913" w:rsidRPr="009F31DF" w:rsidRDefault="00E51913" w:rsidP="00E51913">
      <w:pPr>
        <w:tabs>
          <w:tab w:val="num" w:pos="2880"/>
        </w:tabs>
        <w:spacing w:line="240" w:lineRule="auto"/>
        <w:ind w:firstLine="0"/>
        <w:rPr>
          <w:b/>
          <w:i/>
          <w:sz w:val="24"/>
          <w:szCs w:val="24"/>
        </w:rPr>
      </w:pPr>
      <w:r w:rsidRPr="009F31DF">
        <w:rPr>
          <w:b/>
          <w:i/>
          <w:sz w:val="24"/>
          <w:szCs w:val="24"/>
        </w:rPr>
        <w:t xml:space="preserve">- ООО «КИ-Партнер» </w:t>
      </w:r>
      <w:r w:rsidRPr="009F31DF">
        <w:rPr>
          <w:i/>
          <w:sz w:val="24"/>
          <w:szCs w:val="24"/>
        </w:rPr>
        <w:t>(680028, г. Хабаровск, ул. Серышева, д. 22, оф. 316)</w:t>
      </w:r>
    </w:p>
    <w:p w:rsidR="00E51913" w:rsidRPr="009F31DF" w:rsidRDefault="00E51913" w:rsidP="00E51913">
      <w:pPr>
        <w:tabs>
          <w:tab w:val="num" w:pos="2880"/>
        </w:tabs>
        <w:spacing w:line="240" w:lineRule="auto"/>
        <w:ind w:firstLine="0"/>
        <w:rPr>
          <w:b/>
          <w:sz w:val="24"/>
          <w:szCs w:val="24"/>
        </w:rPr>
      </w:pPr>
      <w:r w:rsidRPr="009F31DF">
        <w:rPr>
          <w:b/>
          <w:i/>
          <w:sz w:val="24"/>
          <w:szCs w:val="24"/>
        </w:rPr>
        <w:t>- ООО «</w:t>
      </w:r>
      <w:proofErr w:type="spellStart"/>
      <w:r w:rsidRPr="009F31DF">
        <w:rPr>
          <w:b/>
          <w:i/>
          <w:sz w:val="24"/>
          <w:szCs w:val="24"/>
        </w:rPr>
        <w:t>Астэра</w:t>
      </w:r>
      <w:proofErr w:type="spellEnd"/>
      <w:r w:rsidRPr="009F31DF">
        <w:rPr>
          <w:b/>
          <w:i/>
          <w:sz w:val="24"/>
          <w:szCs w:val="24"/>
        </w:rPr>
        <w:t xml:space="preserve">» </w:t>
      </w:r>
      <w:r w:rsidRPr="009F31DF">
        <w:rPr>
          <w:i/>
          <w:sz w:val="24"/>
          <w:szCs w:val="24"/>
        </w:rPr>
        <w:t>(г. Благовещенск, ул. Амурская, 146, офис.1)</w:t>
      </w:r>
    </w:p>
    <w:p w:rsidR="00BA61C6" w:rsidRDefault="00BA61C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BA61C6" w:rsidRPr="00827397" w:rsidRDefault="00BA61C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BA61C6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BA61C6" w:rsidRDefault="00C02479" w:rsidP="00C02479">
            <w:pPr>
              <w:pStyle w:val="a4"/>
              <w:rPr>
                <w:sz w:val="26"/>
                <w:szCs w:val="26"/>
              </w:rPr>
            </w:pPr>
            <w:r w:rsidRPr="00BA61C6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BA61C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BA61C6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BA61C6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BA61C6" w:rsidRDefault="00E3797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BA61C6">
              <w:rPr>
                <w:b/>
                <w:i/>
                <w:sz w:val="26"/>
                <w:szCs w:val="26"/>
              </w:rPr>
              <w:t>Моторина О.А</w:t>
            </w:r>
            <w:r w:rsidR="00EB25E3" w:rsidRPr="00BA61C6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BA61C6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BA61C6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BA61C6" w:rsidRPr="00C02479" w:rsidRDefault="00BA61C6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E51913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E51913" w:rsidRDefault="00E51913" w:rsidP="005E34D0">
            <w:pPr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proofErr w:type="spellStart"/>
            <w:r w:rsidRPr="00E51913">
              <w:rPr>
                <w:bCs/>
                <w:i/>
                <w:sz w:val="22"/>
                <w:szCs w:val="22"/>
              </w:rPr>
              <w:t>Коротаева</w:t>
            </w:r>
            <w:proofErr w:type="spellEnd"/>
            <w:r w:rsidRPr="00E51913">
              <w:rPr>
                <w:bCs/>
                <w:i/>
                <w:sz w:val="22"/>
                <w:szCs w:val="22"/>
              </w:rPr>
              <w:t xml:space="preserve"> Т.В.</w:t>
            </w:r>
          </w:p>
          <w:p w:rsidR="00E51913" w:rsidRPr="00E51913" w:rsidRDefault="00E51913" w:rsidP="005E34D0">
            <w:pPr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r w:rsidRPr="00E51913">
              <w:rPr>
                <w:bCs/>
                <w:i/>
                <w:sz w:val="22"/>
                <w:szCs w:val="22"/>
              </w:rPr>
              <w:t>397-205</w:t>
            </w:r>
          </w:p>
        </w:tc>
        <w:tc>
          <w:tcPr>
            <w:tcW w:w="4251" w:type="dxa"/>
          </w:tcPr>
          <w:p w:rsidR="00C02479" w:rsidRPr="00E51913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A61C6">
      <w:headerReference w:type="default" r:id="rId9"/>
      <w:footerReference w:type="default" r:id="rId10"/>
      <w:pgSz w:w="11906" w:h="16838"/>
      <w:pgMar w:top="776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9F" w:rsidRDefault="0062379F" w:rsidP="00355095">
      <w:pPr>
        <w:spacing w:line="240" w:lineRule="auto"/>
      </w:pPr>
      <w:r>
        <w:separator/>
      </w:r>
    </w:p>
  </w:endnote>
  <w:endnote w:type="continuationSeparator" w:id="0">
    <w:p w:rsidR="0062379F" w:rsidRDefault="006237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09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09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9F" w:rsidRDefault="0062379F" w:rsidP="00355095">
      <w:pPr>
        <w:spacing w:line="240" w:lineRule="auto"/>
      </w:pPr>
      <w:r>
        <w:separator/>
      </w:r>
    </w:p>
  </w:footnote>
  <w:footnote w:type="continuationSeparator" w:id="0">
    <w:p w:rsidR="0062379F" w:rsidRDefault="006237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865F1">
      <w:rPr>
        <w:i/>
        <w:sz w:val="20"/>
      </w:rPr>
      <w:t>1</w:t>
    </w:r>
    <w:r w:rsidR="00E51913">
      <w:rPr>
        <w:i/>
        <w:sz w:val="20"/>
      </w:rPr>
      <w:t>33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>а 2</w:t>
    </w:r>
    <w:r w:rsidR="00EF254F">
      <w:rPr>
        <w:i/>
        <w:sz w:val="20"/>
      </w:rPr>
      <w:t>.</w:t>
    </w:r>
    <w:r w:rsidR="00E865F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D692B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2379F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61C6"/>
    <w:rsid w:val="00BA70EB"/>
    <w:rsid w:val="00BB4599"/>
    <w:rsid w:val="00BB57FC"/>
    <w:rsid w:val="00BC5464"/>
    <w:rsid w:val="00BD196F"/>
    <w:rsid w:val="00BD1D36"/>
    <w:rsid w:val="00BE0947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611D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D3AE6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1913"/>
    <w:rsid w:val="00E555E2"/>
    <w:rsid w:val="00E7299F"/>
    <w:rsid w:val="00E73818"/>
    <w:rsid w:val="00E7429D"/>
    <w:rsid w:val="00E77EC6"/>
    <w:rsid w:val="00E8314B"/>
    <w:rsid w:val="00E865F1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46</cp:revision>
  <cp:lastPrinted>2015-12-10T07:07:00Z</cp:lastPrinted>
  <dcterms:created xsi:type="dcterms:W3CDTF">2014-08-07T23:18:00Z</dcterms:created>
  <dcterms:modified xsi:type="dcterms:W3CDTF">2015-12-11T07:21:00Z</dcterms:modified>
</cp:coreProperties>
</file>