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47D879F" wp14:editId="60F23092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30C85">
        <w:rPr>
          <w:rFonts w:ascii="Times New Roman" w:hAnsi="Times New Roman"/>
          <w:sz w:val="28"/>
          <w:szCs w:val="28"/>
        </w:rPr>
        <w:t>3</w:t>
      </w:r>
      <w:r w:rsidR="00764DA1">
        <w:rPr>
          <w:rFonts w:ascii="Times New Roman" w:hAnsi="Times New Roman"/>
          <w:sz w:val="28"/>
          <w:szCs w:val="28"/>
        </w:rPr>
        <w:t>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DA646D">
        <w:rPr>
          <w:rFonts w:ascii="Times New Roman" w:hAnsi="Times New Roman"/>
          <w:sz w:val="28"/>
          <w:szCs w:val="28"/>
        </w:rPr>
        <w:t>М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64DA1" w:rsidRPr="008C4F31" w:rsidRDefault="00352406" w:rsidP="00764DA1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i/>
          <w:snapToGrid/>
          <w:sz w:val="26"/>
          <w:szCs w:val="26"/>
        </w:rPr>
      </w:pPr>
      <w:r w:rsidRPr="00CF19F1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CF19F1">
        <w:rPr>
          <w:b/>
          <w:bCs/>
          <w:sz w:val="27"/>
          <w:szCs w:val="27"/>
        </w:rPr>
        <w:t xml:space="preserve">по открытому </w:t>
      </w:r>
      <w:r w:rsidR="001F1045" w:rsidRPr="008C4F31">
        <w:rPr>
          <w:b/>
          <w:bCs/>
          <w:sz w:val="26"/>
          <w:szCs w:val="26"/>
        </w:rPr>
        <w:t xml:space="preserve">электронному </w:t>
      </w:r>
      <w:r w:rsidR="001F1045" w:rsidRPr="008C4F31">
        <w:rPr>
          <w:b/>
          <w:sz w:val="26"/>
          <w:szCs w:val="26"/>
        </w:rPr>
        <w:t xml:space="preserve">запросу предложений на право заключения договора: </w:t>
      </w:r>
      <w:r w:rsidR="00764DA1" w:rsidRPr="008C4F31">
        <w:rPr>
          <w:b/>
          <w:sz w:val="26"/>
          <w:szCs w:val="26"/>
        </w:rPr>
        <w:br/>
      </w:r>
      <w:r w:rsidR="00764DA1" w:rsidRPr="008C4F31">
        <w:rPr>
          <w:b/>
          <w:i/>
          <w:snapToGrid/>
          <w:sz w:val="26"/>
          <w:szCs w:val="26"/>
        </w:rPr>
        <w:t>Лот №1_«Легковые бригадные автомобили повышенной проходимости (ХЭС)».</w:t>
      </w:r>
    </w:p>
    <w:p w:rsidR="00764DA1" w:rsidRPr="008C4F31" w:rsidRDefault="00764DA1" w:rsidP="00764DA1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i/>
          <w:snapToGrid/>
          <w:sz w:val="26"/>
          <w:szCs w:val="26"/>
        </w:rPr>
      </w:pPr>
      <w:r w:rsidRPr="008C4F31">
        <w:rPr>
          <w:b/>
          <w:i/>
          <w:snapToGrid/>
          <w:sz w:val="26"/>
          <w:szCs w:val="26"/>
        </w:rPr>
        <w:t>Лот № 2_«Бригадные автомобили повышенной проходимости грузовые и легковые (ЭС ЕАО)»</w:t>
      </w:r>
    </w:p>
    <w:p w:rsidR="00764DA1" w:rsidRPr="008C4F31" w:rsidRDefault="00764DA1" w:rsidP="00764DA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8C4F31">
        <w:rPr>
          <w:b/>
          <w:bCs/>
          <w:sz w:val="26"/>
          <w:szCs w:val="26"/>
        </w:rPr>
        <w:t>закупка № 233</w:t>
      </w:r>
      <w:r w:rsidRPr="008C4F31">
        <w:rPr>
          <w:b/>
          <w:bCs/>
          <w:snapToGrid w:val="0"/>
          <w:sz w:val="26"/>
          <w:szCs w:val="26"/>
        </w:rPr>
        <w:t xml:space="preserve">  раздел 2.2.2</w:t>
      </w:r>
      <w:r w:rsidRPr="008C4F31">
        <w:rPr>
          <w:b/>
          <w:bCs/>
          <w:sz w:val="26"/>
          <w:szCs w:val="26"/>
        </w:rPr>
        <w:t>.   ГКПЗ 2016</w:t>
      </w:r>
    </w:p>
    <w:p w:rsidR="00764DA1" w:rsidRPr="008C4F31" w:rsidRDefault="00764DA1" w:rsidP="00764DA1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26"/>
          <w:szCs w:val="26"/>
        </w:rPr>
      </w:pPr>
    </w:p>
    <w:p w:rsidR="00DE35C4" w:rsidRPr="008C4F31" w:rsidRDefault="00DE35C4" w:rsidP="00BA70EB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C4F31" w:rsidTr="00A02900">
        <w:trPr>
          <w:trHeight w:val="302"/>
          <w:jc w:val="center"/>
        </w:trPr>
        <w:tc>
          <w:tcPr>
            <w:tcW w:w="5210" w:type="dxa"/>
          </w:tcPr>
          <w:p w:rsidR="003C690B" w:rsidRPr="008C4F3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C4F3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C4F31" w:rsidRDefault="003C690B" w:rsidP="00CF19F1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C4F31">
              <w:rPr>
                <w:b/>
                <w:sz w:val="26"/>
                <w:szCs w:val="26"/>
              </w:rPr>
              <w:t>«</w:t>
            </w:r>
            <w:r w:rsidR="00CF19F1" w:rsidRPr="008C4F31">
              <w:rPr>
                <w:b/>
                <w:sz w:val="26"/>
                <w:szCs w:val="26"/>
              </w:rPr>
              <w:t>22</w:t>
            </w:r>
            <w:r w:rsidRPr="008C4F31">
              <w:rPr>
                <w:b/>
                <w:sz w:val="26"/>
                <w:szCs w:val="26"/>
              </w:rPr>
              <w:t>»</w:t>
            </w:r>
            <w:r w:rsidR="00B33EBA" w:rsidRPr="008C4F31">
              <w:rPr>
                <w:b/>
                <w:sz w:val="26"/>
                <w:szCs w:val="26"/>
              </w:rPr>
              <w:t xml:space="preserve"> </w:t>
            </w:r>
            <w:r w:rsidR="00730C85" w:rsidRPr="008C4F31">
              <w:rPr>
                <w:b/>
                <w:sz w:val="26"/>
                <w:szCs w:val="26"/>
              </w:rPr>
              <w:t>декабря</w:t>
            </w:r>
            <w:r w:rsidR="00B33EBA" w:rsidRPr="008C4F31">
              <w:rPr>
                <w:b/>
                <w:sz w:val="26"/>
                <w:szCs w:val="26"/>
              </w:rPr>
              <w:t xml:space="preserve"> </w:t>
            </w:r>
            <w:r w:rsidR="003B16A5" w:rsidRPr="008C4F31">
              <w:rPr>
                <w:b/>
                <w:sz w:val="26"/>
                <w:szCs w:val="26"/>
              </w:rPr>
              <w:t>201</w:t>
            </w:r>
            <w:r w:rsidR="00A02900" w:rsidRPr="008C4F31">
              <w:rPr>
                <w:b/>
                <w:sz w:val="26"/>
                <w:szCs w:val="26"/>
              </w:rPr>
              <w:t>5</w:t>
            </w:r>
            <w:r w:rsidR="003B16A5" w:rsidRPr="008C4F31">
              <w:rPr>
                <w:b/>
                <w:sz w:val="26"/>
                <w:szCs w:val="26"/>
              </w:rPr>
              <w:t xml:space="preserve"> </w:t>
            </w:r>
            <w:r w:rsidRPr="008C4F31">
              <w:rPr>
                <w:b/>
                <w:sz w:val="26"/>
                <w:szCs w:val="26"/>
              </w:rPr>
              <w:t>года</w:t>
            </w:r>
          </w:p>
        </w:tc>
      </w:tr>
    </w:tbl>
    <w:p w:rsidR="00764DA1" w:rsidRPr="008C4F31" w:rsidRDefault="00764DA1" w:rsidP="00764DA1">
      <w:pPr>
        <w:pStyle w:val="a6"/>
        <w:spacing w:before="0" w:line="240" w:lineRule="auto"/>
        <w:rPr>
          <w:b/>
          <w:bCs/>
          <w:sz w:val="26"/>
          <w:szCs w:val="26"/>
        </w:rPr>
      </w:pPr>
      <w:r w:rsidRPr="008C4F31">
        <w:rPr>
          <w:b/>
          <w:bCs/>
          <w:iCs/>
          <w:w w:val="110"/>
          <w:sz w:val="26"/>
          <w:szCs w:val="26"/>
        </w:rPr>
        <w:t>ООС № 31502973638</w:t>
      </w:r>
    </w:p>
    <w:p w:rsidR="000E24D8" w:rsidRPr="008C4F31" w:rsidRDefault="000E24D8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  <w:bookmarkStart w:id="2" w:name="_GoBack"/>
      <w:bookmarkEnd w:id="2"/>
    </w:p>
    <w:p w:rsidR="00BA70EB" w:rsidRPr="008C4F3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C4F31">
        <w:rPr>
          <w:b/>
          <w:sz w:val="26"/>
          <w:szCs w:val="26"/>
        </w:rPr>
        <w:t xml:space="preserve">ПРИСУТСТВОВАЛИ: </w:t>
      </w:r>
      <w:r w:rsidR="00871771" w:rsidRPr="008C4F31">
        <w:rPr>
          <w:b/>
          <w:sz w:val="26"/>
          <w:szCs w:val="26"/>
        </w:rPr>
        <w:t>1</w:t>
      </w:r>
      <w:r w:rsidR="00CF19F1" w:rsidRPr="008C4F31">
        <w:rPr>
          <w:b/>
          <w:sz w:val="26"/>
          <w:szCs w:val="26"/>
        </w:rPr>
        <w:t>0</w:t>
      </w:r>
      <w:r w:rsidR="00FA4D0C" w:rsidRPr="008C4F31">
        <w:rPr>
          <w:sz w:val="26"/>
          <w:szCs w:val="26"/>
        </w:rPr>
        <w:t xml:space="preserve"> </w:t>
      </w:r>
      <w:r w:rsidRPr="008C4F31">
        <w:rPr>
          <w:sz w:val="26"/>
          <w:szCs w:val="26"/>
        </w:rPr>
        <w:t>членов</w:t>
      </w:r>
      <w:r w:rsidRPr="008C4F31">
        <w:rPr>
          <w:b/>
          <w:sz w:val="26"/>
          <w:szCs w:val="26"/>
        </w:rPr>
        <w:t xml:space="preserve"> </w:t>
      </w:r>
      <w:r w:rsidRPr="008C4F31">
        <w:rPr>
          <w:sz w:val="26"/>
          <w:szCs w:val="26"/>
        </w:rPr>
        <w:t>постоянно действующей Закупочной комисс</w:t>
      </w:r>
      <w:proofErr w:type="gramStart"/>
      <w:r w:rsidRPr="008C4F31">
        <w:rPr>
          <w:sz w:val="26"/>
          <w:szCs w:val="26"/>
        </w:rPr>
        <w:t>ии АО</w:t>
      </w:r>
      <w:proofErr w:type="gramEnd"/>
      <w:r w:rsidRPr="008C4F31">
        <w:rPr>
          <w:sz w:val="26"/>
          <w:szCs w:val="26"/>
        </w:rPr>
        <w:t xml:space="preserve"> «ДРСК»  2-го уровня.</w:t>
      </w:r>
    </w:p>
    <w:p w:rsidR="00E7429D" w:rsidRPr="008C4F3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C4F31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8C4F31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8C4F31" w:rsidRDefault="00EF254F" w:rsidP="00EF254F">
      <w:pPr>
        <w:pStyle w:val="21"/>
        <w:rPr>
          <w:b/>
          <w:caps/>
          <w:sz w:val="26"/>
          <w:szCs w:val="26"/>
        </w:rPr>
      </w:pPr>
      <w:r w:rsidRPr="008C4F3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71771" w:rsidRPr="008C4F31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C4F31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871771" w:rsidRPr="008C4F31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C4F31">
        <w:rPr>
          <w:bCs/>
          <w:i/>
          <w:iCs/>
          <w:sz w:val="26"/>
          <w:szCs w:val="26"/>
        </w:rPr>
        <w:t xml:space="preserve">Об </w:t>
      </w:r>
      <w:proofErr w:type="gramStart"/>
      <w:r w:rsidRPr="008C4F31">
        <w:rPr>
          <w:bCs/>
          <w:i/>
          <w:iCs/>
          <w:sz w:val="26"/>
          <w:szCs w:val="26"/>
        </w:rPr>
        <w:t>итоговой</w:t>
      </w:r>
      <w:proofErr w:type="gramEnd"/>
      <w:r w:rsidRPr="008C4F31">
        <w:rPr>
          <w:bCs/>
          <w:i/>
          <w:iCs/>
          <w:sz w:val="26"/>
          <w:szCs w:val="26"/>
        </w:rPr>
        <w:t xml:space="preserve"> </w:t>
      </w:r>
      <w:proofErr w:type="spellStart"/>
      <w:r w:rsidRPr="008C4F31">
        <w:rPr>
          <w:bCs/>
          <w:i/>
          <w:iCs/>
          <w:sz w:val="26"/>
          <w:szCs w:val="26"/>
        </w:rPr>
        <w:t>ранжировке</w:t>
      </w:r>
      <w:proofErr w:type="spellEnd"/>
      <w:r w:rsidRPr="008C4F31">
        <w:rPr>
          <w:bCs/>
          <w:i/>
          <w:iCs/>
          <w:sz w:val="26"/>
          <w:szCs w:val="26"/>
        </w:rPr>
        <w:t xml:space="preserve"> заявок.</w:t>
      </w:r>
    </w:p>
    <w:p w:rsidR="00871771" w:rsidRPr="008C4F31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C4F31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8C4F3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764DA1" w:rsidRPr="008C4F31" w:rsidRDefault="00764DA1" w:rsidP="00B85B5F">
      <w:pPr>
        <w:tabs>
          <w:tab w:val="left" w:pos="708"/>
        </w:tabs>
        <w:autoSpaceDE w:val="0"/>
        <w:autoSpaceDN w:val="0"/>
        <w:spacing w:before="60" w:line="240" w:lineRule="auto"/>
        <w:rPr>
          <w:b/>
          <w:sz w:val="26"/>
          <w:szCs w:val="26"/>
        </w:rPr>
      </w:pPr>
      <w:r w:rsidRPr="008C4F31">
        <w:rPr>
          <w:b/>
          <w:sz w:val="26"/>
          <w:szCs w:val="26"/>
        </w:rPr>
        <w:t>РЕШИЛИ:</w:t>
      </w:r>
    </w:p>
    <w:p w:rsidR="00764DA1" w:rsidRPr="008C4F31" w:rsidRDefault="00764DA1" w:rsidP="00B85B5F">
      <w:pPr>
        <w:spacing w:line="240" w:lineRule="auto"/>
        <w:rPr>
          <w:b/>
          <w:sz w:val="26"/>
          <w:szCs w:val="26"/>
        </w:rPr>
      </w:pPr>
      <w:r w:rsidRPr="008C4F31">
        <w:rPr>
          <w:b/>
          <w:sz w:val="26"/>
          <w:szCs w:val="26"/>
        </w:rPr>
        <w:t>ПО ВОПРОСУ № 1</w:t>
      </w:r>
    </w:p>
    <w:p w:rsidR="00764DA1" w:rsidRPr="008C4F31" w:rsidRDefault="00764DA1" w:rsidP="00764DA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C4F31">
        <w:rPr>
          <w:sz w:val="26"/>
          <w:szCs w:val="26"/>
        </w:rPr>
        <w:t>Признать процедуру переторжки состоявшейся.</w:t>
      </w:r>
    </w:p>
    <w:p w:rsidR="00764DA1" w:rsidRPr="008C4F31" w:rsidRDefault="00764DA1" w:rsidP="00764DA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C4F31">
        <w:rPr>
          <w:sz w:val="26"/>
          <w:szCs w:val="26"/>
        </w:rPr>
        <w:t>Утвердить</w:t>
      </w:r>
      <w:r w:rsidRPr="008C4F31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7"/>
        <w:gridCol w:w="146"/>
        <w:gridCol w:w="4342"/>
        <w:gridCol w:w="2549"/>
        <w:gridCol w:w="2255"/>
      </w:tblGrid>
      <w:tr w:rsidR="00764DA1" w:rsidRPr="008C4F31" w:rsidTr="00B85B5F">
        <w:trPr>
          <w:cantSplit/>
          <w:trHeight w:val="423"/>
        </w:trPr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DA1" w:rsidRPr="008C4F31" w:rsidRDefault="00764DA1" w:rsidP="00764DA1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8C4F31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8C4F31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8C4F31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DA1" w:rsidRPr="008C4F31" w:rsidRDefault="00764DA1" w:rsidP="00764DA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DA1" w:rsidRPr="008C4F31" w:rsidRDefault="00764DA1" w:rsidP="00764DA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764DA1" w:rsidRPr="008C4F31" w:rsidTr="00B85B5F">
        <w:trPr>
          <w:cantSplit/>
          <w:trHeight w:val="423"/>
        </w:trPr>
        <w:tc>
          <w:tcPr>
            <w:tcW w:w="26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  <w:lang w:eastAsia="en-US"/>
              </w:rPr>
              <w:t>ЛОТ № 1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</w:tr>
      <w:tr w:rsidR="00764DA1" w:rsidRPr="008C4F31" w:rsidTr="00B85B5F">
        <w:trPr>
          <w:cantSplit/>
          <w:trHeight w:val="424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C4F3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pacing w:line="240" w:lineRule="auto"/>
              <w:ind w:firstLine="35"/>
              <w:jc w:val="left"/>
              <w:rPr>
                <w:sz w:val="26"/>
                <w:szCs w:val="26"/>
              </w:rPr>
            </w:pPr>
            <w:r w:rsidRPr="008C4F31">
              <w:rPr>
                <w:b/>
                <w:i/>
                <w:sz w:val="26"/>
                <w:szCs w:val="26"/>
              </w:rPr>
              <w:t>ООО "Восток-УАЗ"</w:t>
            </w:r>
            <w:r w:rsidRPr="008C4F31">
              <w:rPr>
                <w:sz w:val="26"/>
                <w:szCs w:val="26"/>
              </w:rPr>
              <w:t xml:space="preserve"> (690039 г. Владивосток ул</w:t>
            </w:r>
            <w:proofErr w:type="gramStart"/>
            <w:r w:rsidRPr="008C4F31">
              <w:rPr>
                <w:sz w:val="26"/>
                <w:szCs w:val="26"/>
              </w:rPr>
              <w:t>.Е</w:t>
            </w:r>
            <w:proofErr w:type="gramEnd"/>
            <w:r w:rsidRPr="008C4F31">
              <w:rPr>
                <w:sz w:val="26"/>
                <w:szCs w:val="26"/>
              </w:rPr>
              <w:t>нисейская,23А)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tabs>
                <w:tab w:val="left" w:pos="885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</w:rPr>
              <w:t>3 488 135,59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tabs>
                <w:tab w:val="left" w:pos="885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</w:rPr>
              <w:t>3 488 135,59</w:t>
            </w:r>
          </w:p>
        </w:tc>
      </w:tr>
      <w:tr w:rsidR="00764DA1" w:rsidRPr="008C4F31" w:rsidTr="00B85B5F">
        <w:trPr>
          <w:cantSplit/>
          <w:trHeight w:val="424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C4F3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pacing w:line="240" w:lineRule="auto"/>
              <w:ind w:firstLine="35"/>
              <w:jc w:val="left"/>
              <w:rPr>
                <w:sz w:val="26"/>
                <w:szCs w:val="26"/>
              </w:rPr>
            </w:pPr>
            <w:r w:rsidRPr="008C4F31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8C4F31"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 w:rsidRPr="008C4F31">
              <w:rPr>
                <w:b/>
                <w:i/>
                <w:sz w:val="26"/>
                <w:szCs w:val="26"/>
              </w:rPr>
              <w:t xml:space="preserve"> В.И.</w:t>
            </w:r>
            <w:r w:rsidRPr="008C4F31">
              <w:rPr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tabs>
                <w:tab w:val="left" w:pos="915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</w:rPr>
              <w:t>3 491 694,92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tabs>
                <w:tab w:val="left" w:pos="915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</w:rPr>
              <w:t>3 491 694,92</w:t>
            </w:r>
          </w:p>
        </w:tc>
      </w:tr>
      <w:tr w:rsidR="00764DA1" w:rsidRPr="008C4F31" w:rsidTr="00B85B5F">
        <w:trPr>
          <w:cantSplit/>
          <w:trHeight w:val="424"/>
        </w:trPr>
        <w:tc>
          <w:tcPr>
            <w:tcW w:w="26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pacing w:line="240" w:lineRule="auto"/>
              <w:ind w:firstLine="35"/>
              <w:jc w:val="left"/>
              <w:rPr>
                <w:sz w:val="26"/>
                <w:szCs w:val="26"/>
              </w:rPr>
            </w:pPr>
            <w:r w:rsidRPr="008C4F31">
              <w:rPr>
                <w:b/>
                <w:i/>
                <w:sz w:val="26"/>
                <w:szCs w:val="26"/>
                <w:lang w:eastAsia="en-US"/>
              </w:rPr>
              <w:t>ЛОТ № 2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tabs>
                <w:tab w:val="left" w:pos="915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tabs>
                <w:tab w:val="left" w:pos="915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64DA1" w:rsidRPr="008C4F31" w:rsidTr="00B85B5F">
        <w:trPr>
          <w:cantSplit/>
          <w:trHeight w:val="424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C4F3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pacing w:line="240" w:lineRule="auto"/>
              <w:ind w:firstLine="35"/>
              <w:jc w:val="left"/>
              <w:rPr>
                <w:sz w:val="26"/>
                <w:szCs w:val="26"/>
              </w:rPr>
            </w:pPr>
            <w:r w:rsidRPr="008C4F31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8C4F31"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 w:rsidRPr="008C4F31">
              <w:rPr>
                <w:b/>
                <w:i/>
                <w:sz w:val="26"/>
                <w:szCs w:val="26"/>
              </w:rPr>
              <w:t xml:space="preserve"> В.И.</w:t>
            </w:r>
            <w:r w:rsidRPr="008C4F31">
              <w:rPr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</w:rPr>
              <w:t>6 635 085,22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</w:rPr>
              <w:t>6 635 085,22</w:t>
            </w:r>
          </w:p>
        </w:tc>
      </w:tr>
      <w:tr w:rsidR="00764DA1" w:rsidRPr="008C4F31" w:rsidTr="00B85B5F">
        <w:trPr>
          <w:cantSplit/>
          <w:trHeight w:val="424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C4F31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2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pacing w:line="240" w:lineRule="auto"/>
              <w:ind w:firstLine="35"/>
              <w:jc w:val="left"/>
              <w:rPr>
                <w:sz w:val="26"/>
                <w:szCs w:val="26"/>
              </w:rPr>
            </w:pPr>
            <w:r w:rsidRPr="008C4F31">
              <w:rPr>
                <w:b/>
                <w:i/>
                <w:sz w:val="26"/>
                <w:szCs w:val="26"/>
              </w:rPr>
              <w:t>ООО "Восток-УАЗ"</w:t>
            </w:r>
            <w:r w:rsidRPr="008C4F31">
              <w:rPr>
                <w:sz w:val="26"/>
                <w:szCs w:val="26"/>
              </w:rPr>
              <w:t xml:space="preserve"> (690039 </w:t>
            </w:r>
            <w:proofErr w:type="spellStart"/>
            <w:r w:rsidRPr="008C4F31">
              <w:rPr>
                <w:sz w:val="26"/>
                <w:szCs w:val="26"/>
              </w:rPr>
              <w:t>г</w:t>
            </w:r>
            <w:proofErr w:type="gramStart"/>
            <w:r w:rsidRPr="008C4F31">
              <w:rPr>
                <w:sz w:val="26"/>
                <w:szCs w:val="26"/>
              </w:rPr>
              <w:t>.В</w:t>
            </w:r>
            <w:proofErr w:type="gramEnd"/>
            <w:r w:rsidRPr="008C4F31">
              <w:rPr>
                <w:sz w:val="26"/>
                <w:szCs w:val="26"/>
              </w:rPr>
              <w:t>ладивосток</w:t>
            </w:r>
            <w:proofErr w:type="spellEnd"/>
            <w:r w:rsidRPr="008C4F31">
              <w:rPr>
                <w:sz w:val="26"/>
                <w:szCs w:val="26"/>
              </w:rPr>
              <w:t xml:space="preserve"> ул.Енисейская,23А)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C4F31">
              <w:rPr>
                <w:b/>
                <w:i/>
                <w:sz w:val="26"/>
                <w:szCs w:val="26"/>
              </w:rPr>
              <w:t>6 674 492,00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C4F31">
              <w:rPr>
                <w:b/>
                <w:i/>
                <w:sz w:val="26"/>
                <w:szCs w:val="26"/>
              </w:rPr>
              <w:t>6 674 492,00</w:t>
            </w:r>
          </w:p>
        </w:tc>
      </w:tr>
    </w:tbl>
    <w:p w:rsidR="00764DA1" w:rsidRPr="008C4F31" w:rsidRDefault="00764DA1" w:rsidP="00B85B5F">
      <w:pPr>
        <w:spacing w:line="240" w:lineRule="auto"/>
        <w:rPr>
          <w:b/>
          <w:sz w:val="26"/>
          <w:szCs w:val="26"/>
        </w:rPr>
      </w:pPr>
      <w:r w:rsidRPr="008C4F31">
        <w:rPr>
          <w:b/>
          <w:sz w:val="26"/>
          <w:szCs w:val="26"/>
        </w:rPr>
        <w:t>ПО ВОПРОСУ № 2</w:t>
      </w:r>
    </w:p>
    <w:p w:rsidR="00764DA1" w:rsidRPr="008C4F31" w:rsidRDefault="00764DA1" w:rsidP="00764DA1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8C4F31">
        <w:rPr>
          <w:sz w:val="26"/>
          <w:szCs w:val="26"/>
        </w:rPr>
        <w:t xml:space="preserve">Утвердить </w:t>
      </w:r>
      <w:proofErr w:type="gramStart"/>
      <w:r w:rsidRPr="008C4F31">
        <w:rPr>
          <w:sz w:val="26"/>
          <w:szCs w:val="26"/>
        </w:rPr>
        <w:t>итоговую</w:t>
      </w:r>
      <w:proofErr w:type="gramEnd"/>
      <w:r w:rsidRPr="008C4F31">
        <w:rPr>
          <w:sz w:val="26"/>
          <w:szCs w:val="26"/>
        </w:rPr>
        <w:t xml:space="preserve"> </w:t>
      </w:r>
      <w:proofErr w:type="spellStart"/>
      <w:r w:rsidRPr="008C4F31">
        <w:rPr>
          <w:sz w:val="26"/>
          <w:szCs w:val="26"/>
        </w:rPr>
        <w:t>ранжировку</w:t>
      </w:r>
      <w:proofErr w:type="spellEnd"/>
      <w:r w:rsidRPr="008C4F31">
        <w:rPr>
          <w:sz w:val="26"/>
          <w:szCs w:val="26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4227"/>
        <w:gridCol w:w="2477"/>
        <w:gridCol w:w="2294"/>
      </w:tblGrid>
      <w:tr w:rsidR="00764DA1" w:rsidRPr="008C4F31" w:rsidTr="00B85B5F">
        <w:trPr>
          <w:cantSplit/>
          <w:trHeight w:val="423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8C4F31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8C4F31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C4F31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DA1" w:rsidRPr="008C4F31" w:rsidRDefault="00764DA1" w:rsidP="00764DA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DA1" w:rsidRPr="008C4F31" w:rsidRDefault="00764DA1" w:rsidP="00764DA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764DA1" w:rsidRPr="008C4F31" w:rsidTr="00B85B5F">
        <w:trPr>
          <w:cantSplit/>
          <w:trHeight w:val="423"/>
        </w:trPr>
        <w:tc>
          <w:tcPr>
            <w:tcW w:w="2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  <w:lang w:eastAsia="en-US"/>
              </w:rPr>
              <w:t>ЛОТ № 1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</w:tr>
      <w:tr w:rsidR="00764DA1" w:rsidRPr="008C4F31" w:rsidTr="00B85B5F">
        <w:trPr>
          <w:cantSplit/>
          <w:trHeight w:val="424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C4F31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pacing w:line="240" w:lineRule="auto"/>
              <w:ind w:firstLine="35"/>
              <w:jc w:val="left"/>
              <w:rPr>
                <w:sz w:val="26"/>
                <w:szCs w:val="26"/>
              </w:rPr>
            </w:pPr>
            <w:r w:rsidRPr="008C4F31">
              <w:rPr>
                <w:b/>
                <w:i/>
                <w:sz w:val="26"/>
                <w:szCs w:val="26"/>
              </w:rPr>
              <w:t>ООО "Восток-УАЗ"</w:t>
            </w:r>
            <w:r w:rsidRPr="008C4F31">
              <w:rPr>
                <w:sz w:val="26"/>
                <w:szCs w:val="26"/>
              </w:rPr>
              <w:t xml:space="preserve"> (690039 г. Владивосток ул</w:t>
            </w:r>
            <w:proofErr w:type="gramStart"/>
            <w:r w:rsidRPr="008C4F31">
              <w:rPr>
                <w:sz w:val="26"/>
                <w:szCs w:val="26"/>
              </w:rPr>
              <w:t>.Е</w:t>
            </w:r>
            <w:proofErr w:type="gramEnd"/>
            <w:r w:rsidRPr="008C4F31">
              <w:rPr>
                <w:sz w:val="26"/>
                <w:szCs w:val="26"/>
              </w:rPr>
              <w:t>нисейская,23А)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tabs>
                <w:tab w:val="left" w:pos="885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</w:rPr>
              <w:t>3 488 135,59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tabs>
                <w:tab w:val="left" w:pos="885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</w:rPr>
              <w:t>3 488 135,59</w:t>
            </w:r>
          </w:p>
        </w:tc>
      </w:tr>
      <w:tr w:rsidR="00764DA1" w:rsidRPr="008C4F31" w:rsidTr="00B85B5F">
        <w:trPr>
          <w:cantSplit/>
          <w:trHeight w:val="424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C4F31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pacing w:line="240" w:lineRule="auto"/>
              <w:ind w:firstLine="35"/>
              <w:jc w:val="left"/>
              <w:rPr>
                <w:sz w:val="26"/>
                <w:szCs w:val="26"/>
              </w:rPr>
            </w:pPr>
            <w:r w:rsidRPr="008C4F31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8C4F31"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 w:rsidRPr="008C4F31">
              <w:rPr>
                <w:b/>
                <w:i/>
                <w:sz w:val="26"/>
                <w:szCs w:val="26"/>
              </w:rPr>
              <w:t xml:space="preserve"> В.И.</w:t>
            </w:r>
            <w:r w:rsidRPr="008C4F31">
              <w:rPr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tabs>
                <w:tab w:val="left" w:pos="915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</w:rPr>
              <w:t>3 491 694,92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tabs>
                <w:tab w:val="left" w:pos="915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</w:rPr>
              <w:t>3 491 694,92</w:t>
            </w:r>
          </w:p>
        </w:tc>
      </w:tr>
      <w:tr w:rsidR="00764DA1" w:rsidRPr="008C4F31" w:rsidTr="00B85B5F">
        <w:trPr>
          <w:cantSplit/>
          <w:trHeight w:val="424"/>
        </w:trPr>
        <w:tc>
          <w:tcPr>
            <w:tcW w:w="26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left="-108" w:firstLine="0"/>
              <w:jc w:val="left"/>
              <w:rPr>
                <w:snapToGrid/>
                <w:sz w:val="26"/>
                <w:szCs w:val="26"/>
              </w:rPr>
            </w:pPr>
            <w:r w:rsidRPr="008C4F31">
              <w:rPr>
                <w:b/>
                <w:i/>
                <w:sz w:val="26"/>
                <w:szCs w:val="26"/>
                <w:lang w:eastAsia="en-US"/>
              </w:rPr>
              <w:t>ЛОТ № 2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left="282"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</w:p>
        </w:tc>
      </w:tr>
      <w:tr w:rsidR="00764DA1" w:rsidRPr="008C4F31" w:rsidTr="00B85B5F">
        <w:trPr>
          <w:cantSplit/>
          <w:trHeight w:val="424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C4F31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pacing w:line="240" w:lineRule="auto"/>
              <w:ind w:firstLine="35"/>
              <w:jc w:val="left"/>
              <w:rPr>
                <w:sz w:val="26"/>
                <w:szCs w:val="26"/>
              </w:rPr>
            </w:pPr>
            <w:r w:rsidRPr="008C4F31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8C4F31"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 w:rsidRPr="008C4F31">
              <w:rPr>
                <w:b/>
                <w:i/>
                <w:sz w:val="26"/>
                <w:szCs w:val="26"/>
              </w:rPr>
              <w:t xml:space="preserve"> В.И.</w:t>
            </w:r>
            <w:r w:rsidRPr="008C4F31">
              <w:rPr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</w:rPr>
              <w:t>6 635 085,22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8C4F31">
              <w:rPr>
                <w:b/>
                <w:i/>
                <w:sz w:val="26"/>
                <w:szCs w:val="26"/>
              </w:rPr>
              <w:t>6 635 085,22</w:t>
            </w:r>
          </w:p>
        </w:tc>
      </w:tr>
      <w:tr w:rsidR="00764DA1" w:rsidRPr="008C4F31" w:rsidTr="00B85B5F">
        <w:trPr>
          <w:cantSplit/>
          <w:trHeight w:val="424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C4F31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2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pacing w:line="240" w:lineRule="auto"/>
              <w:ind w:firstLine="35"/>
              <w:jc w:val="left"/>
              <w:rPr>
                <w:sz w:val="26"/>
                <w:szCs w:val="26"/>
              </w:rPr>
            </w:pPr>
            <w:r w:rsidRPr="008C4F31">
              <w:rPr>
                <w:b/>
                <w:i/>
                <w:sz w:val="26"/>
                <w:szCs w:val="26"/>
              </w:rPr>
              <w:t>ООО "Восток-УАЗ"</w:t>
            </w:r>
            <w:r w:rsidRPr="008C4F31">
              <w:rPr>
                <w:sz w:val="26"/>
                <w:szCs w:val="26"/>
              </w:rPr>
              <w:t xml:space="preserve"> (690039  </w:t>
            </w:r>
            <w:r w:rsidRPr="008C4F31">
              <w:rPr>
                <w:sz w:val="26"/>
                <w:szCs w:val="26"/>
              </w:rPr>
              <w:br/>
              <w:t>г. Владивосток ул</w:t>
            </w:r>
            <w:proofErr w:type="gramStart"/>
            <w:r w:rsidRPr="008C4F31">
              <w:rPr>
                <w:sz w:val="26"/>
                <w:szCs w:val="26"/>
              </w:rPr>
              <w:t>.Е</w:t>
            </w:r>
            <w:proofErr w:type="gramEnd"/>
            <w:r w:rsidRPr="008C4F31">
              <w:rPr>
                <w:sz w:val="26"/>
                <w:szCs w:val="26"/>
              </w:rPr>
              <w:t>нисейская,23А)</w:t>
            </w:r>
          </w:p>
        </w:tc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C4F31">
              <w:rPr>
                <w:b/>
                <w:i/>
                <w:sz w:val="26"/>
                <w:szCs w:val="26"/>
              </w:rPr>
              <w:t>6 674 492,00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DA1" w:rsidRPr="008C4F31" w:rsidRDefault="00764DA1" w:rsidP="00764D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C4F31">
              <w:rPr>
                <w:b/>
                <w:i/>
                <w:sz w:val="26"/>
                <w:szCs w:val="26"/>
              </w:rPr>
              <w:t>6 674 492,00</w:t>
            </w:r>
          </w:p>
        </w:tc>
      </w:tr>
    </w:tbl>
    <w:p w:rsidR="00764DA1" w:rsidRPr="008C4F31" w:rsidRDefault="00764DA1" w:rsidP="00B85B5F">
      <w:pPr>
        <w:spacing w:line="240" w:lineRule="auto"/>
        <w:rPr>
          <w:b/>
          <w:sz w:val="26"/>
          <w:szCs w:val="26"/>
        </w:rPr>
      </w:pPr>
    </w:p>
    <w:p w:rsidR="00764DA1" w:rsidRPr="008C4F31" w:rsidRDefault="00764DA1" w:rsidP="00B85B5F">
      <w:pPr>
        <w:spacing w:line="240" w:lineRule="auto"/>
        <w:rPr>
          <w:b/>
          <w:sz w:val="26"/>
          <w:szCs w:val="26"/>
        </w:rPr>
      </w:pPr>
      <w:r w:rsidRPr="008C4F31">
        <w:rPr>
          <w:b/>
          <w:sz w:val="26"/>
          <w:szCs w:val="26"/>
        </w:rPr>
        <w:t>ПО ВОПРОСУ № 3</w:t>
      </w:r>
    </w:p>
    <w:p w:rsidR="00764DA1" w:rsidRPr="008C4F31" w:rsidRDefault="00764DA1" w:rsidP="00B85B5F">
      <w:pPr>
        <w:spacing w:line="240" w:lineRule="auto"/>
        <w:ind w:firstLine="0"/>
        <w:rPr>
          <w:sz w:val="26"/>
          <w:szCs w:val="26"/>
        </w:rPr>
      </w:pPr>
      <w:r w:rsidRPr="008C4F31">
        <w:rPr>
          <w:spacing w:val="4"/>
          <w:sz w:val="26"/>
          <w:szCs w:val="26"/>
        </w:rPr>
        <w:t>Признать</w:t>
      </w:r>
      <w:r w:rsidRPr="008C4F31">
        <w:rPr>
          <w:sz w:val="26"/>
          <w:szCs w:val="26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8C4F31">
        <w:rPr>
          <w:b/>
          <w:i/>
          <w:sz w:val="26"/>
          <w:szCs w:val="26"/>
        </w:rPr>
        <w:t xml:space="preserve">  </w:t>
      </w:r>
    </w:p>
    <w:p w:rsidR="00764DA1" w:rsidRPr="008C4F31" w:rsidRDefault="00764DA1" w:rsidP="00B85B5F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sz w:val="26"/>
          <w:szCs w:val="26"/>
        </w:rPr>
      </w:pPr>
      <w:r w:rsidRPr="008C4F31">
        <w:rPr>
          <w:b/>
          <w:bCs/>
          <w:i/>
          <w:iCs/>
          <w:sz w:val="26"/>
          <w:szCs w:val="26"/>
          <w:u w:val="single"/>
        </w:rPr>
        <w:t>«</w:t>
      </w:r>
      <w:r w:rsidRPr="008C4F31">
        <w:rPr>
          <w:b/>
          <w:i/>
          <w:snapToGrid/>
          <w:sz w:val="26"/>
          <w:szCs w:val="26"/>
          <w:u w:val="single"/>
        </w:rPr>
        <w:t>Лот №1_«Легковые бригадные автомобили повышенной проходимости (ХЭС)»</w:t>
      </w:r>
      <w:r w:rsidRPr="008C4F31">
        <w:rPr>
          <w:b/>
          <w:i/>
          <w:snapToGrid/>
          <w:sz w:val="26"/>
          <w:szCs w:val="26"/>
        </w:rPr>
        <w:t xml:space="preserve"> </w:t>
      </w:r>
      <w:r w:rsidRPr="008C4F31">
        <w:rPr>
          <w:b/>
          <w:i/>
          <w:sz w:val="26"/>
          <w:szCs w:val="26"/>
        </w:rPr>
        <w:t xml:space="preserve"> </w:t>
      </w:r>
      <w:r w:rsidRPr="008C4F31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C4F31">
        <w:rPr>
          <w:sz w:val="26"/>
          <w:szCs w:val="26"/>
        </w:rPr>
        <w:t>ранжировке</w:t>
      </w:r>
      <w:proofErr w:type="spellEnd"/>
      <w:r w:rsidRPr="008C4F31">
        <w:rPr>
          <w:sz w:val="26"/>
          <w:szCs w:val="26"/>
        </w:rPr>
        <w:t xml:space="preserve"> по степени  предпочтительности для заказчика   </w:t>
      </w:r>
    </w:p>
    <w:p w:rsidR="00764DA1" w:rsidRPr="008C4F31" w:rsidRDefault="00764DA1" w:rsidP="00B85B5F">
      <w:pPr>
        <w:spacing w:line="240" w:lineRule="auto"/>
        <w:ind w:firstLine="0"/>
        <w:rPr>
          <w:sz w:val="26"/>
          <w:szCs w:val="26"/>
        </w:rPr>
      </w:pPr>
      <w:r w:rsidRPr="008C4F31">
        <w:rPr>
          <w:sz w:val="26"/>
          <w:szCs w:val="26"/>
        </w:rPr>
        <w:t xml:space="preserve">- </w:t>
      </w:r>
      <w:r w:rsidRPr="008C4F31">
        <w:rPr>
          <w:b/>
          <w:i/>
          <w:sz w:val="26"/>
          <w:szCs w:val="26"/>
        </w:rPr>
        <w:t>ООО «Восток-УАЗ»</w:t>
      </w:r>
      <w:r w:rsidRPr="008C4F31">
        <w:rPr>
          <w:sz w:val="26"/>
          <w:szCs w:val="26"/>
        </w:rPr>
        <w:t xml:space="preserve"> (690039 </w:t>
      </w:r>
      <w:proofErr w:type="spellStart"/>
      <w:r w:rsidRPr="008C4F31">
        <w:rPr>
          <w:sz w:val="26"/>
          <w:szCs w:val="26"/>
        </w:rPr>
        <w:t>г</w:t>
      </w:r>
      <w:proofErr w:type="gramStart"/>
      <w:r w:rsidRPr="008C4F31">
        <w:rPr>
          <w:sz w:val="26"/>
          <w:szCs w:val="26"/>
        </w:rPr>
        <w:t>.В</w:t>
      </w:r>
      <w:proofErr w:type="gramEnd"/>
      <w:r w:rsidRPr="008C4F31">
        <w:rPr>
          <w:sz w:val="26"/>
          <w:szCs w:val="26"/>
        </w:rPr>
        <w:t>ладивосток</w:t>
      </w:r>
      <w:proofErr w:type="spellEnd"/>
      <w:r w:rsidRPr="008C4F31">
        <w:rPr>
          <w:sz w:val="26"/>
          <w:szCs w:val="26"/>
        </w:rPr>
        <w:t xml:space="preserve"> ул.Енисейская,23А) на условиях: стоимость </w:t>
      </w:r>
      <w:r w:rsidRPr="008C4F31">
        <w:rPr>
          <w:snapToGrid/>
          <w:sz w:val="26"/>
          <w:szCs w:val="26"/>
        </w:rPr>
        <w:t>3 488 135,59 руб. (цена без НДС) 4 116 000,00 руб. с НДС . Срок завершения поставки: до 20.04.2016г. Условия оплаты: Предварительный аванс, 30% от цены договора, вносится в течение 15 кал. Дней с даты подписания договора</w:t>
      </w:r>
      <w:proofErr w:type="gramStart"/>
      <w:r w:rsidRPr="008C4F31">
        <w:rPr>
          <w:snapToGrid/>
          <w:sz w:val="26"/>
          <w:szCs w:val="26"/>
        </w:rPr>
        <w:t xml:space="preserve"> ,</w:t>
      </w:r>
      <w:proofErr w:type="gramEnd"/>
      <w:r w:rsidRPr="008C4F31">
        <w:rPr>
          <w:snapToGrid/>
          <w:sz w:val="26"/>
          <w:szCs w:val="26"/>
        </w:rPr>
        <w:t xml:space="preserve"> при условии получения Обществом счета , выставленного поставщиком , окончательный расчет  производится в течение 30 календарных дней с даты подписания акта сдачи-приемки товара и товарной накладной (ТОРГ-12). Гарантийный срок: 24 месяца или 80000 км</w:t>
      </w:r>
      <w:proofErr w:type="gramStart"/>
      <w:r w:rsidRPr="008C4F31">
        <w:rPr>
          <w:snapToGrid/>
          <w:sz w:val="26"/>
          <w:szCs w:val="26"/>
        </w:rPr>
        <w:t>.</w:t>
      </w:r>
      <w:proofErr w:type="gramEnd"/>
      <w:r w:rsidRPr="008C4F31">
        <w:rPr>
          <w:snapToGrid/>
          <w:sz w:val="26"/>
          <w:szCs w:val="26"/>
        </w:rPr>
        <w:t xml:space="preserve"> </w:t>
      </w:r>
      <w:proofErr w:type="gramStart"/>
      <w:r w:rsidRPr="008C4F31">
        <w:rPr>
          <w:snapToGrid/>
          <w:sz w:val="26"/>
          <w:szCs w:val="26"/>
        </w:rPr>
        <w:t>п</w:t>
      </w:r>
      <w:proofErr w:type="gramEnd"/>
      <w:r w:rsidRPr="008C4F31">
        <w:rPr>
          <w:snapToGrid/>
          <w:sz w:val="26"/>
          <w:szCs w:val="26"/>
        </w:rPr>
        <w:t>робега, при условии своевременного прохождения ТО на СТО Поставщика. Предложение действительно: до 05.03.2015г.</w:t>
      </w:r>
    </w:p>
    <w:p w:rsidR="00764DA1" w:rsidRPr="008C4F31" w:rsidRDefault="00764DA1" w:rsidP="00B85B5F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sz w:val="26"/>
          <w:szCs w:val="26"/>
        </w:rPr>
      </w:pPr>
      <w:r w:rsidRPr="008C4F31">
        <w:rPr>
          <w:b/>
          <w:i/>
          <w:snapToGrid/>
          <w:sz w:val="26"/>
          <w:szCs w:val="26"/>
          <w:u w:val="single"/>
        </w:rPr>
        <w:t>Лот № 2_ «Бригадные автомобили повышенной проходимости грузовые и легковые (ЭС ЕАО)»</w:t>
      </w:r>
      <w:r w:rsidRPr="008C4F31">
        <w:rPr>
          <w:sz w:val="26"/>
          <w:szCs w:val="26"/>
        </w:rPr>
        <w:t xml:space="preserve">  участника, занявшего первое место в итоговой </w:t>
      </w:r>
      <w:proofErr w:type="spellStart"/>
      <w:r w:rsidRPr="008C4F31">
        <w:rPr>
          <w:sz w:val="26"/>
          <w:szCs w:val="26"/>
        </w:rPr>
        <w:t>ранжировке</w:t>
      </w:r>
      <w:proofErr w:type="spellEnd"/>
      <w:r w:rsidRPr="008C4F31">
        <w:rPr>
          <w:sz w:val="26"/>
          <w:szCs w:val="26"/>
        </w:rPr>
        <w:t xml:space="preserve"> по степени предпочтительности для заказчика </w:t>
      </w:r>
    </w:p>
    <w:p w:rsidR="00764DA1" w:rsidRPr="008C4F31" w:rsidRDefault="00764DA1" w:rsidP="00764DA1">
      <w:pPr>
        <w:spacing w:line="240" w:lineRule="auto"/>
        <w:ind w:firstLine="0"/>
        <w:rPr>
          <w:sz w:val="26"/>
          <w:szCs w:val="26"/>
        </w:rPr>
      </w:pPr>
      <w:r w:rsidRPr="008C4F31">
        <w:rPr>
          <w:sz w:val="26"/>
          <w:szCs w:val="26"/>
        </w:rPr>
        <w:t xml:space="preserve">-  </w:t>
      </w:r>
      <w:r w:rsidRPr="008C4F31">
        <w:rPr>
          <w:b/>
          <w:i/>
          <w:sz w:val="26"/>
          <w:szCs w:val="26"/>
        </w:rPr>
        <w:t xml:space="preserve">ИП </w:t>
      </w:r>
      <w:proofErr w:type="spellStart"/>
      <w:r w:rsidRPr="008C4F31">
        <w:rPr>
          <w:b/>
          <w:i/>
          <w:sz w:val="26"/>
          <w:szCs w:val="26"/>
        </w:rPr>
        <w:t>Уразов</w:t>
      </w:r>
      <w:proofErr w:type="spellEnd"/>
      <w:r w:rsidRPr="008C4F31">
        <w:rPr>
          <w:b/>
          <w:i/>
          <w:sz w:val="26"/>
          <w:szCs w:val="26"/>
        </w:rPr>
        <w:t xml:space="preserve"> В.И.</w:t>
      </w:r>
      <w:r w:rsidRPr="008C4F31">
        <w:rPr>
          <w:sz w:val="26"/>
          <w:szCs w:val="26"/>
        </w:rPr>
        <w:t xml:space="preserve"> (675000, Россия, Амурская обл., г. Благовещенск, ул. Красноармейская, д. 61, кв. 5) на условиях: стоимость </w:t>
      </w:r>
      <w:r w:rsidRPr="008C4F31">
        <w:rPr>
          <w:rFonts w:eastAsiaTheme="minorHAnsi"/>
          <w:snapToGrid/>
          <w:sz w:val="26"/>
          <w:szCs w:val="26"/>
          <w:lang w:eastAsia="en-US"/>
        </w:rPr>
        <w:t>6 635 085,22 руб. (цена без НДС)</w:t>
      </w:r>
      <w:r w:rsidRPr="008C4F31">
        <w:rPr>
          <w:snapToGrid/>
          <w:sz w:val="26"/>
          <w:szCs w:val="26"/>
        </w:rPr>
        <w:t xml:space="preserve"> 7 829 400,56 руб. с НДС</w:t>
      </w:r>
      <w:proofErr w:type="gramStart"/>
      <w:r w:rsidRPr="008C4F31">
        <w:rPr>
          <w:snapToGrid/>
          <w:sz w:val="26"/>
          <w:szCs w:val="26"/>
        </w:rPr>
        <w:t xml:space="preserve"> .</w:t>
      </w:r>
      <w:proofErr w:type="gramEnd"/>
      <w:r w:rsidRPr="008C4F31">
        <w:rPr>
          <w:snapToGrid/>
          <w:sz w:val="26"/>
          <w:szCs w:val="26"/>
        </w:rPr>
        <w:t xml:space="preserve"> Срок завершения поставки: до 30.04.2016г. Условия оплаты: Предварительный аванс, 30% от цены договора, вносится в течение 30 кал. Дней с даты подписания договора, при условии получения Обществом счета</w:t>
      </w:r>
      <w:proofErr w:type="gramStart"/>
      <w:r w:rsidRPr="008C4F31">
        <w:rPr>
          <w:snapToGrid/>
          <w:sz w:val="26"/>
          <w:szCs w:val="26"/>
        </w:rPr>
        <w:t xml:space="preserve"> ,</w:t>
      </w:r>
      <w:proofErr w:type="gramEnd"/>
      <w:r w:rsidRPr="008C4F31">
        <w:rPr>
          <w:snapToGrid/>
          <w:sz w:val="26"/>
          <w:szCs w:val="26"/>
        </w:rPr>
        <w:t xml:space="preserve"> выставленного поставщиком , окончательный расчет  производится в течение 30 календарных дней с даты подписания акта сдачи-приемки товара и товарной накладной (ТОРГ-12). </w:t>
      </w:r>
      <w:r w:rsidRPr="008C4F31">
        <w:rPr>
          <w:snapToGrid/>
          <w:sz w:val="26"/>
          <w:szCs w:val="26"/>
        </w:rPr>
        <w:lastRenderedPageBreak/>
        <w:t>Гарантийный срок: позиция в таблице 1: -14 месяцев или 30 000 км</w:t>
      </w:r>
      <w:proofErr w:type="gramStart"/>
      <w:r w:rsidRPr="008C4F31">
        <w:rPr>
          <w:snapToGrid/>
          <w:sz w:val="26"/>
          <w:szCs w:val="26"/>
        </w:rPr>
        <w:t>.</w:t>
      </w:r>
      <w:proofErr w:type="gramEnd"/>
      <w:r w:rsidRPr="008C4F31">
        <w:rPr>
          <w:snapToGrid/>
          <w:sz w:val="26"/>
          <w:szCs w:val="26"/>
        </w:rPr>
        <w:t xml:space="preserve"> </w:t>
      </w:r>
      <w:proofErr w:type="gramStart"/>
      <w:r w:rsidRPr="008C4F31">
        <w:rPr>
          <w:snapToGrid/>
          <w:sz w:val="26"/>
          <w:szCs w:val="26"/>
        </w:rPr>
        <w:t>п</w:t>
      </w:r>
      <w:proofErr w:type="gramEnd"/>
      <w:r w:rsidRPr="008C4F31">
        <w:rPr>
          <w:snapToGrid/>
          <w:sz w:val="26"/>
          <w:szCs w:val="26"/>
        </w:rPr>
        <w:t>робега, - 24 месяца или 80 000 км. пробега Предложение действительно: до 03.03.2015г.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F19F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730C85" w:rsidRDefault="00C02479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 w:rsidRPr="00730C85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F4" w:rsidRDefault="002469F4" w:rsidP="00355095">
      <w:pPr>
        <w:spacing w:line="240" w:lineRule="auto"/>
      </w:pPr>
      <w:r>
        <w:separator/>
      </w:r>
    </w:p>
  </w:endnote>
  <w:endnote w:type="continuationSeparator" w:id="0">
    <w:p w:rsidR="002469F4" w:rsidRDefault="002469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60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60B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F4" w:rsidRDefault="002469F4" w:rsidP="00355095">
      <w:pPr>
        <w:spacing w:line="240" w:lineRule="auto"/>
      </w:pPr>
      <w:r>
        <w:separator/>
      </w:r>
    </w:p>
  </w:footnote>
  <w:footnote w:type="continuationSeparator" w:id="0">
    <w:p w:rsidR="002469F4" w:rsidRDefault="002469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30C85">
      <w:rPr>
        <w:i/>
        <w:sz w:val="20"/>
      </w:rPr>
      <w:t>23</w:t>
    </w:r>
    <w:r w:rsidR="00764DA1">
      <w:rPr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69F4"/>
    <w:rsid w:val="002472BA"/>
    <w:rsid w:val="00252705"/>
    <w:rsid w:val="00252B9E"/>
    <w:rsid w:val="00257253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23F3"/>
    <w:rsid w:val="00322EF8"/>
    <w:rsid w:val="00323179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372D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160BA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31E4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64DA1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C4F31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781F"/>
    <w:rsid w:val="00B828AD"/>
    <w:rsid w:val="00B849A2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94E85"/>
    <w:rsid w:val="00CB0FB8"/>
    <w:rsid w:val="00CB5269"/>
    <w:rsid w:val="00CC5E95"/>
    <w:rsid w:val="00CE3F1D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142C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58</cp:revision>
  <cp:lastPrinted>2015-12-22T04:56:00Z</cp:lastPrinted>
  <dcterms:created xsi:type="dcterms:W3CDTF">2014-08-07T23:18:00Z</dcterms:created>
  <dcterms:modified xsi:type="dcterms:W3CDTF">2015-12-22T06:05:00Z</dcterms:modified>
</cp:coreProperties>
</file>