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424983">
        <w:rPr>
          <w:rFonts w:ascii="Times New Roman" w:hAnsi="Times New Roman"/>
          <w:sz w:val="28"/>
          <w:szCs w:val="28"/>
        </w:rPr>
        <w:t>6</w:t>
      </w:r>
      <w:r w:rsidR="00FE1426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FE1426">
        <w:rPr>
          <w:b/>
          <w:bCs/>
          <w:szCs w:val="28"/>
        </w:rPr>
        <w:t>48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FE1426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72430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2430A">
              <w:rPr>
                <w:b/>
                <w:sz w:val="24"/>
                <w:szCs w:val="24"/>
              </w:rPr>
              <w:t>01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72430A">
              <w:rPr>
                <w:b/>
                <w:sz w:val="24"/>
                <w:szCs w:val="24"/>
              </w:rPr>
              <w:t xml:space="preserve"> дека</w:t>
            </w:r>
            <w:bookmarkStart w:id="2" w:name="_GoBack"/>
            <w:bookmarkEnd w:id="2"/>
            <w:r w:rsidR="00DE0923" w:rsidRPr="00424983">
              <w:rPr>
                <w:b/>
                <w:sz w:val="24"/>
                <w:szCs w:val="24"/>
              </w:rPr>
              <w:t>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604C6" w:rsidRDefault="00D604C6" w:rsidP="00D60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закупка 797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>
        <w:rPr>
          <w:b/>
          <w:i/>
          <w:sz w:val="24"/>
          <w:szCs w:val="24"/>
        </w:rPr>
        <w:t>(№ 46241)</w:t>
      </w:r>
    </w:p>
    <w:p w:rsidR="00FE1426" w:rsidRDefault="00FE1426" w:rsidP="00FE1426">
      <w:pPr>
        <w:pStyle w:val="a6"/>
        <w:spacing w:before="0" w:line="240" w:lineRule="auto"/>
        <w:ind w:firstLine="708"/>
        <w:rPr>
          <w:b/>
          <w:bCs/>
          <w:i/>
          <w:iCs/>
          <w:snapToGrid w:val="0"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 xml:space="preserve">лот 2 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6"/>
        </w:rPr>
        <w:t>кВ</w:t>
      </w:r>
      <w:proofErr w:type="spellEnd"/>
      <w:r>
        <w:rPr>
          <w:b/>
          <w:bCs/>
          <w:i/>
          <w:iCs/>
          <w:sz w:val="24"/>
          <w:szCs w:val="26"/>
        </w:rPr>
        <w:t xml:space="preserve"> на территории филиала «Приморские ЭС» (</w:t>
      </w:r>
      <w:proofErr w:type="spellStart"/>
      <w:r>
        <w:rPr>
          <w:b/>
          <w:bCs/>
          <w:i/>
          <w:iCs/>
          <w:sz w:val="24"/>
          <w:szCs w:val="26"/>
        </w:rPr>
        <w:t>Анучинский</w:t>
      </w:r>
      <w:proofErr w:type="spellEnd"/>
      <w:r>
        <w:rPr>
          <w:b/>
          <w:bCs/>
          <w:i/>
          <w:iCs/>
          <w:sz w:val="24"/>
          <w:szCs w:val="26"/>
        </w:rPr>
        <w:t xml:space="preserve"> район с. </w:t>
      </w:r>
      <w:proofErr w:type="spellStart"/>
      <w:r>
        <w:rPr>
          <w:b/>
          <w:bCs/>
          <w:i/>
          <w:iCs/>
          <w:sz w:val="24"/>
          <w:szCs w:val="26"/>
        </w:rPr>
        <w:t>Новогордеевка</w:t>
      </w:r>
      <w:proofErr w:type="spellEnd"/>
      <w:r>
        <w:rPr>
          <w:b/>
          <w:bCs/>
          <w:i/>
          <w:iCs/>
          <w:sz w:val="24"/>
          <w:szCs w:val="26"/>
        </w:rPr>
        <w:t xml:space="preserve">, с. </w:t>
      </w:r>
      <w:proofErr w:type="spellStart"/>
      <w:r>
        <w:rPr>
          <w:b/>
          <w:bCs/>
          <w:i/>
          <w:iCs/>
          <w:sz w:val="24"/>
          <w:szCs w:val="26"/>
        </w:rPr>
        <w:t>Лугохутор</w:t>
      </w:r>
      <w:proofErr w:type="spellEnd"/>
      <w:r>
        <w:rPr>
          <w:b/>
          <w:bCs/>
          <w:i/>
          <w:iCs/>
          <w:sz w:val="24"/>
          <w:szCs w:val="26"/>
        </w:rPr>
        <w:t xml:space="preserve">, с. </w:t>
      </w:r>
      <w:proofErr w:type="spellStart"/>
      <w:r>
        <w:rPr>
          <w:b/>
          <w:bCs/>
          <w:i/>
          <w:iCs/>
          <w:sz w:val="24"/>
          <w:szCs w:val="26"/>
        </w:rPr>
        <w:t>Скворцово</w:t>
      </w:r>
      <w:proofErr w:type="spellEnd"/>
      <w:r>
        <w:rPr>
          <w:b/>
          <w:bCs/>
          <w:i/>
          <w:iCs/>
          <w:sz w:val="24"/>
          <w:szCs w:val="26"/>
        </w:rPr>
        <w:t>, с. Анучино)  (закупка 2048)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FE1426">
        <w:rPr>
          <w:b/>
          <w:i/>
          <w:snapToGrid w:val="0"/>
          <w:sz w:val="24"/>
        </w:rPr>
        <w:t>31502957688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424983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424983">
        <w:rPr>
          <w:sz w:val="24"/>
          <w:szCs w:val="26"/>
        </w:rPr>
        <w:t xml:space="preserve"> АО «ДРСК»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D604C6" w:rsidRDefault="00D604C6" w:rsidP="00D604C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Документации о закупке.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заявок.</w:t>
      </w:r>
    </w:p>
    <w:p w:rsidR="00D604C6" w:rsidRDefault="00D604C6" w:rsidP="00D604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FE1426" w:rsidRDefault="00FE1426" w:rsidP="00FE142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E1426" w:rsidRDefault="00FE1426" w:rsidP="00FE142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FE1426" w:rsidRDefault="00FE1426" w:rsidP="00FE142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FE1426" w:rsidRDefault="00FE1426" w:rsidP="00FE142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FE1426" w:rsidTr="00FE14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FE1426" w:rsidTr="00FE1426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ООО «ЭДС» </w:t>
            </w:r>
          </w:p>
          <w:p w:rsidR="00FE1426" w:rsidRDefault="00FE14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Уссурийск, у. Урицкого, 11А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2 370 000,00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(2 796 600,00 руб. с учетом НДС). </w:t>
            </w:r>
          </w:p>
        </w:tc>
      </w:tr>
      <w:tr w:rsidR="00FE1426" w:rsidTr="00FE1426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E1426" w:rsidRDefault="00FE14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2 380 000,00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(2 808 400,00 руб. с учетом НДС). </w:t>
            </w:r>
          </w:p>
        </w:tc>
      </w:tr>
      <w:tr w:rsidR="00FE1426" w:rsidTr="00FE1426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E1426" w:rsidRDefault="00FE1426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г. Уссурийск, у.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2 687 000,00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(3 170 660,00 руб. с учетом НДС). </w:t>
            </w:r>
          </w:p>
        </w:tc>
      </w:tr>
    </w:tbl>
    <w:p w:rsidR="00FE1426" w:rsidRDefault="00FE1426" w:rsidP="00FE1426">
      <w:pPr>
        <w:spacing w:line="240" w:lineRule="auto"/>
        <w:rPr>
          <w:b/>
          <w:sz w:val="24"/>
          <w:szCs w:val="24"/>
        </w:rPr>
      </w:pPr>
    </w:p>
    <w:p w:rsidR="00FE1426" w:rsidRDefault="00FE1426" w:rsidP="00FE1426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FE1426" w:rsidRDefault="00FE1426" w:rsidP="00FE1426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lang w:eastAsia="en-US"/>
        </w:rPr>
        <w:t xml:space="preserve">ООО «ЭДС» </w:t>
      </w:r>
      <w:r>
        <w:rPr>
          <w:sz w:val="24"/>
          <w:lang w:eastAsia="en-US"/>
        </w:rPr>
        <w:t>г. Уссурийск, у. Урицкого, 11А,</w:t>
      </w:r>
      <w:r>
        <w:rPr>
          <w:b/>
          <w:i/>
          <w:sz w:val="24"/>
          <w:lang w:eastAsia="en-US"/>
        </w:rPr>
        <w:t xml:space="preserve"> АО «</w:t>
      </w:r>
      <w:proofErr w:type="spellStart"/>
      <w:r>
        <w:rPr>
          <w:b/>
          <w:i/>
          <w:sz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lang w:eastAsia="en-US"/>
        </w:rPr>
        <w:t xml:space="preserve">» </w:t>
      </w:r>
      <w:r>
        <w:rPr>
          <w:sz w:val="24"/>
          <w:lang w:eastAsia="en-US"/>
        </w:rPr>
        <w:t xml:space="preserve">г. Хабаровск, ул. Тихоокеанская, 165,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2"/>
          <w:szCs w:val="24"/>
        </w:rPr>
        <w:t xml:space="preserve">   </w:t>
      </w:r>
      <w:r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E1426" w:rsidRDefault="00FE1426" w:rsidP="00FE1426">
      <w:pPr>
        <w:spacing w:line="240" w:lineRule="auto"/>
        <w:rPr>
          <w:b/>
          <w:sz w:val="12"/>
          <w:szCs w:val="12"/>
        </w:rPr>
      </w:pPr>
    </w:p>
    <w:p w:rsidR="00FE1426" w:rsidRDefault="00FE1426" w:rsidP="00FE142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FE1426" w:rsidRDefault="00FE1426" w:rsidP="00FE142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FE1426" w:rsidTr="00FE1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FE1426" w:rsidTr="00FE1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ООО «ЭДС» </w:t>
            </w:r>
          </w:p>
          <w:p w:rsidR="00FE1426" w:rsidRDefault="00FE14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Уссурийск, у.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2 370 000,00  </w:t>
            </w:r>
          </w:p>
        </w:tc>
      </w:tr>
      <w:tr w:rsidR="00FE1426" w:rsidTr="00FE1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E1426" w:rsidRDefault="00FE14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2 380 000,00  </w:t>
            </w:r>
          </w:p>
        </w:tc>
      </w:tr>
      <w:tr w:rsidR="00FE1426" w:rsidTr="00FE14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E1426" w:rsidRDefault="00FE1426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г. Уссурийск, у.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26" w:rsidRDefault="00FE14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2 687 000,00  </w:t>
            </w:r>
          </w:p>
        </w:tc>
      </w:tr>
    </w:tbl>
    <w:p w:rsidR="00FE1426" w:rsidRDefault="00FE1426" w:rsidP="00FE1426">
      <w:pPr>
        <w:spacing w:line="240" w:lineRule="auto"/>
        <w:rPr>
          <w:b/>
          <w:sz w:val="24"/>
          <w:szCs w:val="24"/>
        </w:rPr>
      </w:pPr>
    </w:p>
    <w:p w:rsidR="00FE1426" w:rsidRDefault="00FE1426" w:rsidP="00FE142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FE1426" w:rsidRDefault="00FE1426" w:rsidP="00FE1426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</w:t>
      </w:r>
      <w:r>
        <w:rPr>
          <w:b/>
          <w:bCs/>
          <w:i/>
          <w:iCs/>
          <w:sz w:val="24"/>
          <w:szCs w:val="24"/>
        </w:rPr>
        <w:t xml:space="preserve">лот 2 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>
        <w:rPr>
          <w:b/>
          <w:bCs/>
          <w:i/>
          <w:iCs/>
          <w:sz w:val="24"/>
          <w:szCs w:val="24"/>
        </w:rPr>
        <w:t>Анучинский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 с. </w:t>
      </w:r>
      <w:proofErr w:type="spellStart"/>
      <w:r>
        <w:rPr>
          <w:b/>
          <w:bCs/>
          <w:i/>
          <w:iCs/>
          <w:sz w:val="24"/>
          <w:szCs w:val="24"/>
        </w:rPr>
        <w:t>Новогордеевка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</w:t>
      </w:r>
      <w:proofErr w:type="spellStart"/>
      <w:r>
        <w:rPr>
          <w:b/>
          <w:bCs/>
          <w:i/>
          <w:iCs/>
          <w:sz w:val="24"/>
          <w:szCs w:val="24"/>
        </w:rPr>
        <w:t>Лугохутор</w:t>
      </w:r>
      <w:proofErr w:type="spellEnd"/>
      <w:r>
        <w:rPr>
          <w:b/>
          <w:bCs/>
          <w:i/>
          <w:iCs/>
          <w:sz w:val="24"/>
          <w:szCs w:val="24"/>
        </w:rPr>
        <w:t xml:space="preserve">, с. </w:t>
      </w:r>
      <w:proofErr w:type="spellStart"/>
      <w:r>
        <w:rPr>
          <w:b/>
          <w:bCs/>
          <w:i/>
          <w:iCs/>
          <w:sz w:val="24"/>
          <w:szCs w:val="24"/>
        </w:rPr>
        <w:t>Скворцово</w:t>
      </w:r>
      <w:proofErr w:type="spellEnd"/>
      <w:r>
        <w:rPr>
          <w:b/>
          <w:bCs/>
          <w:i/>
          <w:iCs/>
          <w:sz w:val="24"/>
          <w:szCs w:val="24"/>
        </w:rPr>
        <w:t xml:space="preserve">, с. Анучино)  (закупка 2048)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«ЭДС» </w:t>
      </w:r>
      <w:r>
        <w:rPr>
          <w:sz w:val="24"/>
          <w:szCs w:val="24"/>
          <w:lang w:eastAsia="en-US"/>
        </w:rPr>
        <w:t>г. Уссурийск, у. Урицкого, 11А</w:t>
      </w:r>
      <w:r>
        <w:rPr>
          <w:sz w:val="24"/>
          <w:szCs w:val="24"/>
        </w:rPr>
        <w:t xml:space="preserve">: на условиях: стоимость заявки </w:t>
      </w:r>
      <w:r>
        <w:rPr>
          <w:b/>
          <w:bCs/>
          <w:i/>
          <w:sz w:val="24"/>
          <w:szCs w:val="24"/>
        </w:rPr>
        <w:t xml:space="preserve">2 370 000,00  </w:t>
      </w:r>
      <w:r>
        <w:rPr>
          <w:sz w:val="24"/>
          <w:szCs w:val="24"/>
        </w:rPr>
        <w:t>руб. без учета НДС (2 796 600,00 руб. с учетом НДС). Срок выполнения работ: в течение 3 мес. с момента заключения договора. Условия оплаты: В течение 30 (тридцати)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36 мес. со дня подписания акта сдачи-приемки. Срок действия оферты до 31.01.2016 г.</w:t>
      </w:r>
    </w:p>
    <w:p w:rsidR="00D604C6" w:rsidRPr="008A2736" w:rsidRDefault="00D604C6" w:rsidP="00D604C6">
      <w:pPr>
        <w:spacing w:line="240" w:lineRule="auto"/>
        <w:rPr>
          <w:sz w:val="12"/>
          <w:szCs w:val="12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1B" w:rsidRDefault="0019421B" w:rsidP="00355095">
      <w:pPr>
        <w:spacing w:line="240" w:lineRule="auto"/>
      </w:pPr>
      <w:r>
        <w:separator/>
      </w:r>
    </w:p>
  </w:endnote>
  <w:endnote w:type="continuationSeparator" w:id="0">
    <w:p w:rsidR="0019421B" w:rsidRDefault="001942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3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3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1B" w:rsidRDefault="0019421B" w:rsidP="00355095">
      <w:pPr>
        <w:spacing w:line="240" w:lineRule="auto"/>
      </w:pPr>
      <w:r>
        <w:separator/>
      </w:r>
    </w:p>
  </w:footnote>
  <w:footnote w:type="continuationSeparator" w:id="0">
    <w:p w:rsidR="0019421B" w:rsidRDefault="001942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</w:t>
    </w:r>
    <w:r w:rsidR="00FE1426">
      <w:rPr>
        <w:i/>
        <w:sz w:val="20"/>
      </w:rPr>
      <w:t>48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9421B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C544A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2430A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1ED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04C6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426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2015-11-25T07:10:00Z</cp:lastPrinted>
  <dcterms:created xsi:type="dcterms:W3CDTF">2014-08-07T23:18:00Z</dcterms:created>
  <dcterms:modified xsi:type="dcterms:W3CDTF">2015-12-01T00:08:00Z</dcterms:modified>
</cp:coreProperties>
</file>