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51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F7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51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4517CC" w:rsidP="00CF7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17CC" w:rsidRPr="004517CC" w:rsidRDefault="00EE6A91" w:rsidP="004517CC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4517CC" w:rsidRPr="004517CC">
        <w:rPr>
          <w:sz w:val="26"/>
          <w:szCs w:val="26"/>
        </w:rPr>
        <w:t xml:space="preserve">открытый запрос цен на право: </w:t>
      </w:r>
      <w:r w:rsidR="004517CC" w:rsidRPr="004517CC">
        <w:rPr>
          <w:b/>
          <w:bCs/>
          <w:i/>
          <w:iCs/>
          <w:snapToGrid w:val="0"/>
          <w:sz w:val="26"/>
          <w:szCs w:val="26"/>
        </w:rPr>
        <w:t>Автомобильное топливо (ИА)</w:t>
      </w:r>
      <w:r w:rsidR="004517CC" w:rsidRPr="004517CC">
        <w:rPr>
          <w:b/>
          <w:bCs/>
          <w:i/>
          <w:iCs/>
          <w:snapToGrid w:val="0"/>
          <w:sz w:val="24"/>
        </w:rPr>
        <w:t>.</w:t>
      </w:r>
    </w:p>
    <w:p w:rsidR="004517CC" w:rsidRPr="004517CC" w:rsidRDefault="004517CC" w:rsidP="00451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4517C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2 051 389,83 </w:t>
      </w:r>
      <w:r w:rsidRPr="0045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4517CC" w:rsidRPr="004517CC" w:rsidRDefault="004517CC" w:rsidP="00451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1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275 р. 4.2. ГКПЗ 2016 г.</w:t>
      </w:r>
    </w:p>
    <w:p w:rsidR="00C05D7F" w:rsidRPr="005048CB" w:rsidRDefault="00C05D7F" w:rsidP="004517CC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517CC" w:rsidRPr="004517CC" w:rsidRDefault="009F34D1" w:rsidP="004517C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 xml:space="preserve">поступила </w:t>
      </w:r>
      <w:r w:rsidR="004517CC" w:rsidRPr="004517CC">
        <w:rPr>
          <w:snapToGrid w:val="0"/>
          <w:sz w:val="24"/>
          <w:szCs w:val="24"/>
        </w:rPr>
        <w:t>1 (один) конверт, обозначенных как «Заявка на участие в закупке» в запечатанных конвертах.</w:t>
      </w:r>
    </w:p>
    <w:p w:rsidR="004517CC" w:rsidRPr="004517CC" w:rsidRDefault="004517CC" w:rsidP="004517C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членов Закупочной комиссии.</w:t>
      </w:r>
    </w:p>
    <w:p w:rsidR="004517CC" w:rsidRPr="004517CC" w:rsidRDefault="004517CC" w:rsidP="004517C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11:00 (время местное) 21.12.2015.</w:t>
      </w:r>
    </w:p>
    <w:p w:rsidR="004517CC" w:rsidRPr="004517CC" w:rsidRDefault="004517CC" w:rsidP="004517C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451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451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4517CC" w:rsidRPr="004517CC" w:rsidRDefault="004517CC" w:rsidP="004517C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1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4517CC" w:rsidRPr="004517CC" w:rsidTr="004517CC">
        <w:trPr>
          <w:trHeight w:val="70"/>
        </w:trPr>
        <w:tc>
          <w:tcPr>
            <w:tcW w:w="477" w:type="dxa"/>
          </w:tcPr>
          <w:p w:rsidR="004517CC" w:rsidRPr="004517CC" w:rsidRDefault="004517CC" w:rsidP="004517C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517C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4517CC" w:rsidRPr="004517CC" w:rsidRDefault="004517CC" w:rsidP="004517C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517C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4517CC" w:rsidRPr="004517CC" w:rsidRDefault="004517CC" w:rsidP="004517C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517C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4517CC" w:rsidRPr="004517CC" w:rsidTr="004517CC">
        <w:trPr>
          <w:trHeight w:val="70"/>
        </w:trPr>
        <w:tc>
          <w:tcPr>
            <w:tcW w:w="477" w:type="dxa"/>
          </w:tcPr>
          <w:p w:rsidR="004517CC" w:rsidRPr="004517CC" w:rsidRDefault="004517CC" w:rsidP="004517C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517C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4517CC" w:rsidRPr="004517CC" w:rsidRDefault="004517CC" w:rsidP="004517C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517C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АО «ННК-Амурнефтепродукт» </w:t>
            </w:r>
          </w:p>
          <w:p w:rsidR="004517CC" w:rsidRPr="004517CC" w:rsidRDefault="004517CC" w:rsidP="004517C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517C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 ул. </w:t>
            </w:r>
            <w:proofErr w:type="gramStart"/>
            <w:r w:rsidRPr="004517CC">
              <w:rPr>
                <w:rFonts w:ascii="Times New Roman" w:eastAsia="Times New Roman" w:hAnsi="Times New Roman" w:cs="Times New Roman"/>
                <w:snapToGrid w:val="0"/>
                <w:szCs w:val="24"/>
              </w:rPr>
              <w:t>Первомайская</w:t>
            </w:r>
            <w:proofErr w:type="gramEnd"/>
            <w:r w:rsidRPr="004517CC">
              <w:rPr>
                <w:rFonts w:ascii="Times New Roman" w:eastAsia="Times New Roman" w:hAnsi="Times New Roman" w:cs="Times New Roman"/>
                <w:snapToGrid w:val="0"/>
                <w:szCs w:val="24"/>
              </w:rPr>
              <w:t>. 1</w:t>
            </w:r>
          </w:p>
          <w:p w:rsidR="004517CC" w:rsidRPr="004517CC" w:rsidRDefault="004517CC" w:rsidP="004517C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5421" w:type="dxa"/>
          </w:tcPr>
          <w:p w:rsidR="004517CC" w:rsidRPr="004517CC" w:rsidRDefault="004517CC" w:rsidP="004517CC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517C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517C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2 051 289,81  </w:t>
            </w:r>
            <w:r w:rsidRPr="004517C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(2 420 521,98 руб. с учетом НДС). </w:t>
            </w:r>
          </w:p>
        </w:tc>
      </w:tr>
    </w:tbl>
    <w:p w:rsidR="005A6439" w:rsidRDefault="005A6439" w:rsidP="004517C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4517CC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26" w:rsidRDefault="009B7F26" w:rsidP="000F4708">
      <w:pPr>
        <w:spacing w:after="0" w:line="240" w:lineRule="auto"/>
      </w:pPr>
      <w:r>
        <w:separator/>
      </w:r>
    </w:p>
  </w:endnote>
  <w:endnote w:type="continuationSeparator" w:id="0">
    <w:p w:rsidR="009B7F26" w:rsidRDefault="009B7F2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26" w:rsidRDefault="009B7F26" w:rsidP="000F4708">
      <w:pPr>
        <w:spacing w:after="0" w:line="240" w:lineRule="auto"/>
      </w:pPr>
      <w:r>
        <w:separator/>
      </w:r>
    </w:p>
  </w:footnote>
  <w:footnote w:type="continuationSeparator" w:id="0">
    <w:p w:rsidR="009B7F26" w:rsidRDefault="009B7F2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4152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424F1"/>
    <w:rsid w:val="004517CC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0DFF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B7F26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7D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DBFA-E4B7-4D88-999E-F6AFCE43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2015-12-09T04:19:00Z</cp:lastPrinted>
  <dcterms:created xsi:type="dcterms:W3CDTF">2014-08-07T23:03:00Z</dcterms:created>
  <dcterms:modified xsi:type="dcterms:W3CDTF">2015-12-22T01:41:00Z</dcterms:modified>
</cp:coreProperties>
</file>