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41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4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4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16106" w:rsidP="00941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4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5CC8" w:rsidRPr="002143DB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запрос предложений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419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поставку,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</w:t>
      </w:r>
      <w:r w:rsidR="009419A9" w:rsidRPr="00F109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225</w:t>
      </w:r>
      <w:r w:rsidR="00316106" w:rsidRPr="00F10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19A9" w:rsidRPr="00F1090D">
        <w:rPr>
          <w:rFonts w:ascii="Times New Roman" w:hAnsi="Times New Roman" w:cs="Times New Roman"/>
          <w:b/>
          <w:bCs/>
          <w:i/>
          <w:iCs/>
          <w:snapToGrid w:val="0"/>
          <w:sz w:val="26"/>
          <w:szCs w:val="26"/>
        </w:rPr>
        <w:t>Мобильные здания</w:t>
      </w:r>
    </w:p>
    <w:p w:rsidR="00E21FEB" w:rsidRPr="00321665" w:rsidRDefault="00E21FEB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17112F">
        <w:rPr>
          <w:b/>
          <w:sz w:val="26"/>
          <w:szCs w:val="26"/>
        </w:rPr>
        <w:t xml:space="preserve">3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17112F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6"/>
          <w:szCs w:val="26"/>
          <w:u w:val="none"/>
        </w:rPr>
      </w:pPr>
      <w:r w:rsidRPr="00321665">
        <w:rPr>
          <w:sz w:val="26"/>
          <w:szCs w:val="26"/>
        </w:rPr>
        <w:t>В адрес Организатора закупки поступило</w:t>
      </w:r>
      <w:r w:rsidR="00321665" w:rsidRPr="00321665">
        <w:rPr>
          <w:sz w:val="26"/>
          <w:szCs w:val="26"/>
        </w:rPr>
        <w:t xml:space="preserve"> </w:t>
      </w:r>
      <w:r w:rsidR="00321665" w:rsidRPr="00321665">
        <w:rPr>
          <w:b/>
          <w:i/>
          <w:snapToGrid w:val="0"/>
          <w:sz w:val="26"/>
          <w:szCs w:val="26"/>
        </w:rPr>
        <w:t>2 (две)</w:t>
      </w:r>
      <w:r w:rsidR="00335D89" w:rsidRPr="00321665">
        <w:rPr>
          <w:snapToGrid w:val="0"/>
          <w:sz w:val="26"/>
          <w:szCs w:val="26"/>
        </w:rPr>
        <w:t xml:space="preserve"> </w:t>
      </w:r>
      <w:r w:rsidR="0097246E" w:rsidRPr="00321665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321665">
        <w:rPr>
          <w:snapToGrid w:val="0"/>
          <w:sz w:val="26"/>
          <w:szCs w:val="26"/>
        </w:rPr>
        <w:t>конверты с которыми</w:t>
      </w:r>
      <w:r w:rsidR="00335D89" w:rsidRPr="00321665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E21FEB" w:rsidRPr="00321665">
          <w:rPr>
            <w:rStyle w:val="af0"/>
            <w:sz w:val="26"/>
            <w:szCs w:val="26"/>
          </w:rPr>
          <w:t>www.b2b-esv.ru</w:t>
        </w:r>
      </w:hyperlink>
    </w:p>
    <w:p w:rsidR="00E21FEB" w:rsidRPr="0017112F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 Закупочной комиссии в присутствии 3 член</w:t>
      </w:r>
      <w:r w:rsidR="009419A9">
        <w:rPr>
          <w:sz w:val="26"/>
          <w:szCs w:val="26"/>
        </w:rPr>
        <w:t>ов</w:t>
      </w:r>
      <w:r w:rsidRPr="0017112F">
        <w:rPr>
          <w:sz w:val="26"/>
          <w:szCs w:val="26"/>
        </w:rPr>
        <w:t xml:space="preserve"> Закупочной комиссии.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161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тников: 1</w:t>
      </w:r>
      <w:r w:rsidR="009419A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0:15 (время местное) 10</w:t>
      </w:r>
      <w:r w:rsidR="003161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F52D77" w:rsidRPr="0017112F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3619"/>
        <w:gridCol w:w="5103"/>
      </w:tblGrid>
      <w:tr w:rsidR="00335D89" w:rsidRPr="00321665" w:rsidTr="00F1090D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19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335D89" w:rsidRPr="00321665" w:rsidRDefault="00335D89" w:rsidP="00B32B4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закупке, руб.</w:t>
            </w:r>
          </w:p>
        </w:tc>
      </w:tr>
      <w:tr w:rsidR="00F52D77" w:rsidRPr="00321665" w:rsidTr="00F1090D">
        <w:trPr>
          <w:trHeight w:val="288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19" w:type="dxa"/>
          </w:tcPr>
          <w:p w:rsidR="00F52D77" w:rsidRPr="00316106" w:rsidRDefault="00316106" w:rsidP="00941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16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r w:rsidR="009419A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Металлопласт</w:t>
            </w:r>
            <w:r w:rsidRPr="00316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9419A9">
              <w:rPr>
                <w:rFonts w:ascii="Times New Roman" w:hAnsi="Times New Roman" w:cs="Times New Roman"/>
                <w:i/>
                <w:sz w:val="26"/>
                <w:szCs w:val="26"/>
              </w:rPr>
              <w:t>679016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г. </w:t>
            </w:r>
            <w:r w:rsidR="009419A9">
              <w:rPr>
                <w:rFonts w:ascii="Times New Roman" w:hAnsi="Times New Roman" w:cs="Times New Roman"/>
                <w:i/>
                <w:sz w:val="26"/>
                <w:szCs w:val="26"/>
              </w:rPr>
              <w:t>Биробиджан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9419A9">
              <w:rPr>
                <w:rFonts w:ascii="Times New Roman" w:hAnsi="Times New Roman" w:cs="Times New Roman"/>
                <w:i/>
                <w:sz w:val="26"/>
                <w:szCs w:val="26"/>
              </w:rPr>
              <w:t>ул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gramStart"/>
            <w:r w:rsidR="009419A9">
              <w:rPr>
                <w:rFonts w:ascii="Times New Roman" w:hAnsi="Times New Roman" w:cs="Times New Roman"/>
                <w:i/>
                <w:sz w:val="26"/>
                <w:szCs w:val="26"/>
              </w:rPr>
              <w:t>Индустриальная</w:t>
            </w:r>
            <w:proofErr w:type="gramEnd"/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9419A9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B32B4B" w:rsidRPr="00321665" w:rsidRDefault="009419A9" w:rsidP="009419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Цена: </w:t>
            </w:r>
            <w:r w:rsidR="00B32B4B" w:rsidRP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1 095 000,00</w:t>
            </w:r>
            <w:r w:rsidR="00B32B4B" w:rsidRP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  <w:bookmarkEnd w:id="0"/>
          </w:p>
        </w:tc>
      </w:tr>
      <w:tr w:rsidR="00F52D77" w:rsidRPr="00321665" w:rsidTr="00F1090D">
        <w:trPr>
          <w:trHeight w:val="851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19" w:type="dxa"/>
          </w:tcPr>
          <w:p w:rsidR="00F52D77" w:rsidRPr="00316106" w:rsidRDefault="009419A9" w:rsidP="00941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="00316106" w:rsidRPr="00316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Мега-Строй</w:t>
            </w:r>
            <w:r w:rsidR="00316106" w:rsidRPr="0031610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680000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г.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Хабаровск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Запарина</w:t>
            </w:r>
            <w:proofErr w:type="spellEnd"/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53 оф.41</w:t>
            </w:r>
            <w:r w:rsidR="00B32B4B" w:rsidRPr="00B32B4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103" w:type="dxa"/>
          </w:tcPr>
          <w:p w:rsidR="00B32B4B" w:rsidRPr="00321665" w:rsidRDefault="009419A9" w:rsidP="009419A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Цена</w:t>
            </w:r>
            <w:r w:rsid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1 096 236,00</w:t>
            </w:r>
            <w:r w:rsidR="00B32B4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>О.А. Моторина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F1090D" w:rsidP="004D112E">
      <w:pPr>
        <w:pStyle w:val="ab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</w:t>
      </w:r>
      <w:r w:rsidR="00F1090D">
        <w:rPr>
          <w:i/>
          <w:sz w:val="20"/>
          <w:szCs w:val="20"/>
        </w:rPr>
        <w:t>260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6C" w:rsidRDefault="0093196C" w:rsidP="000F4708">
      <w:pPr>
        <w:spacing w:after="0" w:line="240" w:lineRule="auto"/>
      </w:pPr>
      <w:r>
        <w:separator/>
      </w:r>
    </w:p>
  </w:endnote>
  <w:endnote w:type="continuationSeparator" w:id="0">
    <w:p w:rsidR="0093196C" w:rsidRDefault="009319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3D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6C" w:rsidRDefault="0093196C" w:rsidP="000F4708">
      <w:pPr>
        <w:spacing w:after="0" w:line="240" w:lineRule="auto"/>
      </w:pPr>
      <w:r>
        <w:separator/>
      </w:r>
    </w:p>
  </w:footnote>
  <w:footnote w:type="continuationSeparator" w:id="0">
    <w:p w:rsidR="0093196C" w:rsidRDefault="009319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D22C9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143DB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16106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3196C"/>
    <w:rsid w:val="009419A9"/>
    <w:rsid w:val="009423A1"/>
    <w:rsid w:val="00943B12"/>
    <w:rsid w:val="00965222"/>
    <w:rsid w:val="0097246E"/>
    <w:rsid w:val="00973918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52D"/>
    <w:rsid w:val="00AD6D2F"/>
    <w:rsid w:val="00AE4048"/>
    <w:rsid w:val="00AF54C4"/>
    <w:rsid w:val="00AF59CC"/>
    <w:rsid w:val="00B001DD"/>
    <w:rsid w:val="00B27C08"/>
    <w:rsid w:val="00B32B4B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090D"/>
    <w:rsid w:val="00F13D9B"/>
    <w:rsid w:val="00F17E85"/>
    <w:rsid w:val="00F24E57"/>
    <w:rsid w:val="00F52D77"/>
    <w:rsid w:val="00F6533B"/>
    <w:rsid w:val="00F96F29"/>
    <w:rsid w:val="00FA65A5"/>
    <w:rsid w:val="00FD60FA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1E07-AE79-4380-8E46-3189DE77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</cp:revision>
  <cp:lastPrinted>2015-12-07T06:15:00Z</cp:lastPrinted>
  <dcterms:created xsi:type="dcterms:W3CDTF">2015-03-26T06:58:00Z</dcterms:created>
  <dcterms:modified xsi:type="dcterms:W3CDTF">2015-12-10T04:34:00Z</dcterms:modified>
</cp:coreProperties>
</file>