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142092" w:rsidRDefault="00903119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Протокол заседания комиссии по вскрытию конвертов, поступивших на </w:t>
      </w:r>
      <w:r w:rsidR="008C574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предварительный отбор</w:t>
      </w:r>
      <w:r w:rsidRPr="00142092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№ </w:t>
      </w:r>
      <w:r w:rsidR="008C574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580561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8C5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8C57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76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8C57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ПрУ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12B63" w:rsidP="008C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C57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E549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8C5746">
        <w:rPr>
          <w:rFonts w:ascii="Times New Roman" w:hAnsi="Times New Roman" w:cs="Times New Roman"/>
          <w:color w:val="000000" w:themeColor="text1"/>
          <w:sz w:val="24"/>
          <w:szCs w:val="24"/>
        </w:rPr>
        <w:t>Предварительный отбор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</w:t>
      </w:r>
      <w:r w:rsidR="00305004">
        <w:rPr>
          <w:rFonts w:ascii="Times New Roman" w:hAnsi="Times New Roman" w:cs="Times New Roman"/>
          <w:color w:val="000000" w:themeColor="text1"/>
          <w:sz w:val="24"/>
          <w:szCs w:val="24"/>
        </w:rPr>
        <w:t>рамочных соглашений</w:t>
      </w:r>
      <w:r w:rsidR="00784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оказание услуг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03119" w:rsidRPr="0014209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="008C5746" w:rsidRPr="008C574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Техническое обслуживание систем видеонаблюдения 13 ПС </w:t>
      </w:r>
      <w:proofErr w:type="spellStart"/>
      <w:r w:rsidR="008C5746" w:rsidRPr="008C574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Лазовского</w:t>
      </w:r>
      <w:proofErr w:type="spellEnd"/>
      <w:r w:rsidR="008C5746" w:rsidRPr="008C574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РЭС, системы мониторинга объектов ОДГ и 7 ПС ЛРЭС СП ЦЭС ХЭС</w:t>
      </w:r>
      <w:r w:rsidR="00E5496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="00784286" w:rsidRPr="0078428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784286" w:rsidRPr="0014209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Закупка </w:t>
      </w:r>
      <w:r w:rsidR="0078428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338</w:t>
      </w:r>
      <w:r w:rsidR="0078428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р.9 ГКПЗ 2016г.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784286">
        <w:rPr>
          <w:color w:val="000000" w:themeColor="text1"/>
          <w:sz w:val="24"/>
        </w:rPr>
        <w:t xml:space="preserve"> </w:t>
      </w:r>
      <w:r w:rsidR="005C1BFE">
        <w:rPr>
          <w:b/>
          <w:i/>
          <w:color w:val="000000" w:themeColor="text1"/>
          <w:sz w:val="24"/>
        </w:rPr>
        <w:t>Два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8C57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8C57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заявки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04:00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0</w:t>
      </w:r>
      <w:r w:rsidR="008C57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D2F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2015. </w:t>
      </w:r>
      <w:r w:rsidR="0078428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конвертах обнаружены заявки следующих участников закрытого запроса цен: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9785"/>
      </w:tblGrid>
      <w:tr w:rsidR="00784286" w:rsidRPr="008C5746" w:rsidTr="00784286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286" w:rsidRPr="008C5746" w:rsidRDefault="00784286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C574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9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286" w:rsidRPr="008C5746" w:rsidRDefault="00784286" w:rsidP="0078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C574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</w:tr>
      <w:tr w:rsidR="00784286" w:rsidRPr="008C5746" w:rsidTr="00784286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286" w:rsidRPr="008C5746" w:rsidRDefault="00784286">
            <w:pPr>
              <w:rPr>
                <w:rFonts w:ascii="Times New Roman" w:hAnsi="Times New Roman" w:cs="Times New Roman"/>
              </w:rPr>
            </w:pPr>
            <w:r w:rsidRPr="008C57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286" w:rsidRPr="008C5746" w:rsidRDefault="00784286">
            <w:pPr>
              <w:rPr>
                <w:rFonts w:ascii="Times New Roman" w:hAnsi="Times New Roman" w:cs="Times New Roman"/>
              </w:rPr>
            </w:pPr>
            <w:r w:rsidRPr="008C5746">
              <w:rPr>
                <w:rFonts w:ascii="Times New Roman" w:hAnsi="Times New Roman" w:cs="Times New Roman"/>
                <w:b/>
                <w:i/>
              </w:rPr>
              <w:t>ОАО "</w:t>
            </w:r>
            <w:proofErr w:type="spellStart"/>
            <w:r w:rsidRPr="008C5746">
              <w:rPr>
                <w:rFonts w:ascii="Times New Roman" w:hAnsi="Times New Roman" w:cs="Times New Roman"/>
                <w:b/>
                <w:i/>
              </w:rPr>
              <w:t>Электросетьсервис</w:t>
            </w:r>
            <w:proofErr w:type="spellEnd"/>
            <w:r w:rsidRPr="008C5746">
              <w:rPr>
                <w:rFonts w:ascii="Times New Roman" w:hAnsi="Times New Roman" w:cs="Times New Roman"/>
                <w:b/>
                <w:i/>
              </w:rPr>
              <w:t xml:space="preserve"> ЕНЭС"</w:t>
            </w:r>
            <w:r w:rsidRPr="008C5746">
              <w:rPr>
                <w:rFonts w:ascii="Times New Roman" w:hAnsi="Times New Roman" w:cs="Times New Roman"/>
              </w:rPr>
              <w:t xml:space="preserve"> (142408, Россия, Московская область, г. Ногинск, ул. Парковая, дом 1, строение 1.)</w:t>
            </w:r>
          </w:p>
        </w:tc>
      </w:tr>
      <w:tr w:rsidR="00784286" w:rsidRPr="008C5746" w:rsidTr="00784286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286" w:rsidRPr="008C5746" w:rsidRDefault="00784286">
            <w:pPr>
              <w:rPr>
                <w:rFonts w:ascii="Times New Roman" w:hAnsi="Times New Roman" w:cs="Times New Roman"/>
              </w:rPr>
            </w:pPr>
            <w:r w:rsidRPr="008C57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286" w:rsidRPr="008C5746" w:rsidRDefault="00784286">
            <w:pPr>
              <w:rPr>
                <w:rFonts w:ascii="Times New Roman" w:hAnsi="Times New Roman" w:cs="Times New Roman"/>
              </w:rPr>
            </w:pPr>
            <w:r w:rsidRPr="008C5746">
              <w:rPr>
                <w:rFonts w:ascii="Times New Roman" w:hAnsi="Times New Roman" w:cs="Times New Roman"/>
                <w:b/>
                <w:i/>
              </w:rPr>
              <w:t>ООО "АРК"</w:t>
            </w:r>
            <w:r w:rsidRPr="008C5746">
              <w:rPr>
                <w:rFonts w:ascii="Times New Roman" w:hAnsi="Times New Roman" w:cs="Times New Roman"/>
              </w:rPr>
              <w:t xml:space="preserve"> (680000, Россия, Хабаровский край, г. Хабаровск, ул. Тихоокеанская, д. 171 А)</w:t>
            </w:r>
          </w:p>
        </w:tc>
      </w:tr>
      <w:tr w:rsidR="00784286" w:rsidRPr="008C5746" w:rsidTr="00784286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4286" w:rsidRPr="008C5746" w:rsidRDefault="00784286">
            <w:pPr>
              <w:rPr>
                <w:rFonts w:ascii="Times New Roman" w:hAnsi="Times New Roman" w:cs="Times New Roman"/>
              </w:rPr>
            </w:pPr>
            <w:r w:rsidRPr="008C57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4286" w:rsidRPr="008C5746" w:rsidRDefault="00784286">
            <w:pPr>
              <w:rPr>
                <w:rFonts w:ascii="Times New Roman" w:hAnsi="Times New Roman" w:cs="Times New Roman"/>
              </w:rPr>
            </w:pPr>
            <w:r w:rsidRPr="008C5746">
              <w:rPr>
                <w:rFonts w:ascii="Times New Roman" w:hAnsi="Times New Roman" w:cs="Times New Roman"/>
                <w:b/>
                <w:i/>
              </w:rPr>
              <w:t>ООО "</w:t>
            </w:r>
            <w:proofErr w:type="spellStart"/>
            <w:r w:rsidRPr="008C5746">
              <w:rPr>
                <w:rFonts w:ascii="Times New Roman" w:hAnsi="Times New Roman" w:cs="Times New Roman"/>
                <w:b/>
                <w:i/>
              </w:rPr>
              <w:t>Руссистема</w:t>
            </w:r>
            <w:proofErr w:type="spellEnd"/>
            <w:r w:rsidRPr="008C5746">
              <w:rPr>
                <w:rFonts w:ascii="Times New Roman" w:hAnsi="Times New Roman" w:cs="Times New Roman"/>
                <w:b/>
                <w:i/>
              </w:rPr>
              <w:t>"</w:t>
            </w:r>
            <w:r w:rsidRPr="008C5746">
              <w:rPr>
                <w:rFonts w:ascii="Times New Roman" w:hAnsi="Times New Roman" w:cs="Times New Roman"/>
              </w:rPr>
              <w:t xml:space="preserve"> (680033, Россия, г. Хабаровск, ул. Т</w:t>
            </w:r>
            <w:bookmarkStart w:id="0" w:name="_GoBack"/>
            <w:bookmarkEnd w:id="0"/>
            <w:r w:rsidRPr="008C5746">
              <w:rPr>
                <w:rFonts w:ascii="Times New Roman" w:hAnsi="Times New Roman" w:cs="Times New Roman"/>
              </w:rPr>
              <w:t>ихоокеанская, д. 204, корп. 5, оф. 210)</w:t>
            </w:r>
          </w:p>
        </w:tc>
      </w:tr>
      <w:tr w:rsidR="00784286" w:rsidRPr="008C5746" w:rsidTr="00784286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4286" w:rsidRPr="008C5746" w:rsidRDefault="00784286">
            <w:pPr>
              <w:rPr>
                <w:rFonts w:ascii="Times New Roman" w:hAnsi="Times New Roman" w:cs="Times New Roman"/>
              </w:rPr>
            </w:pPr>
            <w:r w:rsidRPr="008C57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4286" w:rsidRPr="008C5746" w:rsidRDefault="00784286">
            <w:pPr>
              <w:rPr>
                <w:rFonts w:ascii="Times New Roman" w:hAnsi="Times New Roman" w:cs="Times New Roman"/>
              </w:rPr>
            </w:pPr>
            <w:r w:rsidRPr="008C5746">
              <w:rPr>
                <w:rFonts w:ascii="Times New Roman" w:hAnsi="Times New Roman" w:cs="Times New Roman"/>
                <w:b/>
                <w:i/>
              </w:rPr>
              <w:t>ООО "КОМЭН"</w:t>
            </w:r>
            <w:r w:rsidRPr="008C5746">
              <w:rPr>
                <w:rFonts w:ascii="Times New Roman" w:hAnsi="Times New Roman" w:cs="Times New Roman"/>
              </w:rPr>
              <w:t xml:space="preserve"> (680000, Хабаровский край, г. Хабаровск, ул. Истомина, д. 106, оф. 23)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9D2F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2B5B03" w:rsidRPr="00142092">
        <w:rPr>
          <w:b/>
          <w:i/>
          <w:color w:val="000000" w:themeColor="text1"/>
          <w:sz w:val="24"/>
        </w:rPr>
        <w:t>О.А. Моторина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B96FD4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FD4" w:rsidRDefault="00B96FD4" w:rsidP="000F4708">
      <w:pPr>
        <w:spacing w:after="0" w:line="240" w:lineRule="auto"/>
      </w:pPr>
      <w:r>
        <w:separator/>
      </w:r>
    </w:p>
  </w:endnote>
  <w:endnote w:type="continuationSeparator" w:id="0">
    <w:p w:rsidR="00B96FD4" w:rsidRDefault="00B96FD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28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FD4" w:rsidRDefault="00B96FD4" w:rsidP="000F4708">
      <w:pPr>
        <w:spacing w:after="0" w:line="240" w:lineRule="auto"/>
      </w:pPr>
      <w:r>
        <w:separator/>
      </w:r>
    </w:p>
  </w:footnote>
  <w:footnote w:type="continuationSeparator" w:id="0">
    <w:p w:rsidR="00B96FD4" w:rsidRDefault="00B96FD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5004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530EC"/>
    <w:rsid w:val="007548C1"/>
    <w:rsid w:val="00776DE5"/>
    <w:rsid w:val="0078058F"/>
    <w:rsid w:val="00784286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C574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2FBC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6FD4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9EF55-3DEB-453E-A00A-629A8306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62</cp:revision>
  <cp:lastPrinted>2015-12-02T02:12:00Z</cp:lastPrinted>
  <dcterms:created xsi:type="dcterms:W3CDTF">2014-09-17T23:56:00Z</dcterms:created>
  <dcterms:modified xsi:type="dcterms:W3CDTF">2015-12-07T02:48:00Z</dcterms:modified>
</cp:coreProperties>
</file>