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7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4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9C5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4F18" w:rsidRPr="00074F18" w:rsidRDefault="00EE6A91" w:rsidP="00074F18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  <w:szCs w:val="28"/>
        </w:rPr>
      </w:pPr>
      <w:r w:rsidRPr="00074F18">
        <w:rPr>
          <w:b/>
          <w:sz w:val="24"/>
          <w:szCs w:val="28"/>
        </w:rPr>
        <w:t>Способ и предмет закупки:</w:t>
      </w:r>
      <w:r w:rsidRPr="00074F18">
        <w:rPr>
          <w:sz w:val="24"/>
          <w:szCs w:val="28"/>
        </w:rPr>
        <w:t xml:space="preserve"> </w:t>
      </w:r>
      <w:r w:rsidR="009C5579" w:rsidRPr="00074F18">
        <w:rPr>
          <w:sz w:val="24"/>
          <w:szCs w:val="28"/>
        </w:rPr>
        <w:t xml:space="preserve">Открытый электронный запрос предложений на право заключения Договора на выполнение работ: </w:t>
      </w:r>
      <w:r w:rsidR="00074F18" w:rsidRPr="00074F18">
        <w:rPr>
          <w:b/>
          <w:bCs/>
          <w:i/>
          <w:iCs/>
          <w:snapToGrid w:val="0"/>
          <w:sz w:val="24"/>
          <w:szCs w:val="28"/>
        </w:rPr>
        <w:t>Мероприятия по строительству и реконструкции для технологического присоединения потребителей (в том числе ПИР) филиала ""ХЭС".</w:t>
      </w:r>
    </w:p>
    <w:p w:rsidR="00C05D7F" w:rsidRPr="00074F18" w:rsidRDefault="00C05D7F" w:rsidP="00074F18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074F18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74F18">
        <w:rPr>
          <w:b/>
          <w:sz w:val="24"/>
        </w:rPr>
        <w:t>ПРИСУТСТВОВАЛИ:</w:t>
      </w:r>
      <w:r w:rsidR="002845CE" w:rsidRPr="00074F18">
        <w:rPr>
          <w:b/>
          <w:sz w:val="24"/>
        </w:rPr>
        <w:t xml:space="preserve"> </w:t>
      </w:r>
      <w:r w:rsidRPr="00074F18">
        <w:rPr>
          <w:sz w:val="24"/>
        </w:rPr>
        <w:t>ч</w:t>
      </w:r>
      <w:bookmarkStart w:id="0" w:name="_GoBack"/>
      <w:bookmarkEnd w:id="0"/>
      <w:r w:rsidRPr="00074F18">
        <w:rPr>
          <w:sz w:val="24"/>
        </w:rPr>
        <w:t>лен</w:t>
      </w:r>
      <w:r w:rsidR="00EE6A91" w:rsidRPr="00074F18">
        <w:rPr>
          <w:sz w:val="24"/>
        </w:rPr>
        <w:t>ы</w:t>
      </w:r>
      <w:r w:rsidRPr="00074F18">
        <w:rPr>
          <w:sz w:val="24"/>
        </w:rPr>
        <w:t xml:space="preserve"> постоянно действующей Закупочной комисс</w:t>
      </w:r>
      <w:proofErr w:type="gramStart"/>
      <w:r w:rsidRPr="00074F18">
        <w:rPr>
          <w:sz w:val="24"/>
        </w:rPr>
        <w:t>ии АО</w:t>
      </w:r>
      <w:proofErr w:type="gramEnd"/>
      <w:r w:rsidRPr="00074F18">
        <w:rPr>
          <w:sz w:val="24"/>
        </w:rPr>
        <w:t xml:space="preserve"> «ДРСК» 2 уровня</w:t>
      </w:r>
    </w:p>
    <w:p w:rsidR="0033422C" w:rsidRPr="00074F1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74F18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74F18" w:rsidRPr="00074F18" w:rsidRDefault="009F34D1" w:rsidP="00074F18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74F18">
        <w:rPr>
          <w:sz w:val="24"/>
          <w:szCs w:val="24"/>
        </w:rPr>
        <w:t xml:space="preserve">В адрес Организатора закупки поступило </w:t>
      </w:r>
      <w:r w:rsidR="00074F18" w:rsidRPr="00074F18">
        <w:rPr>
          <w:snapToGrid w:val="0"/>
          <w:sz w:val="24"/>
          <w:szCs w:val="24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074F18" w:rsidRPr="00074F18" w:rsidRDefault="00074F18" w:rsidP="00074F1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4F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074F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074F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074F18" w:rsidRPr="00074F18" w:rsidRDefault="00074F18" w:rsidP="00074F1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4F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16:14 (время местное) (было продлено на 1 ч., 59 мин., 38 </w:t>
      </w:r>
      <w:proofErr w:type="spellStart"/>
      <w:proofErr w:type="gramStart"/>
      <w:r w:rsidRPr="00074F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074F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074F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.) 01.12.2015.</w:t>
      </w:r>
    </w:p>
    <w:p w:rsidR="00074F18" w:rsidRPr="00074F18" w:rsidRDefault="00074F18" w:rsidP="00074F1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4F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074F18" w:rsidRPr="00074F18" w:rsidRDefault="00074F18" w:rsidP="00074F1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74F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704"/>
      </w:tblGrid>
      <w:tr w:rsidR="00074F18" w:rsidRPr="00074F18" w:rsidTr="00074F18">
        <w:trPr>
          <w:trHeight w:val="70"/>
        </w:trPr>
        <w:tc>
          <w:tcPr>
            <w:tcW w:w="477" w:type="dxa"/>
          </w:tcPr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704" w:type="dxa"/>
          </w:tcPr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074F18" w:rsidRPr="00074F18" w:rsidTr="00074F18">
        <w:trPr>
          <w:trHeight w:val="70"/>
        </w:trPr>
        <w:tc>
          <w:tcPr>
            <w:tcW w:w="477" w:type="dxa"/>
          </w:tcPr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«Амур-ЭП»</w:t>
            </w:r>
          </w:p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пр-т 60 лет Октября 128а</w:t>
            </w:r>
          </w:p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2724046821</w:t>
            </w:r>
          </w:p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Данилевич А.А.</w:t>
            </w:r>
          </w:p>
        </w:tc>
        <w:tc>
          <w:tcPr>
            <w:tcW w:w="5704" w:type="dxa"/>
          </w:tcPr>
          <w:p w:rsidR="00074F18" w:rsidRPr="00074F18" w:rsidRDefault="00074F18" w:rsidP="00074F18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15 000 000,00 без учета НДС (17 700 000,00 руб. с учетом НДС). В том числе за единицу:</w:t>
            </w:r>
          </w:p>
          <w:p w:rsidR="00074F18" w:rsidRPr="00074F18" w:rsidRDefault="00074F18" w:rsidP="00074F1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4F1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074F1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4 230 000,00  </w:t>
            </w:r>
            <w:r w:rsidRPr="00074F1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4 991 400,00 руб. с учетом НДС). </w:t>
            </w:r>
            <w:proofErr w:type="gramEnd"/>
          </w:p>
        </w:tc>
      </w:tr>
      <w:tr w:rsidR="00074F18" w:rsidRPr="00074F18" w:rsidTr="00074F18">
        <w:trPr>
          <w:trHeight w:val="70"/>
        </w:trPr>
        <w:tc>
          <w:tcPr>
            <w:tcW w:w="477" w:type="dxa"/>
          </w:tcPr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«Апогей»</w:t>
            </w:r>
          </w:p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Хабаровск, ул. Серышева, 34</w:t>
            </w:r>
          </w:p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2721164224</w:t>
            </w:r>
          </w:p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Жданова Е.В.</w:t>
            </w:r>
          </w:p>
        </w:tc>
        <w:tc>
          <w:tcPr>
            <w:tcW w:w="5704" w:type="dxa"/>
          </w:tcPr>
          <w:p w:rsidR="00074F18" w:rsidRPr="00074F18" w:rsidRDefault="00074F18" w:rsidP="00074F18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15 000 000,00 без учета НДС (17 700 000,00 руб. с учетом НДС). В том числе за единицу:</w:t>
            </w:r>
          </w:p>
          <w:p w:rsidR="00074F18" w:rsidRPr="00074F18" w:rsidRDefault="00074F18" w:rsidP="00074F18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Цена</w:t>
            </w: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: </w:t>
            </w:r>
            <w:r w:rsidRPr="00074F1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4 274 586,00  </w:t>
            </w: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(5 044 011,48  руб. с учетом НДС). </w:t>
            </w:r>
          </w:p>
        </w:tc>
      </w:tr>
      <w:tr w:rsidR="00074F18" w:rsidRPr="00074F18" w:rsidTr="00074F18">
        <w:trPr>
          <w:trHeight w:val="70"/>
        </w:trPr>
        <w:tc>
          <w:tcPr>
            <w:tcW w:w="477" w:type="dxa"/>
          </w:tcPr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 </w:t>
            </w:r>
            <w:proofErr w:type="gramStart"/>
            <w:r w:rsidRPr="00074F1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074F1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</w:t>
            </w:r>
            <w:proofErr w:type="spellStart"/>
            <w:r w:rsidRPr="00074F1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Энерготранс</w:t>
            </w:r>
            <w:proofErr w:type="spellEnd"/>
            <w:r w:rsidRPr="00074F1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Трехгорная</w:t>
            </w:r>
            <w:proofErr w:type="gramEnd"/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8</w:t>
            </w:r>
          </w:p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2723049788</w:t>
            </w:r>
          </w:p>
          <w:p w:rsidR="00074F18" w:rsidRPr="00074F18" w:rsidRDefault="00074F18" w:rsidP="00074F1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proofErr w:type="spellStart"/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Михайлюта</w:t>
            </w:r>
            <w:proofErr w:type="spellEnd"/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А.К.</w:t>
            </w:r>
          </w:p>
        </w:tc>
        <w:tc>
          <w:tcPr>
            <w:tcW w:w="5704" w:type="dxa"/>
          </w:tcPr>
          <w:p w:rsidR="00074F18" w:rsidRPr="00074F18" w:rsidRDefault="00074F18" w:rsidP="00074F18">
            <w:pPr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15 000 000,00 без учета НДС (17 700 000,00 руб. с учетом НДС). В том числе за единицу:</w:t>
            </w:r>
          </w:p>
          <w:p w:rsidR="00074F18" w:rsidRPr="00074F18" w:rsidRDefault="00074F18" w:rsidP="00074F18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074F1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4 234 000,00  </w:t>
            </w:r>
            <w:r w:rsidRPr="00074F18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(4 996 120,00  руб. с учетом НДС). </w:t>
            </w:r>
          </w:p>
        </w:tc>
      </w:tr>
    </w:tbl>
    <w:p w:rsidR="005A6439" w:rsidRDefault="005A6439" w:rsidP="00074F1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82" w:rsidRDefault="004A5782" w:rsidP="000F4708">
      <w:pPr>
        <w:spacing w:after="0" w:line="240" w:lineRule="auto"/>
      </w:pPr>
      <w:r>
        <w:separator/>
      </w:r>
    </w:p>
  </w:endnote>
  <w:endnote w:type="continuationSeparator" w:id="0">
    <w:p w:rsidR="004A5782" w:rsidRDefault="004A578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1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82" w:rsidRDefault="004A5782" w:rsidP="000F4708">
      <w:pPr>
        <w:spacing w:after="0" w:line="240" w:lineRule="auto"/>
      </w:pPr>
      <w:r>
        <w:separator/>
      </w:r>
    </w:p>
  </w:footnote>
  <w:footnote w:type="continuationSeparator" w:id="0">
    <w:p w:rsidR="004A5782" w:rsidRDefault="004A578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A5AF-DAF5-4C93-A4C4-9B2A4EBB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2015-12-02T00:50:00Z</cp:lastPrinted>
  <dcterms:created xsi:type="dcterms:W3CDTF">2014-08-07T23:03:00Z</dcterms:created>
  <dcterms:modified xsi:type="dcterms:W3CDTF">2015-12-02T00:50:00Z</dcterms:modified>
</cp:coreProperties>
</file>