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667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D51D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32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055B77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D51DC6" w:rsidP="00A440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8D611E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9C5579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6675A1" w:rsidRDefault="00EE6A91" w:rsidP="00D91B0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Способ и предмет закупки:</w:t>
      </w:r>
      <w:r w:rsidRPr="006675A1">
        <w:rPr>
          <w:sz w:val="26"/>
          <w:szCs w:val="26"/>
        </w:rPr>
        <w:t xml:space="preserve"> </w:t>
      </w:r>
      <w:r w:rsidR="00375DE9">
        <w:rPr>
          <w:sz w:val="26"/>
          <w:szCs w:val="26"/>
        </w:rPr>
        <w:t>открытый запрос предложений</w:t>
      </w:r>
      <w:r w:rsidR="00D91B01" w:rsidRPr="006675A1">
        <w:rPr>
          <w:sz w:val="26"/>
          <w:szCs w:val="26"/>
        </w:rPr>
        <w:t xml:space="preserve"> на право  заключения </w:t>
      </w:r>
      <w:r w:rsidR="00375DE9">
        <w:rPr>
          <w:sz w:val="26"/>
          <w:szCs w:val="26"/>
        </w:rPr>
        <w:t>договора на оказание услуг</w:t>
      </w:r>
      <w:r w:rsidR="00D91B01" w:rsidRPr="006675A1">
        <w:rPr>
          <w:sz w:val="26"/>
          <w:szCs w:val="26"/>
        </w:rPr>
        <w:t xml:space="preserve">: </w:t>
      </w:r>
      <w:r w:rsidR="00D51DC6" w:rsidRPr="00D51DC6">
        <w:rPr>
          <w:b/>
          <w:bCs/>
          <w:i/>
          <w:iCs/>
          <w:sz w:val="26"/>
          <w:szCs w:val="26"/>
        </w:rPr>
        <w:t>Техническое обслуживание охранно-пожарной сигнализации объектов СП "ЦЭС" и СП "СЭС"</w:t>
      </w:r>
      <w:r w:rsidR="006675A1" w:rsidRPr="006675A1">
        <w:rPr>
          <w:b/>
          <w:bCs/>
          <w:i/>
          <w:iCs/>
          <w:sz w:val="26"/>
          <w:szCs w:val="26"/>
        </w:rPr>
        <w:t xml:space="preserve">, </w:t>
      </w:r>
      <w:r w:rsidR="006675A1" w:rsidRPr="006675A1">
        <w:rPr>
          <w:bCs/>
          <w:i/>
          <w:iCs/>
          <w:sz w:val="26"/>
          <w:szCs w:val="26"/>
        </w:rPr>
        <w:t>закупка 3</w:t>
      </w:r>
      <w:r w:rsidR="00D51DC6">
        <w:rPr>
          <w:bCs/>
          <w:i/>
          <w:iCs/>
          <w:sz w:val="26"/>
          <w:szCs w:val="26"/>
        </w:rPr>
        <w:t>39</w:t>
      </w:r>
      <w:r w:rsidR="006675A1" w:rsidRPr="006675A1">
        <w:rPr>
          <w:bCs/>
          <w:i/>
          <w:iCs/>
          <w:sz w:val="26"/>
          <w:szCs w:val="26"/>
        </w:rPr>
        <w:t xml:space="preserve"> р. 9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="00D51DC6">
        <w:rPr>
          <w:b/>
          <w:sz w:val="26"/>
          <w:szCs w:val="26"/>
        </w:rPr>
        <w:t>3</w:t>
      </w:r>
      <w:r w:rsid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6675A1">
        <w:rPr>
          <w:sz w:val="26"/>
          <w:szCs w:val="26"/>
        </w:rPr>
        <w:t>а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A4404A" w:rsidRPr="006675A1" w:rsidRDefault="009F34D1" w:rsidP="00A4404A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 w:rsidR="00A4404A" w:rsidRPr="00354AFB">
        <w:rPr>
          <w:snapToGrid w:val="0"/>
          <w:sz w:val="26"/>
          <w:szCs w:val="26"/>
        </w:rPr>
        <w:t xml:space="preserve">3 </w:t>
      </w:r>
      <w:r w:rsidR="00A4404A" w:rsidRPr="00354AFB">
        <w:rPr>
          <w:b/>
          <w:i/>
          <w:snapToGrid w:val="0"/>
          <w:sz w:val="26"/>
          <w:szCs w:val="26"/>
        </w:rPr>
        <w:t>(три)</w:t>
      </w:r>
      <w:r w:rsidR="00A4404A" w:rsidRPr="006675A1">
        <w:rPr>
          <w:snapToGrid w:val="0"/>
          <w:sz w:val="26"/>
          <w:szCs w:val="26"/>
        </w:rPr>
        <w:t xml:space="preserve"> заявки на участие в закупке, </w:t>
      </w:r>
      <w:r w:rsidR="006675A1">
        <w:rPr>
          <w:snapToGrid w:val="0"/>
          <w:sz w:val="26"/>
          <w:szCs w:val="26"/>
        </w:rPr>
        <w:t xml:space="preserve">конверты </w:t>
      </w:r>
      <w:r w:rsidR="00A4404A" w:rsidRPr="006675A1">
        <w:rPr>
          <w:snapToGrid w:val="0"/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="006675A1" w:rsidRPr="00321665">
          <w:rPr>
            <w:rStyle w:val="af0"/>
            <w:sz w:val="26"/>
            <w:szCs w:val="26"/>
          </w:rPr>
          <w:t>www.b2b-esv.ru</w:t>
        </w:r>
      </w:hyperlink>
    </w:p>
    <w:p w:rsidR="006675A1" w:rsidRPr="0017112F" w:rsidRDefault="006675A1" w:rsidP="006675A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 w:rsidR="00D51DC6">
        <w:rPr>
          <w:sz w:val="26"/>
          <w:szCs w:val="26"/>
        </w:rPr>
        <w:t>3</w:t>
      </w:r>
      <w:r>
        <w:rPr>
          <w:sz w:val="26"/>
          <w:szCs w:val="26"/>
        </w:rPr>
        <w:t xml:space="preserve">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тников 10:00 </w:t>
      </w:r>
      <w:r w:rsidR="00D51DC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(время местное)  11</w:t>
      </w: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.12.2015.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 </w:t>
      </w:r>
      <w:proofErr w:type="spellStart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</w:t>
      </w:r>
    </w:p>
    <w:p w:rsidR="00A4404A" w:rsidRPr="006675A1" w:rsidRDefault="00A4404A" w:rsidP="00A4404A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6675A1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bookmarkStart w:id="0" w:name="_GoBack"/>
            <w:r w:rsidRPr="006675A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375DE9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Pr="006675A1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245915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375DE9" w:rsidRPr="006675A1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«МТ ТЕХНО ВОСТОК»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г. Хабаровск, ул. Владивостокская, д. 22,оф. 2)</w:t>
            </w:r>
          </w:p>
        </w:tc>
        <w:tc>
          <w:tcPr>
            <w:tcW w:w="3827" w:type="dxa"/>
          </w:tcPr>
          <w:p w:rsidR="00375DE9" w:rsidRPr="00375DE9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12 605 799,87 руб. 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245915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375DE9" w:rsidRPr="006675A1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ООО «КОМЭН»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(680028, г. Хабаровск, ул. Истомина, 106, оф. 23) </w:t>
            </w:r>
          </w:p>
        </w:tc>
        <w:tc>
          <w:tcPr>
            <w:tcW w:w="3827" w:type="dxa"/>
          </w:tcPr>
          <w:p w:rsidR="00375DE9" w:rsidRPr="00375DE9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12 605 799,87 руб. без учета НДС</w:t>
            </w:r>
          </w:p>
        </w:tc>
      </w:tr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245915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24591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1" w:type="dxa"/>
          </w:tcPr>
          <w:p w:rsidR="00375DE9" w:rsidRPr="00375DE9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ОАО «</w:t>
            </w:r>
            <w:proofErr w:type="spellStart"/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Электросетьсервис</w:t>
            </w:r>
            <w:proofErr w:type="spellEnd"/>
            <w:r w:rsidRPr="00375DE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ЕНЭС»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75D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(142408, </w:t>
            </w:r>
            <w:proofErr w:type="gramStart"/>
            <w:r w:rsidRPr="00375D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Московская</w:t>
            </w:r>
            <w:proofErr w:type="gramEnd"/>
            <w:r w:rsidRPr="00375DE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обл., г. Ногинск, ул. Парковая, д. 1, стр. 1)</w:t>
            </w:r>
          </w:p>
        </w:tc>
        <w:tc>
          <w:tcPr>
            <w:tcW w:w="3827" w:type="dxa"/>
          </w:tcPr>
          <w:p w:rsidR="00375DE9" w:rsidRPr="00375DE9" w:rsidRDefault="00375DE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12 602 786,00 руб. без учета НДС</w:t>
            </w:r>
          </w:p>
        </w:tc>
      </w:tr>
      <w:bookmarkEnd w:id="0"/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Pr="006675A1">
        <w:rPr>
          <w:b/>
          <w:i/>
          <w:sz w:val="26"/>
          <w:szCs w:val="26"/>
        </w:rPr>
        <w:t>О.А. Моторина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6675A1" w:rsidRDefault="006675A1" w:rsidP="006675A1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6675A1" w:rsidRPr="008E0C54" w:rsidRDefault="006675A1" w:rsidP="006675A1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5B5" w:rsidRDefault="00BC55B5" w:rsidP="000F4708">
      <w:pPr>
        <w:spacing w:after="0" w:line="240" w:lineRule="auto"/>
      </w:pPr>
      <w:r>
        <w:separator/>
      </w:r>
    </w:p>
  </w:endnote>
  <w:endnote w:type="continuationSeparator" w:id="0">
    <w:p w:rsidR="00BC55B5" w:rsidRDefault="00BC55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D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5B5" w:rsidRDefault="00BC55B5" w:rsidP="000F4708">
      <w:pPr>
        <w:spacing w:after="0" w:line="240" w:lineRule="auto"/>
      </w:pPr>
      <w:r>
        <w:separator/>
      </w:r>
    </w:p>
  </w:footnote>
  <w:footnote w:type="continuationSeparator" w:id="0">
    <w:p w:rsidR="00BC55B5" w:rsidRDefault="00BC55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30368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4404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C55B5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B2040"/>
    <w:rsid w:val="00CE0A4D"/>
    <w:rsid w:val="00CE1E97"/>
    <w:rsid w:val="00CE764A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BDE9-22F2-41C1-9AAF-10EAC090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45</cp:revision>
  <cp:lastPrinted>2015-12-11T03:56:00Z</cp:lastPrinted>
  <dcterms:created xsi:type="dcterms:W3CDTF">2014-08-07T23:03:00Z</dcterms:created>
  <dcterms:modified xsi:type="dcterms:W3CDTF">2015-12-11T03:56:00Z</dcterms:modified>
</cp:coreProperties>
</file>