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7CB" w:rsidRDefault="009E67CB" w:rsidP="009E67CB">
      <w:pPr>
        <w:rPr>
          <w:sz w:val="26"/>
        </w:rPr>
      </w:pPr>
    </w:p>
    <w:p w:rsidR="00A864C3" w:rsidRDefault="00E160A2" w:rsidP="00E160A2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</w:t>
      </w:r>
    </w:p>
    <w:p w:rsidR="00343F31" w:rsidRDefault="00343F31" w:rsidP="00343F31">
      <w:pPr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№ 1</w:t>
      </w:r>
    </w:p>
    <w:p w:rsidR="00FD50E8" w:rsidRDefault="00DC6D8F" w:rsidP="00FD50E8">
      <w:pPr>
        <w:jc w:val="center"/>
        <w:rPr>
          <w:b/>
          <w:bCs/>
          <w:color w:val="000000"/>
          <w:sz w:val="26"/>
          <w:szCs w:val="26"/>
        </w:rPr>
      </w:pPr>
      <w:r w:rsidRPr="00DC6D8F">
        <w:rPr>
          <w:b/>
          <w:color w:val="000000"/>
          <w:sz w:val="26"/>
          <w:szCs w:val="26"/>
        </w:rPr>
        <w:t>Техническое задание на</w:t>
      </w:r>
      <w:r w:rsidR="00C96705">
        <w:rPr>
          <w:b/>
          <w:bCs/>
          <w:color w:val="000000"/>
          <w:sz w:val="26"/>
          <w:szCs w:val="26"/>
        </w:rPr>
        <w:t xml:space="preserve">  </w:t>
      </w:r>
      <w:r>
        <w:rPr>
          <w:b/>
          <w:bCs/>
          <w:color w:val="000000"/>
          <w:sz w:val="26"/>
          <w:szCs w:val="26"/>
        </w:rPr>
        <w:t xml:space="preserve">поставку </w:t>
      </w:r>
      <w:r w:rsidR="00C5269D">
        <w:rPr>
          <w:b/>
          <w:bCs/>
          <w:color w:val="000000"/>
          <w:sz w:val="26"/>
          <w:szCs w:val="26"/>
        </w:rPr>
        <w:t>демисезонной</w:t>
      </w:r>
      <w:r w:rsidR="00FD50E8">
        <w:rPr>
          <w:b/>
          <w:bCs/>
          <w:color w:val="000000"/>
          <w:sz w:val="26"/>
          <w:szCs w:val="26"/>
        </w:rPr>
        <w:t xml:space="preserve"> спецодежды </w:t>
      </w:r>
    </w:p>
    <w:p w:rsidR="006C3CAF" w:rsidRDefault="00FD50E8" w:rsidP="00FD50E8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и средств защиты рук</w:t>
      </w:r>
    </w:p>
    <w:p w:rsidR="00DD6348" w:rsidRPr="00493A52" w:rsidRDefault="006C0700" w:rsidP="00493A52">
      <w:pPr>
        <w:pStyle w:val="af4"/>
        <w:numPr>
          <w:ilvl w:val="0"/>
          <w:numId w:val="11"/>
        </w:numPr>
        <w:rPr>
          <w:b/>
          <w:u w:val="single"/>
        </w:rPr>
      </w:pPr>
      <w:r w:rsidRPr="00493A52">
        <w:rPr>
          <w:b/>
          <w:u w:val="single"/>
        </w:rPr>
        <w:t xml:space="preserve">Перечень, </w:t>
      </w:r>
      <w:r w:rsidR="00DD6348" w:rsidRPr="00493A52">
        <w:rPr>
          <w:b/>
          <w:u w:val="single"/>
        </w:rPr>
        <w:t>объемы</w:t>
      </w:r>
      <w:r w:rsidRPr="00493A52">
        <w:rPr>
          <w:b/>
          <w:u w:val="single"/>
        </w:rPr>
        <w:t>, сроки, характеристики и</w:t>
      </w:r>
      <w:r w:rsidR="00DC56AE" w:rsidRPr="00493A52">
        <w:rPr>
          <w:b/>
          <w:u w:val="single"/>
        </w:rPr>
        <w:t xml:space="preserve"> грузополучател</w:t>
      </w:r>
      <w:r w:rsidRPr="00493A52">
        <w:rPr>
          <w:b/>
          <w:u w:val="single"/>
        </w:rPr>
        <w:t>и</w:t>
      </w:r>
      <w:r w:rsidR="00DD6348" w:rsidRPr="00493A52">
        <w:rPr>
          <w:b/>
          <w:u w:val="single"/>
        </w:rPr>
        <w:t xml:space="preserve"> закупаемой продукции</w:t>
      </w:r>
      <w:r w:rsidRPr="00493A52">
        <w:rPr>
          <w:b/>
          <w:u w:val="single"/>
        </w:rPr>
        <w:t>.</w:t>
      </w:r>
    </w:p>
    <w:p w:rsidR="00493A52" w:rsidRPr="00493A52" w:rsidRDefault="00493A52" w:rsidP="00493A52">
      <w:pPr>
        <w:pStyle w:val="af4"/>
        <w:rPr>
          <w:b/>
          <w:u w:val="single"/>
        </w:rPr>
      </w:pPr>
    </w:p>
    <w:p w:rsidR="006C0700" w:rsidRPr="00E54574" w:rsidRDefault="00493A52" w:rsidP="006C0700">
      <w:pPr>
        <w:tabs>
          <w:tab w:val="left" w:pos="1725"/>
        </w:tabs>
        <w:rPr>
          <w:b/>
          <w:i/>
        </w:rPr>
      </w:pPr>
      <w:r>
        <w:rPr>
          <w:b/>
          <w:i/>
        </w:rPr>
        <w:t xml:space="preserve">1. Грузополучатель филиал </w:t>
      </w:r>
      <w:r w:rsidR="006C0700" w:rsidRPr="00E54574">
        <w:rPr>
          <w:b/>
          <w:i/>
        </w:rPr>
        <w:t>АО «ДРСК» «Амурские электрические сети»</w:t>
      </w:r>
    </w:p>
    <w:p w:rsidR="006C0700" w:rsidRPr="00E54574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Срок поставки – до </w:t>
      </w:r>
      <w:r w:rsidR="00C5269D">
        <w:rPr>
          <w:b/>
          <w:i/>
        </w:rPr>
        <w:t>15</w:t>
      </w:r>
      <w:r w:rsidRPr="00E54574">
        <w:rPr>
          <w:b/>
          <w:i/>
        </w:rPr>
        <w:t xml:space="preserve"> </w:t>
      </w:r>
      <w:r w:rsidR="003F10DA">
        <w:rPr>
          <w:b/>
          <w:i/>
        </w:rPr>
        <w:t>марта</w:t>
      </w:r>
      <w:r w:rsidRPr="00E54574">
        <w:rPr>
          <w:b/>
          <w:i/>
        </w:rPr>
        <w:t xml:space="preserve"> 201</w:t>
      </w:r>
      <w:r w:rsidR="00493A52">
        <w:rPr>
          <w:b/>
          <w:i/>
        </w:rPr>
        <w:t xml:space="preserve">6 </w:t>
      </w:r>
      <w:r w:rsidRPr="00E54574">
        <w:rPr>
          <w:b/>
          <w:i/>
        </w:rPr>
        <w:t>года.</w:t>
      </w:r>
    </w:p>
    <w:p w:rsidR="006C0700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Место поставки  - </w:t>
      </w:r>
      <w:r w:rsidR="00493A52">
        <w:rPr>
          <w:b/>
          <w:i/>
        </w:rPr>
        <w:t>Амурская область, г. Благовещенск, ул. Театральная, 179</w:t>
      </w:r>
    </w:p>
    <w:tbl>
      <w:tblPr>
        <w:tblW w:w="10103" w:type="dxa"/>
        <w:tblInd w:w="93" w:type="dxa"/>
        <w:tblLook w:val="04A0" w:firstRow="1" w:lastRow="0" w:firstColumn="1" w:lastColumn="0" w:noHBand="0" w:noVBand="1"/>
      </w:tblPr>
      <w:tblGrid>
        <w:gridCol w:w="520"/>
        <w:gridCol w:w="6158"/>
        <w:gridCol w:w="747"/>
        <w:gridCol w:w="840"/>
        <w:gridCol w:w="987"/>
        <w:gridCol w:w="851"/>
      </w:tblGrid>
      <w:tr w:rsidR="00B11F08" w:rsidRPr="00493A52" w:rsidTr="00343795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F08" w:rsidRPr="00493A52" w:rsidRDefault="00B11F08" w:rsidP="00343795">
            <w:pPr>
              <w:jc w:val="center"/>
              <w:rPr>
                <w:b/>
                <w:bCs/>
                <w:sz w:val="20"/>
                <w:szCs w:val="20"/>
              </w:rPr>
            </w:pPr>
            <w:r w:rsidRPr="00493A52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F08" w:rsidRPr="00493A52" w:rsidRDefault="00B11F08" w:rsidP="00343795">
            <w:pPr>
              <w:jc w:val="center"/>
              <w:rPr>
                <w:b/>
                <w:bCs/>
                <w:sz w:val="20"/>
                <w:szCs w:val="20"/>
              </w:rPr>
            </w:pPr>
            <w:r w:rsidRPr="00493A52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F08" w:rsidRPr="00493A52" w:rsidRDefault="00B11F08" w:rsidP="00343795">
            <w:pPr>
              <w:jc w:val="center"/>
              <w:rPr>
                <w:b/>
                <w:bCs/>
                <w:sz w:val="20"/>
                <w:szCs w:val="20"/>
              </w:rPr>
            </w:pPr>
            <w:r w:rsidRPr="00493A52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F08" w:rsidRPr="00493A52" w:rsidRDefault="00B11F08" w:rsidP="00343795">
            <w:pPr>
              <w:jc w:val="center"/>
              <w:rPr>
                <w:b/>
                <w:bCs/>
                <w:sz w:val="20"/>
                <w:szCs w:val="20"/>
              </w:rPr>
            </w:pPr>
            <w:r w:rsidRPr="00493A52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8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F08" w:rsidRPr="00493A52" w:rsidRDefault="00B11F08" w:rsidP="00343795">
            <w:pPr>
              <w:jc w:val="center"/>
              <w:rPr>
                <w:b/>
                <w:bCs/>
                <w:sz w:val="20"/>
                <w:szCs w:val="20"/>
              </w:rPr>
            </w:pPr>
            <w:r w:rsidRPr="00493A52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1F08" w:rsidRPr="00493A52" w:rsidRDefault="00B11F08" w:rsidP="00343795">
            <w:pPr>
              <w:jc w:val="center"/>
              <w:rPr>
                <w:b/>
                <w:bCs/>
                <w:sz w:val="20"/>
                <w:szCs w:val="20"/>
              </w:rPr>
            </w:pPr>
            <w:r w:rsidRPr="00493A52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B11F08" w:rsidRPr="00493A52" w:rsidTr="00343795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B11F08" w:rsidRPr="00493A52" w:rsidRDefault="00B11F08" w:rsidP="003437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58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11F08" w:rsidRPr="00493A52" w:rsidRDefault="00B11F08" w:rsidP="003437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11F08" w:rsidRPr="00493A52" w:rsidRDefault="00B11F08" w:rsidP="003437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11F08" w:rsidRPr="00493A52" w:rsidRDefault="00B11F08" w:rsidP="003437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11F08" w:rsidRPr="00493A52" w:rsidRDefault="00B11F08" w:rsidP="003437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11F08" w:rsidRPr="00493A52" w:rsidRDefault="00B11F08" w:rsidP="0034379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11F08" w:rsidRPr="00493A52" w:rsidTr="00343795">
        <w:trPr>
          <w:trHeight w:val="28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Белье хлопчатобумажное (трикотаж)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27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Белье хлопчатобумажное (трикотаж)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Белье хлопчатобумажное (трикотаж)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28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Брюки рабочие женские белые  р.44-46/158-164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2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Брюки рабочие женские белые  р.52-54/158-164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28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Брюки рабочие женские белые  р.56-58/158-164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12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Жилет сигнальный р. 44-46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16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Жилет сигнальный р. 48-50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117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2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Жилет сигнальный р. 52-54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113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25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Жилет сигнальный р. 56-58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34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14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Жилет сигнальный р. 60-62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14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Жилет сигнальный р. 64-66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23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Жилет сигнальный р. 68-70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39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64-68/194-200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35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120-124/194-200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4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128-132/182-188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40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36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45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72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48-50/192-200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3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4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56-58/194-200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42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37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4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27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5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24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41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40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3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4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18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4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5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41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р.64-66/170-176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растворов кислот и щелочей р.48-50/170-176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2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растворов кислот и щелочей р.48-50/182-188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12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растворов кислот и щелочей р.56-58/182-188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растворов кислот и щелочей суконный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растворов кислот и щелочей суконный р.44-46/170-176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для защиты от ОПЗ и механических воздействий  р. 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8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женский для защиты от ОПЗ и механических воздействий 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15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женский для защиты от ОПЗ и механических воздействий  р.96-100/170-176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6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женский для защиты от ОПЗ и механических воздействий р. 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женский для защиты от ОПЗ и механических воздействий р. 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женский для защиты от ОПЗ и механических воздействий р. 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женский для защиты от ОПЗ и механических воздействий р. 112-116/158-164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женский для защиты от ОПЗ и механических воздействий р. 112-116/170-176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33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женский для защиты от ОПЗ и механических воздействий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343795">
        <w:trPr>
          <w:trHeight w:val="115"/>
        </w:trPr>
        <w:tc>
          <w:tcPr>
            <w:tcW w:w="5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женский для защиты от ОПЗ и механических воздействий р. 120-124/170-176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</w:p>
        </w:tc>
      </w:tr>
      <w:tr w:rsidR="00B11F08" w:rsidRPr="00493A52" w:rsidTr="00B11F08">
        <w:trPr>
          <w:trHeight w:val="245"/>
        </w:trPr>
        <w:tc>
          <w:tcPr>
            <w:tcW w:w="52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женский технический (блуза, брюки) р. 44-46/158-164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r w:rsidRPr="00B11F0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женский технический (блуза, брюки)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r w:rsidRPr="00B11F0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6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женский технический (блуза, брюки)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r w:rsidRPr="00B11F0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8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женский технический (блуза, брюки) р. 56-58/158-164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r w:rsidRPr="00B11F0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3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женский технический (блуза, брюки)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r w:rsidRPr="00B11F0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мужской для защиты от ОПЗ и механических воздействий р. 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B11F08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33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мужской для защиты от ОПЗ и механических воздействий р. 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B11F08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275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мужской для защиты от ОПЗ и механических воздействий р. 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234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мужской для защиты от ОПЗ и механических воздействий р. 104-108/194-200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15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мужской для защиты от ОПЗ и механических воздействий р. 112-116/170-176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44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мужской для защиты от ОПЗ и механических воздействий р. 112-116/182-188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75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мужской для защиты от ОПЗ и механических воздействий р. 112-116/194-200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10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мужской для защиты от ОПЗ и механических воздействий р. 120-124/170-176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B11F08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10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мужской для защиты от ОПЗ и механических воздействий р. 120-124/182-188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15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мужской для защиты от ОПЗ и механических воздействий р. 120-124/194-200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мужской для защиты от ОПЗ и механических воздействий р. 128-132/170-176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мужской для защиты от ОПЗ и механических воздействий р. 128-132/182-188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мужской для защиты от ОПЗ и механических воздействий р. 128-132/194-200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мужской для защиты от ОПЗ и механических воздействий р. 136-140/182-188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мужской для защиты от ОПЗ и механических воздействий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26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мужской для защиты от ОПЗ и механических воздействий р. 88-92/182-188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мужской для защиты от ОПЗ и механических воздействий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B11F08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42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мужской для защиты от ОПЗ и механических воздействий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372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мужской для защиты от ОПЗ и механических воздействий р. 96-100/182-188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139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мужской для защиты от ОПЗ и механических воздействий р. 96-100/194-200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мужской для защиты от ОПЗ и механических воздействий р.136-140/194-200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мужской для защиты от ОПЗ и механических воздействий р.88-92/158-164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18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4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сварщика брезентовый р. 120-124/182-188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сварщика брезентовый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2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сварщика брезентовый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сварщика брезентовый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3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сварщика брезентовый р.104-108/182-188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6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7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сварщика брезентовый р.48-50/170-176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13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0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сварщика брезентовый р.48-50/182-188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5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сварщика брезентовый р.52-54/182-188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8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сварщика брезентовый р.56-58/182-188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Костюм сварщика со спилком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4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 xml:space="preserve">Краги </w:t>
            </w:r>
            <w:proofErr w:type="spellStart"/>
            <w:r w:rsidRPr="00B11F08">
              <w:rPr>
                <w:sz w:val="20"/>
                <w:szCs w:val="20"/>
              </w:rPr>
              <w:t>спилковые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18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 xml:space="preserve">Накомарник - сетка </w:t>
            </w:r>
            <w:proofErr w:type="spellStart"/>
            <w:r w:rsidRPr="00B11F08">
              <w:rPr>
                <w:sz w:val="20"/>
                <w:szCs w:val="20"/>
              </w:rPr>
              <w:t>наголовная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93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4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 xml:space="preserve">Наплечники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B11F0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9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 xml:space="preserve">Нарукавники </w:t>
            </w:r>
            <w:proofErr w:type="spellStart"/>
            <w:r w:rsidRPr="00B11F08">
              <w:rPr>
                <w:sz w:val="20"/>
                <w:szCs w:val="20"/>
              </w:rPr>
              <w:t>текстовиниловые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61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9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Перчатки для защиты от искр и брызг расплавленного металла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227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2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Перчатки для защиты от проколов и порезов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271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9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Перчатки нейлоновые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150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8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Перчатки резиновые бытовые (</w:t>
            </w:r>
            <w:proofErr w:type="spellStart"/>
            <w:proofErr w:type="gramStart"/>
            <w:r w:rsidRPr="00B11F08">
              <w:rPr>
                <w:sz w:val="20"/>
                <w:szCs w:val="20"/>
              </w:rPr>
              <w:t>техн</w:t>
            </w:r>
            <w:proofErr w:type="spellEnd"/>
            <w:proofErr w:type="gramEnd"/>
            <w:r w:rsidRPr="00B11F08">
              <w:rPr>
                <w:sz w:val="20"/>
                <w:szCs w:val="20"/>
              </w:rPr>
              <w:t xml:space="preserve">)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991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Перчатки резиновые противокислотные (</w:t>
            </w:r>
            <w:proofErr w:type="spellStart"/>
            <w:r w:rsidRPr="00B11F08">
              <w:rPr>
                <w:sz w:val="20"/>
                <w:szCs w:val="20"/>
              </w:rPr>
              <w:t>химостойкие</w:t>
            </w:r>
            <w:proofErr w:type="spellEnd"/>
            <w:r w:rsidRPr="00B11F08">
              <w:rPr>
                <w:sz w:val="20"/>
                <w:szCs w:val="20"/>
              </w:rPr>
              <w:t>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5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Перчатки с полимерным покрытием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4 036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B11F08" w:rsidRDefault="00B11F08" w:rsidP="00343795">
            <w:pPr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 xml:space="preserve">Перчатки трикотажные кругловязаные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right"/>
              <w:rPr>
                <w:sz w:val="20"/>
                <w:szCs w:val="20"/>
              </w:rPr>
            </w:pPr>
            <w:r w:rsidRPr="00B11F08">
              <w:rPr>
                <w:sz w:val="20"/>
                <w:szCs w:val="20"/>
              </w:rPr>
              <w:t>284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B11F08" w:rsidRDefault="00B11F08" w:rsidP="003437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</w:p>
        </w:tc>
      </w:tr>
      <w:tr w:rsidR="00B11F08" w:rsidRPr="00493A52" w:rsidTr="00B11F08">
        <w:trPr>
          <w:trHeight w:val="2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Перчатки трикотажные с ПВХ покрытием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4 848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1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112-116/158-164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6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112-116/170-176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17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112-116/182-188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37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112-116/194-200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7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4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120-124/170-176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8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120-124/182-188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7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3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120-124/194-200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2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6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0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14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4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125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8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96-100/182-188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45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4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96-100/194-200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13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104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99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р.104-108/194-200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3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р.128-132/170-176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7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р.128-132/182-188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р.128-132/194-200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с капюшоном из негорючего материала с металлизированным покрытием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38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2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Полукомбинезон для защиты от ОПЗ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5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Полукомбинезон для защиты от ОПЗ р. 48-50-182-188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4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Полукомбинезон для защиты от ОПЗ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8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Полукомбинезон для защиты от ОПЗ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3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Полукомбинезон для защиты от ОПЗ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Полукомбинезон для защиты от ОПЗ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 xml:space="preserve">Рукавицы брезентовые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293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Рукавицы комбинированные ( х/б с брезент</w:t>
            </w:r>
            <w:proofErr w:type="gramStart"/>
            <w:r w:rsidRPr="00493A52">
              <w:rPr>
                <w:sz w:val="20"/>
                <w:szCs w:val="20"/>
              </w:rPr>
              <w:t>.</w:t>
            </w:r>
            <w:proofErr w:type="gramEnd"/>
            <w:r w:rsidRPr="00493A52">
              <w:rPr>
                <w:sz w:val="20"/>
                <w:szCs w:val="20"/>
              </w:rPr>
              <w:t xml:space="preserve"> </w:t>
            </w:r>
            <w:proofErr w:type="gramStart"/>
            <w:r w:rsidRPr="00493A52">
              <w:rPr>
                <w:sz w:val="20"/>
                <w:szCs w:val="20"/>
              </w:rPr>
              <w:t>н</w:t>
            </w:r>
            <w:proofErr w:type="gramEnd"/>
            <w:r w:rsidRPr="00493A52">
              <w:rPr>
                <w:sz w:val="20"/>
                <w:szCs w:val="20"/>
              </w:rPr>
              <w:t xml:space="preserve">аладонником)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1 830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Рукавицы суконные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Фартук из полимерных материалов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75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Фартук прорезиненный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19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2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Фартук с нагрудником из огнестойких материалов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женский медицинский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5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белый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8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женский белый р. 56-58/158-164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3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женский белый р.104-108/158-164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3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женский белый р.48-50/158-164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женский белый р.52-54/158-164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женский темный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2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женский темный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5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темный 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6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30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темный 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15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16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темный  р.44-46/170-176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5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темный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темный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8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8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темный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4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темный р.56-58/170-176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7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темный р.56-58/182-188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B11F08" w:rsidRPr="00493A52" w:rsidTr="00B11F08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11F08" w:rsidRPr="00493A52" w:rsidRDefault="00B11F08" w:rsidP="003437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1F08" w:rsidRPr="00493A52" w:rsidRDefault="00B11F08" w:rsidP="00343795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Шляпа-накомарник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171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11F08" w:rsidRPr="00493A52" w:rsidRDefault="00B11F08" w:rsidP="00343795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</w:tbl>
    <w:p w:rsidR="003F10DA" w:rsidRDefault="003F10DA" w:rsidP="006C0700">
      <w:pPr>
        <w:tabs>
          <w:tab w:val="left" w:pos="1725"/>
        </w:tabs>
        <w:rPr>
          <w:b/>
          <w:i/>
        </w:rPr>
      </w:pP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>2. Грузополучатель филиал АО «ДРСК» «Приморские электрические сети»</w:t>
      </w: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до </w:t>
      </w:r>
      <w:r w:rsidR="00FF437A">
        <w:rPr>
          <w:b/>
          <w:i/>
          <w:sz w:val="22"/>
          <w:szCs w:val="22"/>
        </w:rPr>
        <w:t xml:space="preserve">15 </w:t>
      </w:r>
      <w:r w:rsidR="007B1926">
        <w:rPr>
          <w:b/>
          <w:i/>
          <w:sz w:val="22"/>
          <w:szCs w:val="22"/>
        </w:rPr>
        <w:t>марта</w:t>
      </w:r>
      <w:r w:rsidRPr="00E27496">
        <w:rPr>
          <w:b/>
          <w:i/>
          <w:sz w:val="22"/>
          <w:szCs w:val="22"/>
        </w:rPr>
        <w:t xml:space="preserve"> 201</w:t>
      </w:r>
      <w:r w:rsidR="00493A52">
        <w:rPr>
          <w:b/>
          <w:i/>
          <w:sz w:val="22"/>
          <w:szCs w:val="22"/>
        </w:rPr>
        <w:t xml:space="preserve">6 </w:t>
      </w:r>
      <w:r w:rsidRPr="00E27496">
        <w:rPr>
          <w:b/>
          <w:i/>
          <w:sz w:val="22"/>
          <w:szCs w:val="22"/>
        </w:rPr>
        <w:t>года.</w:t>
      </w:r>
    </w:p>
    <w:p w:rsidR="00200845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</w:t>
      </w:r>
      <w:r w:rsidR="00493A52">
        <w:rPr>
          <w:b/>
          <w:i/>
          <w:sz w:val="22"/>
          <w:szCs w:val="22"/>
        </w:rPr>
        <w:t xml:space="preserve">Приморский край, г. </w:t>
      </w:r>
      <w:r w:rsidRPr="00E27496">
        <w:rPr>
          <w:b/>
          <w:i/>
          <w:sz w:val="22"/>
          <w:szCs w:val="22"/>
        </w:rPr>
        <w:t>Уссурийск</w:t>
      </w:r>
      <w:r w:rsidR="00493A52">
        <w:rPr>
          <w:b/>
          <w:i/>
          <w:sz w:val="22"/>
          <w:szCs w:val="22"/>
        </w:rPr>
        <w:t xml:space="preserve">, ул. </w:t>
      </w:r>
      <w:proofErr w:type="gramStart"/>
      <w:r w:rsidR="00493A52">
        <w:rPr>
          <w:b/>
          <w:i/>
          <w:sz w:val="22"/>
          <w:szCs w:val="22"/>
        </w:rPr>
        <w:t>Ровная</w:t>
      </w:r>
      <w:proofErr w:type="gramEnd"/>
      <w:r w:rsidR="00493A52">
        <w:rPr>
          <w:b/>
          <w:i/>
          <w:sz w:val="22"/>
          <w:szCs w:val="22"/>
        </w:rPr>
        <w:t>, 22А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20"/>
        <w:gridCol w:w="6147"/>
        <w:gridCol w:w="747"/>
        <w:gridCol w:w="840"/>
        <w:gridCol w:w="975"/>
        <w:gridCol w:w="851"/>
      </w:tblGrid>
      <w:tr w:rsidR="00493A52" w:rsidRPr="00493A52" w:rsidTr="00493A52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3A52" w:rsidRPr="00493A52" w:rsidRDefault="00493A52" w:rsidP="00493A52">
            <w:pPr>
              <w:jc w:val="center"/>
              <w:rPr>
                <w:b/>
                <w:bCs/>
                <w:sz w:val="20"/>
                <w:szCs w:val="20"/>
              </w:rPr>
            </w:pPr>
            <w:r w:rsidRPr="00493A52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3A52" w:rsidRPr="00493A52" w:rsidRDefault="00493A52" w:rsidP="00493A52">
            <w:pPr>
              <w:jc w:val="center"/>
              <w:rPr>
                <w:b/>
                <w:bCs/>
                <w:sz w:val="20"/>
                <w:szCs w:val="20"/>
              </w:rPr>
            </w:pPr>
            <w:r w:rsidRPr="00493A52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3A52" w:rsidRPr="00493A52" w:rsidRDefault="00493A52" w:rsidP="00493A52">
            <w:pPr>
              <w:jc w:val="center"/>
              <w:rPr>
                <w:b/>
                <w:bCs/>
                <w:sz w:val="20"/>
                <w:szCs w:val="20"/>
              </w:rPr>
            </w:pPr>
            <w:r w:rsidRPr="00493A52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3A52" w:rsidRPr="00493A52" w:rsidRDefault="00493A52" w:rsidP="00493A52">
            <w:pPr>
              <w:jc w:val="center"/>
              <w:rPr>
                <w:b/>
                <w:bCs/>
                <w:sz w:val="20"/>
                <w:szCs w:val="20"/>
              </w:rPr>
            </w:pPr>
            <w:r w:rsidRPr="00493A52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A52" w:rsidRPr="00493A52" w:rsidRDefault="00493A52" w:rsidP="00493A52">
            <w:pPr>
              <w:jc w:val="center"/>
              <w:rPr>
                <w:b/>
                <w:bCs/>
                <w:sz w:val="20"/>
                <w:szCs w:val="20"/>
              </w:rPr>
            </w:pPr>
            <w:r w:rsidRPr="00493A52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3A52" w:rsidRPr="00493A52" w:rsidRDefault="00493A52" w:rsidP="00493A52">
            <w:pPr>
              <w:jc w:val="center"/>
              <w:rPr>
                <w:b/>
                <w:bCs/>
                <w:sz w:val="20"/>
                <w:szCs w:val="20"/>
              </w:rPr>
            </w:pPr>
            <w:r w:rsidRPr="00493A52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493A52" w:rsidRPr="00493A52" w:rsidTr="00493A52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493A52" w:rsidRPr="00493A52" w:rsidRDefault="00493A52" w:rsidP="00493A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93A52" w:rsidRPr="00493A52" w:rsidRDefault="00493A52" w:rsidP="00493A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93A52" w:rsidRPr="00493A52" w:rsidRDefault="00493A52" w:rsidP="00493A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93A52" w:rsidRPr="00493A52" w:rsidRDefault="00493A52" w:rsidP="00493A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93A52" w:rsidRPr="00493A52" w:rsidRDefault="00493A52" w:rsidP="00493A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493A52" w:rsidRPr="00493A52" w:rsidRDefault="00493A52" w:rsidP="00493A5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93A52" w:rsidRPr="00493A52" w:rsidTr="00493A52">
        <w:trPr>
          <w:trHeight w:val="13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Белье хлопчатобумажное (трикотаж)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17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Белье хлопчатобумажное (трикотаж)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22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Белье хлопчатобумажное (трикотаж)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2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Белье хлопчатобумажное (трикотаж)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2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Белье хлопчатобумажное (трикотаж) р. 48-50/194-200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13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Белье хлопчатобумажное (трикотаж)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18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Белье хлопчатобумажное (трикотаж)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8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Белье хлопчатобумажное (трикотаж)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27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Белье хлопчатобумажное (трикотаж)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2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Белье хлопчатобумажное (трикотаж)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28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Белье хлопчатобумажное (трикотаж)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11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Белье хлопчатобумажное (трикотаж) р. 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1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Белье хлопчатобумажное (трикотаж)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2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Жилет сигнальный р. 48-50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25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Жилет сигнальный р. 52-54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115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14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Жилет сигнальный р. 56-58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1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Жилет сигнальный р. 60-62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2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Жилет сигнальный р. 64-66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Колпак поварской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5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64-68/194-200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1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120-124/194-200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9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128-132/182-188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38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7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95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960337">
        <w:trPr>
          <w:trHeight w:val="42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48-50/192-200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960337">
        <w:trPr>
          <w:trHeight w:val="37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B11F08">
        <w:trPr>
          <w:trHeight w:val="41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960337">
        <w:trPr>
          <w:trHeight w:val="4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56-58/194-200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960337">
        <w:trPr>
          <w:trHeight w:val="3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960337">
        <w:trPr>
          <w:trHeight w:val="46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960337">
        <w:trPr>
          <w:trHeight w:val="42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960337">
        <w:trPr>
          <w:trHeight w:val="36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127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960337">
        <w:trPr>
          <w:trHeight w:val="4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97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960337">
        <w:trPr>
          <w:trHeight w:val="27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960337">
        <w:trPr>
          <w:trHeight w:val="3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960337">
        <w:trPr>
          <w:trHeight w:val="46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960337">
        <w:trPr>
          <w:trHeight w:val="42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493A52">
              <w:rPr>
                <w:sz w:val="20"/>
                <w:szCs w:val="20"/>
              </w:rPr>
              <w:t>е</w:t>
            </w:r>
            <w:r w:rsidRPr="00493A52">
              <w:rPr>
                <w:sz w:val="20"/>
                <w:szCs w:val="20"/>
              </w:rPr>
              <w:t>зов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493A52">
              <w:rPr>
                <w:sz w:val="20"/>
                <w:szCs w:val="20"/>
              </w:rPr>
              <w:t>е</w:t>
            </w:r>
            <w:r w:rsidRPr="00493A52">
              <w:rPr>
                <w:sz w:val="20"/>
                <w:szCs w:val="20"/>
              </w:rPr>
              <w:t>зов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493A52">
              <w:rPr>
                <w:sz w:val="20"/>
                <w:szCs w:val="20"/>
              </w:rPr>
              <w:t>е</w:t>
            </w:r>
            <w:r w:rsidRPr="00493A52">
              <w:rPr>
                <w:sz w:val="20"/>
                <w:szCs w:val="20"/>
              </w:rPr>
              <w:t>зов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493A52">
              <w:rPr>
                <w:sz w:val="20"/>
                <w:szCs w:val="20"/>
              </w:rPr>
              <w:t>е</w:t>
            </w:r>
            <w:r w:rsidRPr="00493A52">
              <w:rPr>
                <w:sz w:val="20"/>
                <w:szCs w:val="20"/>
              </w:rPr>
              <w:t>зов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493A52">
              <w:rPr>
                <w:sz w:val="20"/>
                <w:szCs w:val="20"/>
              </w:rPr>
              <w:t>е</w:t>
            </w:r>
            <w:r w:rsidRPr="00493A52">
              <w:rPr>
                <w:sz w:val="20"/>
                <w:szCs w:val="20"/>
              </w:rPr>
              <w:t>зов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растворов кислот и щелочей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растворов кислот и щелочей р.48-50/170-176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растворов кислот и щелочей р.48-50/182-188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растворов кислот и щелочей р.52-54/170-176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растворов кислот и щелочей суконный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растворов кислот и щелочей суконный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растворов кислот и щелочей суконный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для защиты от растворов кислот и щелочей суконный р.56-58/182-188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для защиты от ОПЗ (для контролеров) р. 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для защиты от ОПЗ (для контролеров) р. 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для защиты от ОПЗ (для контролеров) р. 112-116/158-164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для защиты от ОПЗ (для контролеров) р. 112-116/170-176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для защиты от ОПЗ (для контролеров) р. 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для защиты от ОПЗ (для контролеров)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для защиты от ОПЗ (для контролеров)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для защиты от ОПЗ и механических воздействий  р. 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для защиты от ОПЗ и механических воздействий 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61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для защиты от ОПЗ и механических воздействий  р.96-100/170-176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62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для защиты от ОПЗ и механических воздействий р. 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63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для защиты от ОПЗ и механических воздействий р. 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64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для защиты от ОПЗ и механических воздействий р. 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65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для защиты от ОПЗ и механических воздействий р. 112-116/158-164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66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для защиты от ОПЗ и механических воздействий р. 112-116/170-176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67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для защиты от ОПЗ и механических воздействий р. 112-116/182-188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68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для защиты от ОПЗ и механических воздействий р. 120-124/170-176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69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для защиты от ОПЗ и механических воздействий р. 120-124/182-188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70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для защиты от ОПЗ и механических воздействий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71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для защиты от ОПЗ и механических воздействий р. 96-100/182-188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5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72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технический (блуза, брюки)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0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73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технический (блуза, брюки)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3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74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технический (блуза, брюки)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3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75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технический (блуза, брюки)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8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76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технический (блуза, брюки)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3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77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технический (блуза, брюки) р. 60-62/158-164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78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женский технический (блуза, брюки) р. 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79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медицинский (рубаха, брюки)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r w:rsidRPr="00493A52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80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мужской для защиты от ОПЗ и механических воздействий р. 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81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мужской для защиты от ОПЗ и механических воздействий р. 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210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82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мужской для защиты от ОПЗ и механических воздействий р. 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194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83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мужской для защиты от ОПЗ и механических воздействий р. 104-108/194-200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84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мужской для защиты от ОПЗ и механических воздействий р. 112-116/158-164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85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мужской для защиты от ОПЗ и механических воздействий р. 112-116/170-176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86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мужской для защиты от ОПЗ и механических воздействий р. 112-116/182-188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85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87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мужской для защиты от ОПЗ и механических воздействий р. 112-116/194-200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88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мужской для защиты от ОПЗ и механических воздействий р. 120-124/158-164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89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мужской для защиты от ОПЗ и механических воздействий р. 120-124/170-176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90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мужской для защиты от ОПЗ и механических воздействий р. 120-124/182-188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91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мужской для защиты от ОПЗ и механических воздействий р. 120-124/194-200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92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мужской для защиты от ОПЗ и механических воздействий р. 136-140/182-188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93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мужской для защиты от ОПЗ и механических воздействий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94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мужской для защиты от ОПЗ и механических воздействий р. 88-92/182-188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95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мужской для защиты от ОПЗ и механических воздействий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96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мужской для защиты от ОПЗ и механических воздействий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258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lastRenderedPageBreak/>
              <w:t>97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мужской для защиты от ОПЗ и механических воздействий р. 96-100/182-188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77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98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мужской для защиты от ОПЗ и механических воздействий р. 96-100/194-200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99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мужской для защиты от ОПЗ и механических воздействий р.136-140/194-200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100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мужской для защиты от ОПЗ и механических воздействий р.88-92/158-164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3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101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сварщика брезентовый р. 120-124/182-188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102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сварщика брезентовый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6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103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сварщика брезентовый р.104-108/182-188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2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104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сварщика брезентовый р.48-50/170-176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7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105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сварщика брезентовый р.48-50/182-188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2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106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сварщика брезентовый р.52-54/182-188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107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сварщика брезентовый р.56-58/182-188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108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сварщика со спилком   р.60-62/170-176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342EC3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109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сварщика со спилком  р.104-108/170-176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110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сварщика со спилком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111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сварщика со спилком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112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сварщика со спилком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113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сварщика со спилком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114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Костюм сварщика со спилком р. 60-62/194-200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5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115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Краги брезентовые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8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116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 xml:space="preserve">Краги </w:t>
            </w:r>
            <w:proofErr w:type="spellStart"/>
            <w:r w:rsidRPr="00493A52">
              <w:rPr>
                <w:sz w:val="20"/>
                <w:szCs w:val="20"/>
              </w:rPr>
              <w:t>спилковые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117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 xml:space="preserve">Накомарник - сетка </w:t>
            </w:r>
            <w:proofErr w:type="spellStart"/>
            <w:r w:rsidRPr="00493A52">
              <w:rPr>
                <w:sz w:val="20"/>
                <w:szCs w:val="20"/>
              </w:rPr>
              <w:t>наголовная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118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118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342EC3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 xml:space="preserve">Наплечники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493A5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119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 xml:space="preserve">Нарукавники </w:t>
            </w:r>
            <w:proofErr w:type="spellStart"/>
            <w:r w:rsidRPr="00493A52">
              <w:rPr>
                <w:sz w:val="20"/>
                <w:szCs w:val="20"/>
              </w:rPr>
              <w:t>текстовиниловые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3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120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342EC3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Перчатки для защиты от искр и брызг расплавленного металла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167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3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121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Перчатки для защиты от проколов и порезов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929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6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122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Перчатки резиновые бытовые (</w:t>
            </w:r>
            <w:proofErr w:type="spellStart"/>
            <w:proofErr w:type="gramStart"/>
            <w:r w:rsidRPr="00493A52">
              <w:rPr>
                <w:sz w:val="20"/>
                <w:szCs w:val="20"/>
              </w:rPr>
              <w:t>техн</w:t>
            </w:r>
            <w:proofErr w:type="spellEnd"/>
            <w:proofErr w:type="gramEnd"/>
            <w:r w:rsidRPr="00493A52">
              <w:rPr>
                <w:sz w:val="20"/>
                <w:szCs w:val="20"/>
              </w:rPr>
              <w:t xml:space="preserve">)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931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1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123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Перчатки резиновые противокислотные (</w:t>
            </w:r>
            <w:proofErr w:type="spellStart"/>
            <w:r w:rsidRPr="00493A52">
              <w:rPr>
                <w:sz w:val="20"/>
                <w:szCs w:val="20"/>
              </w:rPr>
              <w:t>химостойкие</w:t>
            </w:r>
            <w:proofErr w:type="spellEnd"/>
            <w:r w:rsidRPr="00493A52">
              <w:rPr>
                <w:sz w:val="20"/>
                <w:szCs w:val="20"/>
              </w:rPr>
              <w:t>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5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124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Перчатки с полимерным покрытием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6 585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3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125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342EC3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 xml:space="preserve">Перчатки трикотажные кругловязаные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544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8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126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Перчатки трикотажные с ПВХ покрытием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4 468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1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127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112-116/158-164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128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112-116/170-176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6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129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112-116/182-188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0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130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112-116/194-200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1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131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120-124/170-176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5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132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120-124/182-188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9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133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120-124/194-200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3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134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136-140/182-188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4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135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8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136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3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137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3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138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107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139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96-100/182-188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140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 96-100/194-200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1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141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142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102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143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61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4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144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р.104-108/194-200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3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145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Плащ для защиты от воды р.128-132/182-188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7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146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Полукомбинезон для защиты от ОПЗ р. 48-50-182-188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8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147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Полукомбинезон для защиты от ОПЗ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2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148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Полукомбинезон для защиты от ОПЗ р. 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149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342EC3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Рукавицы комбинированные ( х/б с брезент</w:t>
            </w:r>
            <w:proofErr w:type="gramStart"/>
            <w:r w:rsidRPr="00493A52">
              <w:rPr>
                <w:sz w:val="20"/>
                <w:szCs w:val="20"/>
              </w:rPr>
              <w:t>.</w:t>
            </w:r>
            <w:proofErr w:type="gramEnd"/>
            <w:r w:rsidRPr="00493A52">
              <w:rPr>
                <w:sz w:val="20"/>
                <w:szCs w:val="20"/>
              </w:rPr>
              <w:t xml:space="preserve"> </w:t>
            </w:r>
            <w:proofErr w:type="gramStart"/>
            <w:r w:rsidRPr="00493A52">
              <w:rPr>
                <w:sz w:val="20"/>
                <w:szCs w:val="20"/>
              </w:rPr>
              <w:t>н</w:t>
            </w:r>
            <w:proofErr w:type="gramEnd"/>
            <w:r w:rsidRPr="00493A52">
              <w:rPr>
                <w:sz w:val="20"/>
                <w:szCs w:val="20"/>
              </w:rPr>
              <w:t xml:space="preserve">аладонником)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552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49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150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342EC3" w:rsidP="00493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493A52" w:rsidRPr="00493A52">
              <w:rPr>
                <w:sz w:val="20"/>
                <w:szCs w:val="20"/>
              </w:rPr>
              <w:t>укавицы комбинированные х/б (</w:t>
            </w:r>
            <w:proofErr w:type="spellStart"/>
            <w:r w:rsidR="00493A52" w:rsidRPr="00493A52">
              <w:rPr>
                <w:sz w:val="20"/>
                <w:szCs w:val="20"/>
              </w:rPr>
              <w:t>тк</w:t>
            </w:r>
            <w:proofErr w:type="spellEnd"/>
            <w:r w:rsidR="00493A52" w:rsidRPr="00493A52">
              <w:rPr>
                <w:sz w:val="20"/>
                <w:szCs w:val="20"/>
              </w:rPr>
              <w:t>. "двунитка" плотность не менее 230 г/</w:t>
            </w:r>
            <w:proofErr w:type="spellStart"/>
            <w:r w:rsidR="00493A52" w:rsidRPr="00493A52">
              <w:rPr>
                <w:sz w:val="20"/>
                <w:szCs w:val="20"/>
              </w:rPr>
              <w:t>кв</w:t>
            </w:r>
            <w:proofErr w:type="gramStart"/>
            <w:r w:rsidR="00493A52" w:rsidRPr="00493A52">
              <w:rPr>
                <w:sz w:val="20"/>
                <w:szCs w:val="20"/>
              </w:rPr>
              <w:t>.м</w:t>
            </w:r>
            <w:proofErr w:type="spellEnd"/>
            <w:proofErr w:type="gramEnd"/>
            <w:r w:rsidR="00493A52" w:rsidRPr="00493A52">
              <w:rPr>
                <w:sz w:val="20"/>
                <w:szCs w:val="20"/>
              </w:rPr>
              <w:t>) с ПВХ-наладонником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2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151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Фартук из полимерных материалов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152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Фартук прорезиненный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2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153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 xml:space="preserve">Фартук </w:t>
            </w:r>
            <w:proofErr w:type="gramStart"/>
            <w:r w:rsidRPr="00493A52">
              <w:rPr>
                <w:sz w:val="20"/>
                <w:szCs w:val="20"/>
              </w:rPr>
              <w:t>х/б</w:t>
            </w:r>
            <w:proofErr w:type="gram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5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154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женский медицинский белый  р.44-46/170-176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4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155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женский медицинский белый  р.52-54/170-176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8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lastRenderedPageBreak/>
              <w:t>156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белый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3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157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белый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158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белый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1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159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женский темный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6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160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женский темный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0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161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темный 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162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темный 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1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163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темный  р.44-46/170-176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2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164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темный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165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темный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2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166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темный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17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167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темный р.48-50/182-188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168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темный р.56-58/182-188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  <w:tr w:rsidR="00493A52" w:rsidRPr="00493A52" w:rsidTr="00342EC3">
        <w:trPr>
          <w:trHeight w:val="2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center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169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3A52" w:rsidRPr="00493A52" w:rsidRDefault="00493A52" w:rsidP="00493A52">
            <w:pPr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Халат рабочий темный р.60-62/170-176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3A5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493A52" w:rsidRPr="00493A52" w:rsidRDefault="00493A52" w:rsidP="00493A52">
            <w:pPr>
              <w:jc w:val="right"/>
              <w:rPr>
                <w:sz w:val="20"/>
                <w:szCs w:val="20"/>
              </w:rPr>
            </w:pPr>
            <w:r w:rsidRPr="00493A52">
              <w:rPr>
                <w:sz w:val="20"/>
                <w:szCs w:val="20"/>
              </w:rPr>
              <w:t> </w:t>
            </w:r>
          </w:p>
        </w:tc>
      </w:tr>
    </w:tbl>
    <w:p w:rsidR="00493A52" w:rsidRDefault="00493A52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493A52" w:rsidRDefault="00493A52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>3.Грузополучатель филиал АО «ДРСК» «Хабаровские электрические сети » СП ЦЭС</w:t>
      </w: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до </w:t>
      </w:r>
      <w:r w:rsidR="00620F3F" w:rsidRPr="00E27496">
        <w:rPr>
          <w:b/>
          <w:i/>
          <w:sz w:val="22"/>
          <w:szCs w:val="22"/>
        </w:rPr>
        <w:t>15</w:t>
      </w:r>
      <w:r w:rsidRPr="00E27496">
        <w:rPr>
          <w:b/>
          <w:i/>
          <w:sz w:val="22"/>
          <w:szCs w:val="22"/>
        </w:rPr>
        <w:t xml:space="preserve"> </w:t>
      </w:r>
      <w:r w:rsidR="007B1926">
        <w:rPr>
          <w:b/>
          <w:i/>
          <w:sz w:val="22"/>
          <w:szCs w:val="22"/>
        </w:rPr>
        <w:t>марта</w:t>
      </w:r>
      <w:r w:rsidRPr="00E27496">
        <w:rPr>
          <w:b/>
          <w:i/>
          <w:sz w:val="22"/>
          <w:szCs w:val="22"/>
        </w:rPr>
        <w:t xml:space="preserve"> 201</w:t>
      </w:r>
      <w:r w:rsidR="00342EC3">
        <w:rPr>
          <w:b/>
          <w:i/>
          <w:sz w:val="22"/>
          <w:szCs w:val="22"/>
        </w:rPr>
        <w:t xml:space="preserve">6 </w:t>
      </w:r>
      <w:r w:rsidRPr="00E27496">
        <w:rPr>
          <w:b/>
          <w:i/>
          <w:sz w:val="22"/>
          <w:szCs w:val="22"/>
        </w:rPr>
        <w:t>года.</w:t>
      </w:r>
    </w:p>
    <w:p w:rsidR="00620F3F" w:rsidRPr="00342EC3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</w:t>
      </w:r>
      <w:r w:rsidR="00342EC3">
        <w:rPr>
          <w:b/>
          <w:i/>
          <w:sz w:val="22"/>
          <w:szCs w:val="22"/>
        </w:rPr>
        <w:t xml:space="preserve">г. Хабаровск, ул. </w:t>
      </w:r>
      <w:proofErr w:type="gramStart"/>
      <w:r w:rsidR="00342EC3">
        <w:rPr>
          <w:b/>
          <w:i/>
          <w:sz w:val="22"/>
          <w:szCs w:val="22"/>
        </w:rPr>
        <w:t>Промышленная</w:t>
      </w:r>
      <w:proofErr w:type="gramEnd"/>
      <w:r w:rsidR="00342EC3">
        <w:rPr>
          <w:b/>
          <w:i/>
          <w:sz w:val="22"/>
          <w:szCs w:val="22"/>
        </w:rPr>
        <w:t>, 13</w:t>
      </w:r>
    </w:p>
    <w:p w:rsidR="00694FE9" w:rsidRDefault="00694FE9" w:rsidP="006C0700">
      <w:pPr>
        <w:tabs>
          <w:tab w:val="left" w:pos="1725"/>
        </w:tabs>
        <w:rPr>
          <w:b/>
          <w:i/>
          <w:sz w:val="22"/>
          <w:szCs w:val="22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20"/>
        <w:gridCol w:w="6147"/>
        <w:gridCol w:w="747"/>
        <w:gridCol w:w="840"/>
        <w:gridCol w:w="975"/>
        <w:gridCol w:w="851"/>
      </w:tblGrid>
      <w:tr w:rsidR="00342EC3" w:rsidTr="00342EC3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2EC3" w:rsidRPr="00342EC3" w:rsidRDefault="00342EC3">
            <w:pPr>
              <w:jc w:val="center"/>
              <w:rPr>
                <w:b/>
                <w:bCs/>
                <w:sz w:val="20"/>
                <w:szCs w:val="20"/>
              </w:rPr>
            </w:pPr>
            <w:r w:rsidRPr="00342EC3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2EC3" w:rsidRPr="00342EC3" w:rsidRDefault="00342EC3">
            <w:pPr>
              <w:jc w:val="center"/>
              <w:rPr>
                <w:b/>
                <w:bCs/>
                <w:sz w:val="20"/>
                <w:szCs w:val="20"/>
              </w:rPr>
            </w:pPr>
            <w:r w:rsidRPr="00342EC3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2EC3" w:rsidRPr="00342EC3" w:rsidRDefault="00342EC3">
            <w:pPr>
              <w:jc w:val="center"/>
              <w:rPr>
                <w:b/>
                <w:bCs/>
                <w:sz w:val="20"/>
                <w:szCs w:val="20"/>
              </w:rPr>
            </w:pPr>
            <w:r w:rsidRPr="00342EC3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2EC3" w:rsidRPr="00342EC3" w:rsidRDefault="00342EC3">
            <w:pPr>
              <w:jc w:val="center"/>
              <w:rPr>
                <w:b/>
                <w:bCs/>
                <w:sz w:val="20"/>
                <w:szCs w:val="20"/>
              </w:rPr>
            </w:pPr>
            <w:r w:rsidRPr="00342EC3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EC3" w:rsidRPr="00342EC3" w:rsidRDefault="00342EC3">
            <w:pPr>
              <w:jc w:val="center"/>
              <w:rPr>
                <w:b/>
                <w:bCs/>
                <w:sz w:val="20"/>
                <w:szCs w:val="20"/>
              </w:rPr>
            </w:pPr>
            <w:r w:rsidRPr="00342EC3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2EC3" w:rsidRPr="00342EC3" w:rsidRDefault="00342EC3">
            <w:pPr>
              <w:jc w:val="center"/>
              <w:rPr>
                <w:b/>
                <w:bCs/>
                <w:sz w:val="20"/>
                <w:szCs w:val="20"/>
              </w:rPr>
            </w:pPr>
            <w:r w:rsidRPr="00342EC3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342EC3" w:rsidTr="00342EC3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342EC3" w:rsidRPr="00342EC3" w:rsidRDefault="00342E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42EC3" w:rsidRPr="00342EC3" w:rsidRDefault="00342E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42EC3" w:rsidRPr="00342EC3" w:rsidRDefault="00342E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2EC3" w:rsidRPr="00342EC3" w:rsidRDefault="00342E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42EC3" w:rsidRPr="00342EC3" w:rsidRDefault="00342E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42EC3" w:rsidRPr="00342EC3" w:rsidRDefault="00342E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42EC3" w:rsidTr="00342EC3">
        <w:trPr>
          <w:trHeight w:val="2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Белье хлопчатобумажное (трикотаж)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r w:rsidRPr="00342EC3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24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Белье хлопчатобумажное (трикотаж)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r w:rsidRPr="00342EC3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2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Белье хлопчатобумажное (трикотаж)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r w:rsidRPr="00342EC3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13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Белье хлопчатобумажное (трикотаж)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r w:rsidRPr="00342EC3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18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Белье хлопчатобумажное (трикотаж)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r w:rsidRPr="00342EC3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21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Белье хлопчатобумажное (трикотаж)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r w:rsidRPr="00342EC3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1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Белье хлопчатобумажное (трикотаж) р. 64-66/182-188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r w:rsidRPr="00342EC3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1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Жилет сигнальный р. 48-50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46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2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Жилет сигнальный р. 52-54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43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25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Жилет сигнальный р. 56-58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2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Жилет сигнальный р. 60-62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2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38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32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2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56-58/194-200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39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8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1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3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342EC3">
              <w:rPr>
                <w:sz w:val="20"/>
                <w:szCs w:val="20"/>
              </w:rPr>
              <w:t>е</w:t>
            </w:r>
            <w:r w:rsidRPr="00342EC3">
              <w:rPr>
                <w:sz w:val="20"/>
                <w:szCs w:val="20"/>
              </w:rPr>
              <w:t>зов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342EC3">
              <w:rPr>
                <w:sz w:val="20"/>
                <w:szCs w:val="20"/>
              </w:rPr>
              <w:t>е</w:t>
            </w:r>
            <w:r w:rsidRPr="00342EC3">
              <w:rPr>
                <w:sz w:val="20"/>
                <w:szCs w:val="20"/>
              </w:rPr>
              <w:t>зов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342EC3">
              <w:rPr>
                <w:sz w:val="20"/>
                <w:szCs w:val="20"/>
              </w:rPr>
              <w:t>е</w:t>
            </w:r>
            <w:r w:rsidRPr="00342EC3">
              <w:rPr>
                <w:sz w:val="20"/>
                <w:szCs w:val="20"/>
              </w:rPr>
              <w:t>зов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342EC3">
              <w:rPr>
                <w:sz w:val="20"/>
                <w:szCs w:val="20"/>
              </w:rPr>
              <w:t>е</w:t>
            </w:r>
            <w:r w:rsidRPr="00342EC3">
              <w:rPr>
                <w:sz w:val="20"/>
                <w:szCs w:val="20"/>
              </w:rPr>
              <w:t>зов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342EC3">
              <w:rPr>
                <w:sz w:val="20"/>
                <w:szCs w:val="20"/>
              </w:rPr>
              <w:t>е</w:t>
            </w:r>
            <w:r w:rsidRPr="00342EC3">
              <w:rPr>
                <w:sz w:val="20"/>
                <w:szCs w:val="20"/>
              </w:rPr>
              <w:t>зов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342EC3">
              <w:rPr>
                <w:sz w:val="20"/>
                <w:szCs w:val="20"/>
              </w:rPr>
              <w:t>е</w:t>
            </w:r>
            <w:r w:rsidRPr="00342EC3">
              <w:rPr>
                <w:sz w:val="20"/>
                <w:szCs w:val="20"/>
              </w:rPr>
              <w:t>зов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342EC3">
              <w:rPr>
                <w:sz w:val="20"/>
                <w:szCs w:val="20"/>
              </w:rPr>
              <w:t>е</w:t>
            </w:r>
            <w:r w:rsidRPr="00342EC3">
              <w:rPr>
                <w:sz w:val="20"/>
                <w:szCs w:val="20"/>
              </w:rPr>
              <w:t>зов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342EC3">
              <w:rPr>
                <w:sz w:val="20"/>
                <w:szCs w:val="20"/>
              </w:rPr>
              <w:t>е</w:t>
            </w:r>
            <w:r w:rsidRPr="00342EC3">
              <w:rPr>
                <w:sz w:val="20"/>
                <w:szCs w:val="20"/>
              </w:rPr>
              <w:t>зов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женский для защиты от ОПЗ (для контролеров) р. 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30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женский для защиты от ОПЗ (для контролеров) р. 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31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женский для защиты от ОПЗ (для контролеров)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32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женский для защиты от ОПЗ (для контролеров)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33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женский для защиты от ОПЗ и механических воздействий р. 112-116/158-164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34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мужской для защиты от ОПЗ и механических воздействий р. 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47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35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мужской для защиты от ОПЗ и механических воздействий р. 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36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мужской для защиты от ОПЗ и механических воздействий р. 112-116/158-164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37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мужской для защиты от ОПЗ и механических воздействий р. 112-116/170-176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38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мужской для защиты от ОПЗ и механических воздействий р. 112-116/182-188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39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мужской для защиты от ОПЗ и механических воздействий р. 120-124/158-164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40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мужской для защиты от ОПЗ и механических воздействий р. 120-124/182-188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41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мужской для защиты от ОПЗ и механических воздействий р. 120-124/194-200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42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мужской для защиты от ОПЗ и механических воздействий р. 128-132/182-188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43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мужской для защиты от ОПЗ и механических воздействий р. 128-132/194-200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44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мужской для защиты от ОПЗ и механических воздействий р. 136-140/170-176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45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мужской для защиты от ОПЗ и механических воздействий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46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мужской для защиты от ОПЗ и механических воздействий р. 88-92/182-188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47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мужской для защиты от ОПЗ и механических воздействий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48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мужской для защиты от ОПЗ и механических воздействий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117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49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мужской для защиты от ОПЗ и механических воздействий р. 96-100/182-188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50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мужской для защиты от ОПЗ и механических воздействий р.88-92/158-164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1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51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сварщика брезентовый р.104-108/182-188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52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сварщика со спилком   р.60-62/170-176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r w:rsidRPr="00342EC3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53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сварщика со спилком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54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Костюм сварщика со спилком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55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 xml:space="preserve">Накомарник - сетка </w:t>
            </w:r>
            <w:proofErr w:type="spellStart"/>
            <w:r w:rsidRPr="00342EC3">
              <w:rPr>
                <w:sz w:val="20"/>
                <w:szCs w:val="20"/>
              </w:rPr>
              <w:t>наголовная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46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1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56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 w:rsidP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 xml:space="preserve">Наплечники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57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 xml:space="preserve">Нарукавники </w:t>
            </w:r>
            <w:proofErr w:type="spellStart"/>
            <w:r w:rsidRPr="00342EC3">
              <w:rPr>
                <w:sz w:val="20"/>
                <w:szCs w:val="20"/>
              </w:rPr>
              <w:t>текстовиниловые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19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58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 xml:space="preserve">Перчатки для защиты от искр и </w:t>
            </w:r>
            <w:proofErr w:type="spellStart"/>
            <w:proofErr w:type="gramStart"/>
            <w:r w:rsidRPr="00342EC3">
              <w:rPr>
                <w:sz w:val="20"/>
                <w:szCs w:val="20"/>
              </w:rPr>
              <w:t>и</w:t>
            </w:r>
            <w:proofErr w:type="spellEnd"/>
            <w:proofErr w:type="gramEnd"/>
            <w:r w:rsidRPr="00342EC3">
              <w:rPr>
                <w:sz w:val="20"/>
                <w:szCs w:val="20"/>
              </w:rPr>
              <w:t xml:space="preserve"> брызг расплавленного металла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24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59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Перчатки для защиты от проколов и порезов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89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27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60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 w:rsidP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Перчатки резиновые бытовые (</w:t>
            </w:r>
            <w:proofErr w:type="spellStart"/>
            <w:proofErr w:type="gramStart"/>
            <w:r w:rsidRPr="00342EC3">
              <w:rPr>
                <w:sz w:val="20"/>
                <w:szCs w:val="20"/>
              </w:rPr>
              <w:t>техн</w:t>
            </w:r>
            <w:proofErr w:type="spellEnd"/>
            <w:proofErr w:type="gramEnd"/>
            <w:r w:rsidRPr="00342EC3">
              <w:rPr>
                <w:sz w:val="20"/>
                <w:szCs w:val="20"/>
              </w:rPr>
              <w:t xml:space="preserve">)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202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2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61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Перчатки с полимерным покрытием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2 150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14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62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Перчатки трикотажные с ПВХ покрытием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208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18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63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Плащ для защиты от воды р. 112-116/158-164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2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64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Плащ для защиты от воды р. 112-116/170-176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1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65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Плащ для защиты от воды р. 112-116/182-188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1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66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Плащ для защиты от воды р. 120-124/170-176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21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67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Плащ для защиты от воды р. 120-124/182-188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2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68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Плащ для защиты от воды р. 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25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lastRenderedPageBreak/>
              <w:t>69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Плащ для защиты от воды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14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70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Плащ для защиты от воды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54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342EC3">
        <w:trPr>
          <w:trHeight w:val="18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71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Плащ для защиты от воды р. 96-100/182-188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837B33">
        <w:trPr>
          <w:trHeight w:val="23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72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Плащ для защиты от воды р.104-108/158-164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837B33">
        <w:trPr>
          <w:trHeight w:val="1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73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Плащ для защиты от воды р.104-108/170-176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837B33">
        <w:trPr>
          <w:trHeight w:val="1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74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Плащ для защиты от воды р.104-108/182-188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33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837B33">
        <w:trPr>
          <w:trHeight w:val="2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75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Плащ для защиты от воды р.104-108/194-200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837B33">
        <w:trPr>
          <w:trHeight w:val="12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76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Плащ для защиты от воды р.128-132/194-200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837B33">
        <w:trPr>
          <w:trHeight w:val="1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77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Полукомбинезон для защиты от ОПЗ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837B33">
        <w:trPr>
          <w:trHeight w:val="21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78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Фартук из полимерных материалов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837B33">
        <w:trPr>
          <w:trHeight w:val="12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79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Фартук прорезиненный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837B33">
        <w:trPr>
          <w:trHeight w:val="12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80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Халат рабочий женский темный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837B33">
        <w:trPr>
          <w:trHeight w:val="12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81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Халат рабочий женский темный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837B33">
        <w:trPr>
          <w:trHeight w:val="17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82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Халат рабочий темный 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837B33">
        <w:trPr>
          <w:trHeight w:val="2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83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Халат рабочий темный 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837B33">
        <w:trPr>
          <w:trHeight w:val="12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84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Халат рабочий темный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837B33">
        <w:trPr>
          <w:trHeight w:val="1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85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Халат рабочий темный р.56-58/182-188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837B33">
        <w:trPr>
          <w:trHeight w:val="21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86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Халат рабочий темный р.60-62/170-176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  <w:tr w:rsidR="00342EC3" w:rsidTr="00837B33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center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87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2EC3" w:rsidRPr="00342EC3" w:rsidRDefault="00342EC3">
            <w:pPr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Шляпа-накомарник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42EC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342EC3" w:rsidRPr="00342EC3" w:rsidRDefault="00342EC3">
            <w:pPr>
              <w:jc w:val="right"/>
              <w:rPr>
                <w:sz w:val="20"/>
                <w:szCs w:val="20"/>
              </w:rPr>
            </w:pPr>
            <w:r w:rsidRPr="00342EC3">
              <w:rPr>
                <w:sz w:val="20"/>
                <w:szCs w:val="20"/>
              </w:rPr>
              <w:t> </w:t>
            </w:r>
          </w:p>
        </w:tc>
      </w:tr>
    </w:tbl>
    <w:p w:rsidR="00342EC3" w:rsidRDefault="00342EC3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>4.Грузополучатель филиал АО «ДРСК» «Хабаровские электрические сети » СП СЭС</w:t>
      </w: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до </w:t>
      </w:r>
      <w:r w:rsidR="007F0F95" w:rsidRPr="00E27496">
        <w:rPr>
          <w:b/>
          <w:i/>
          <w:sz w:val="22"/>
          <w:szCs w:val="22"/>
        </w:rPr>
        <w:t>15</w:t>
      </w:r>
      <w:r w:rsidRPr="00E27496">
        <w:rPr>
          <w:b/>
          <w:i/>
          <w:sz w:val="22"/>
          <w:szCs w:val="22"/>
        </w:rPr>
        <w:t xml:space="preserve"> </w:t>
      </w:r>
      <w:r w:rsidR="007B1926">
        <w:rPr>
          <w:b/>
          <w:i/>
          <w:sz w:val="22"/>
          <w:szCs w:val="22"/>
        </w:rPr>
        <w:t xml:space="preserve">марта </w:t>
      </w:r>
      <w:r w:rsidRPr="00E27496">
        <w:rPr>
          <w:b/>
          <w:i/>
          <w:sz w:val="22"/>
          <w:szCs w:val="22"/>
        </w:rPr>
        <w:t>201</w:t>
      </w:r>
      <w:r w:rsidR="00837B33">
        <w:rPr>
          <w:b/>
          <w:i/>
          <w:sz w:val="22"/>
          <w:szCs w:val="22"/>
        </w:rPr>
        <w:t xml:space="preserve">6 </w:t>
      </w:r>
      <w:r w:rsidRPr="00E27496">
        <w:rPr>
          <w:b/>
          <w:i/>
          <w:sz w:val="22"/>
          <w:szCs w:val="22"/>
        </w:rPr>
        <w:t>года.</w:t>
      </w:r>
    </w:p>
    <w:p w:rsidR="007F0F95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</w:t>
      </w:r>
      <w:r w:rsidR="00837B33">
        <w:rPr>
          <w:b/>
          <w:i/>
          <w:sz w:val="22"/>
          <w:szCs w:val="22"/>
        </w:rPr>
        <w:t xml:space="preserve">г. </w:t>
      </w:r>
      <w:r w:rsidRPr="00E27496">
        <w:rPr>
          <w:b/>
          <w:i/>
          <w:sz w:val="22"/>
          <w:szCs w:val="22"/>
        </w:rPr>
        <w:t xml:space="preserve"> Комсомольск-на-Амуре</w:t>
      </w:r>
      <w:r w:rsidR="00837B33">
        <w:rPr>
          <w:b/>
          <w:i/>
          <w:sz w:val="22"/>
          <w:szCs w:val="22"/>
        </w:rPr>
        <w:t>, ул. Аллея Труда, 16А</w:t>
      </w:r>
    </w:p>
    <w:p w:rsidR="00837B33" w:rsidRDefault="00837B33" w:rsidP="006C0700">
      <w:pPr>
        <w:tabs>
          <w:tab w:val="left" w:pos="1725"/>
        </w:tabs>
        <w:rPr>
          <w:b/>
          <w:i/>
          <w:sz w:val="22"/>
          <w:szCs w:val="22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20"/>
        <w:gridCol w:w="6147"/>
        <w:gridCol w:w="747"/>
        <w:gridCol w:w="840"/>
        <w:gridCol w:w="975"/>
        <w:gridCol w:w="851"/>
      </w:tblGrid>
      <w:tr w:rsidR="0068134A" w:rsidRPr="0068134A" w:rsidTr="0068134A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34A" w:rsidRPr="0068134A" w:rsidRDefault="0068134A" w:rsidP="0068134A">
            <w:pPr>
              <w:jc w:val="center"/>
              <w:rPr>
                <w:b/>
                <w:bCs/>
                <w:sz w:val="20"/>
                <w:szCs w:val="20"/>
              </w:rPr>
            </w:pPr>
            <w:r w:rsidRPr="0068134A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34A" w:rsidRPr="0068134A" w:rsidRDefault="0068134A" w:rsidP="0068134A">
            <w:pPr>
              <w:jc w:val="center"/>
              <w:rPr>
                <w:b/>
                <w:bCs/>
                <w:sz w:val="20"/>
                <w:szCs w:val="20"/>
              </w:rPr>
            </w:pPr>
            <w:r w:rsidRPr="0068134A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34A" w:rsidRPr="0068134A" w:rsidRDefault="0068134A" w:rsidP="0068134A">
            <w:pPr>
              <w:jc w:val="center"/>
              <w:rPr>
                <w:b/>
                <w:bCs/>
                <w:sz w:val="20"/>
                <w:szCs w:val="20"/>
              </w:rPr>
            </w:pPr>
            <w:r w:rsidRPr="0068134A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134A" w:rsidRPr="0068134A" w:rsidRDefault="0068134A" w:rsidP="0068134A">
            <w:pPr>
              <w:jc w:val="center"/>
              <w:rPr>
                <w:b/>
                <w:bCs/>
                <w:sz w:val="20"/>
                <w:szCs w:val="20"/>
              </w:rPr>
            </w:pPr>
            <w:r w:rsidRPr="0068134A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134A" w:rsidRPr="0068134A" w:rsidRDefault="0068134A" w:rsidP="0068134A">
            <w:pPr>
              <w:jc w:val="center"/>
              <w:rPr>
                <w:b/>
                <w:bCs/>
                <w:sz w:val="20"/>
                <w:szCs w:val="20"/>
              </w:rPr>
            </w:pPr>
            <w:r w:rsidRPr="0068134A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134A" w:rsidRPr="0068134A" w:rsidRDefault="0068134A" w:rsidP="0068134A">
            <w:pPr>
              <w:jc w:val="center"/>
              <w:rPr>
                <w:b/>
                <w:bCs/>
                <w:sz w:val="20"/>
                <w:szCs w:val="20"/>
              </w:rPr>
            </w:pPr>
            <w:r w:rsidRPr="0068134A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68134A" w:rsidRPr="0068134A" w:rsidTr="0068134A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68134A" w:rsidRPr="0068134A" w:rsidRDefault="0068134A" w:rsidP="006813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134A" w:rsidRPr="0068134A" w:rsidRDefault="0068134A" w:rsidP="006813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134A" w:rsidRPr="0068134A" w:rsidRDefault="0068134A" w:rsidP="006813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134A" w:rsidRPr="0068134A" w:rsidRDefault="0068134A" w:rsidP="006813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134A" w:rsidRPr="0068134A" w:rsidRDefault="0068134A" w:rsidP="006813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8134A" w:rsidRPr="0068134A" w:rsidRDefault="0068134A" w:rsidP="006813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134A" w:rsidRPr="0068134A" w:rsidTr="0068134A">
        <w:trPr>
          <w:trHeight w:val="18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Белье хлопчатобумажное (трикотаж)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r w:rsidRPr="0068134A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9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Белье хлопчатобумажное (трикотаж)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r w:rsidRPr="0068134A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8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Белье хлопчатобумажное (трикотаж)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r w:rsidRPr="0068134A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Белье хлопчатобумажное (трикотаж)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r w:rsidRPr="0068134A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3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Белье хлопчатобумажное (трикотаж) р. 48-50/194-200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r w:rsidRPr="0068134A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7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Белье хлопчатобумажное (трикотаж)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r w:rsidRPr="0068134A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2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Белье хлопчатобумажное (трикотаж)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r w:rsidRPr="0068134A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2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Белье хлопчатобумажное (трикотаж)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r w:rsidRPr="0068134A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7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Белье хлопчатобумажное (трикотаж) р. 56-58/158-164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r w:rsidRPr="0068134A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Белье хлопчатобумажное (трикотаж)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r w:rsidRPr="0068134A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Белье хлопчатобумажное (трикотаж)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r w:rsidRPr="0068134A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5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Белье хлопчатобумажное (трикотаж) р. 56-58/194-200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r w:rsidRPr="0068134A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Белье хлопчатобумажное (трикотаж)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r w:rsidRPr="0068134A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4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Белье хлопчатобумажное (трикотаж) р. 60-62/194-200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r w:rsidRPr="0068134A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Жилет сигнальный р. 48-50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5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Жилет сигнальный р. 52-54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Жилет сигнальный р. 56-58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Жилет сигнальный р. 60-62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128-132/182-188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9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1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48-50/192-200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50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2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52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1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р.44-46/182-188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37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5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38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1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50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68134A">
              <w:rPr>
                <w:sz w:val="20"/>
                <w:szCs w:val="20"/>
              </w:rPr>
              <w:t>е</w:t>
            </w:r>
            <w:r w:rsidRPr="0068134A">
              <w:rPr>
                <w:sz w:val="20"/>
                <w:szCs w:val="20"/>
              </w:rPr>
              <w:t>зов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68134A">
              <w:rPr>
                <w:sz w:val="20"/>
                <w:szCs w:val="20"/>
              </w:rPr>
              <w:t>е</w:t>
            </w:r>
            <w:r w:rsidRPr="0068134A">
              <w:rPr>
                <w:sz w:val="20"/>
                <w:szCs w:val="20"/>
              </w:rPr>
              <w:t>зов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68134A">
              <w:rPr>
                <w:sz w:val="20"/>
                <w:szCs w:val="20"/>
              </w:rPr>
              <w:t>е</w:t>
            </w:r>
            <w:r w:rsidRPr="0068134A">
              <w:rPr>
                <w:sz w:val="20"/>
                <w:szCs w:val="20"/>
              </w:rPr>
              <w:t>зов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68134A">
              <w:rPr>
                <w:sz w:val="20"/>
                <w:szCs w:val="20"/>
              </w:rPr>
              <w:t>е</w:t>
            </w:r>
            <w:r w:rsidRPr="0068134A">
              <w:rPr>
                <w:sz w:val="20"/>
                <w:szCs w:val="20"/>
              </w:rPr>
              <w:t>зов р. 48-50/194-200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68134A">
              <w:rPr>
                <w:sz w:val="20"/>
                <w:szCs w:val="20"/>
              </w:rPr>
              <w:t>е</w:t>
            </w:r>
            <w:r w:rsidRPr="0068134A">
              <w:rPr>
                <w:sz w:val="20"/>
                <w:szCs w:val="20"/>
              </w:rPr>
              <w:t>зов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40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68134A">
              <w:rPr>
                <w:sz w:val="20"/>
                <w:szCs w:val="20"/>
              </w:rPr>
              <w:t>е</w:t>
            </w:r>
            <w:r w:rsidRPr="0068134A">
              <w:rPr>
                <w:sz w:val="20"/>
                <w:szCs w:val="20"/>
              </w:rPr>
              <w:t>зов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41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68134A">
              <w:rPr>
                <w:sz w:val="20"/>
                <w:szCs w:val="20"/>
              </w:rPr>
              <w:t>е</w:t>
            </w:r>
            <w:r w:rsidRPr="0068134A">
              <w:rPr>
                <w:sz w:val="20"/>
                <w:szCs w:val="20"/>
              </w:rPr>
              <w:t>зов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42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68134A">
              <w:rPr>
                <w:sz w:val="20"/>
                <w:szCs w:val="20"/>
              </w:rPr>
              <w:t>е</w:t>
            </w:r>
            <w:r w:rsidRPr="0068134A">
              <w:rPr>
                <w:sz w:val="20"/>
                <w:szCs w:val="20"/>
              </w:rPr>
              <w:t>зов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9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43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растворов кислот и щелочей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44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для защиты от растворов кислот и щелочей р.52-54/170-176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45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женский для защиты от ОПЗ (для контролеров) р. 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46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женский для защиты от ОПЗ (для контролеров) р. 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47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женский для защиты от ОПЗ (для контролеров)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48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женский для защиты от ОПЗ и механических воздействий  р. 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49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женский для защиты от ОПЗ и механических воздействий 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женский для защиты от ОПЗ и механических воздействий р. 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женский для защиты от ОПЗ и механических воздействий р. 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женский для защиты от ОПЗ и механических воздействий р. 112-116/158-164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женский для защиты от ОПЗ и механических воздействий р. 120-124/158-164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женский для защиты от ОПЗ и механических воздействий р. 96-100/182-188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женский технический (блуза, брюки)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r w:rsidRPr="0068134A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5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женский технический (блуза, брюки)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r w:rsidRPr="0068134A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104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73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60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104-108/194-200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61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112-116/158-164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62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112-116/170-176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lastRenderedPageBreak/>
              <w:t>63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112-116/182-188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64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112-116/194-200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65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120-124/158-164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66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120-124/170-176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67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120-124/182-188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68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120-124/194-200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69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128-132/182-188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70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71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88-92/182-188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72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73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119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74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96-100/182-188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43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75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96-100/194-200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76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0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77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сварщика брезентовый р.112-116/182-188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4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78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сварщика брезентовый р.48-50/182-188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9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79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сварщика брезентовый р.52-54/182-188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80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сварщика со спилком  р.104-108/170-176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81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сварщика со спилком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82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сварщика со спилком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83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 xml:space="preserve">Краги </w:t>
            </w:r>
            <w:proofErr w:type="spellStart"/>
            <w:r w:rsidRPr="0068134A">
              <w:rPr>
                <w:sz w:val="20"/>
                <w:szCs w:val="20"/>
              </w:rPr>
              <w:t>спилковые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84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 xml:space="preserve">Накомарник - сетка </w:t>
            </w:r>
            <w:proofErr w:type="spellStart"/>
            <w:r w:rsidRPr="0068134A">
              <w:rPr>
                <w:sz w:val="20"/>
                <w:szCs w:val="20"/>
              </w:rPr>
              <w:t>наголовная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103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5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85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 xml:space="preserve">Наплечники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86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 xml:space="preserve">Нарукавники </w:t>
            </w:r>
            <w:proofErr w:type="spellStart"/>
            <w:r w:rsidRPr="0068134A">
              <w:rPr>
                <w:sz w:val="20"/>
                <w:szCs w:val="20"/>
              </w:rPr>
              <w:t>текстовиниловые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87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Перчатки для защиты от искр и брызг расплавленного металла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88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Перчатки для защиты от проколов и порезов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209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8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89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Перчатки резиновые бытовые (</w:t>
            </w:r>
            <w:proofErr w:type="spellStart"/>
            <w:proofErr w:type="gramStart"/>
            <w:r w:rsidRPr="0068134A">
              <w:rPr>
                <w:sz w:val="20"/>
                <w:szCs w:val="20"/>
              </w:rPr>
              <w:t>техн</w:t>
            </w:r>
            <w:proofErr w:type="spellEnd"/>
            <w:proofErr w:type="gramEnd"/>
            <w:r w:rsidRPr="0068134A">
              <w:rPr>
                <w:sz w:val="20"/>
                <w:szCs w:val="20"/>
              </w:rPr>
              <w:t xml:space="preserve">)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109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3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90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Перчатки резиновые противокислотные (</w:t>
            </w:r>
            <w:proofErr w:type="spellStart"/>
            <w:r w:rsidRPr="0068134A">
              <w:rPr>
                <w:sz w:val="20"/>
                <w:szCs w:val="20"/>
              </w:rPr>
              <w:t>химостойкие</w:t>
            </w:r>
            <w:proofErr w:type="spellEnd"/>
            <w:r w:rsidRPr="0068134A">
              <w:rPr>
                <w:sz w:val="20"/>
                <w:szCs w:val="20"/>
              </w:rPr>
              <w:t>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3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91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Перчатки с полимерным покрытием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1 676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8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92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Перчатки трикотажные с ПВХ покрытием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3 919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2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93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 112-116/170-176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94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 112-116/182-188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95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 112-116/194-200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0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96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 120-124/170-176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5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97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 120-124/182-188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3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98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 120-124/194-200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99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 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0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100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5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101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 88-92/182-188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4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102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2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103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41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2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104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 96-100/182-188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2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105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106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1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107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2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108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р.104-108/194-200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109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р.128-132/182-188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0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110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Фартук из полимерных материалов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71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111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 xml:space="preserve">Фартук </w:t>
            </w:r>
            <w:proofErr w:type="gramStart"/>
            <w:r w:rsidRPr="0068134A">
              <w:rPr>
                <w:sz w:val="20"/>
                <w:szCs w:val="20"/>
              </w:rPr>
              <w:t>х/б</w:t>
            </w:r>
            <w:proofErr w:type="gram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5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112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Халат рабочий женский белый  р.44-46/158-164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9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113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Халат рабочий женский темный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0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114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Халат рабочий женский темный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4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lastRenderedPageBreak/>
              <w:t>115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Халат рабочий темный 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17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116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Халат рабочий темный р.56-58/170-176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RPr="0068134A" w:rsidTr="0068134A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117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Шляпа-накомарник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 w:rsidP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</w:tbl>
    <w:p w:rsidR="00837B33" w:rsidRDefault="00837B33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>5. Грузополучатель филиал АО</w:t>
      </w:r>
      <w:r w:rsidR="000E3C59" w:rsidRPr="00E27496">
        <w:rPr>
          <w:b/>
          <w:i/>
          <w:sz w:val="22"/>
          <w:szCs w:val="22"/>
        </w:rPr>
        <w:t xml:space="preserve"> «ДРСК» «Электрические сети ЕАО</w:t>
      </w:r>
      <w:r w:rsidRPr="00E27496">
        <w:rPr>
          <w:b/>
          <w:i/>
          <w:sz w:val="22"/>
          <w:szCs w:val="22"/>
        </w:rPr>
        <w:t xml:space="preserve">» </w:t>
      </w: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до </w:t>
      </w:r>
      <w:r w:rsidR="007F0F95" w:rsidRPr="00E27496">
        <w:rPr>
          <w:b/>
          <w:i/>
          <w:sz w:val="22"/>
          <w:szCs w:val="22"/>
        </w:rPr>
        <w:t>15</w:t>
      </w:r>
      <w:r w:rsidRPr="00E27496">
        <w:rPr>
          <w:b/>
          <w:i/>
          <w:sz w:val="22"/>
          <w:szCs w:val="22"/>
        </w:rPr>
        <w:t xml:space="preserve"> </w:t>
      </w:r>
      <w:r w:rsidR="00DF4715">
        <w:rPr>
          <w:b/>
          <w:i/>
          <w:sz w:val="22"/>
          <w:szCs w:val="22"/>
        </w:rPr>
        <w:t>марта</w:t>
      </w:r>
      <w:r w:rsidRPr="00E27496">
        <w:rPr>
          <w:b/>
          <w:i/>
          <w:sz w:val="22"/>
          <w:szCs w:val="22"/>
        </w:rPr>
        <w:t xml:space="preserve"> 201</w:t>
      </w:r>
      <w:r w:rsidR="0068134A">
        <w:rPr>
          <w:b/>
          <w:i/>
          <w:sz w:val="22"/>
          <w:szCs w:val="22"/>
        </w:rPr>
        <w:t>6</w:t>
      </w:r>
      <w:r w:rsidRPr="00E27496">
        <w:rPr>
          <w:b/>
          <w:i/>
          <w:sz w:val="22"/>
          <w:szCs w:val="22"/>
        </w:rPr>
        <w:t>года.</w:t>
      </w:r>
    </w:p>
    <w:p w:rsidR="007F0F95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</w:t>
      </w:r>
      <w:r w:rsidR="0068134A">
        <w:rPr>
          <w:b/>
          <w:i/>
          <w:sz w:val="22"/>
          <w:szCs w:val="22"/>
        </w:rPr>
        <w:t>г.</w:t>
      </w:r>
      <w:r w:rsidRPr="00E27496">
        <w:rPr>
          <w:b/>
          <w:i/>
          <w:sz w:val="22"/>
          <w:szCs w:val="22"/>
        </w:rPr>
        <w:t xml:space="preserve"> Биробиджан</w:t>
      </w:r>
      <w:r w:rsidR="0068134A">
        <w:rPr>
          <w:b/>
          <w:i/>
          <w:sz w:val="22"/>
          <w:szCs w:val="22"/>
        </w:rPr>
        <w:t xml:space="preserve">, ул. </w:t>
      </w:r>
      <w:proofErr w:type="gramStart"/>
      <w:r w:rsidR="0068134A">
        <w:rPr>
          <w:b/>
          <w:i/>
          <w:sz w:val="22"/>
          <w:szCs w:val="22"/>
        </w:rPr>
        <w:t>Черноморская</w:t>
      </w:r>
      <w:proofErr w:type="gramEnd"/>
      <w:r w:rsidR="0068134A">
        <w:rPr>
          <w:b/>
          <w:i/>
          <w:sz w:val="22"/>
          <w:szCs w:val="22"/>
        </w:rPr>
        <w:t>, 6</w:t>
      </w:r>
    </w:p>
    <w:p w:rsidR="00694FE9" w:rsidRDefault="00694FE9" w:rsidP="006C0700">
      <w:pPr>
        <w:tabs>
          <w:tab w:val="left" w:pos="1725"/>
        </w:tabs>
        <w:rPr>
          <w:b/>
          <w:i/>
          <w:sz w:val="22"/>
          <w:szCs w:val="22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20"/>
        <w:gridCol w:w="6147"/>
        <w:gridCol w:w="747"/>
        <w:gridCol w:w="840"/>
        <w:gridCol w:w="975"/>
        <w:gridCol w:w="851"/>
      </w:tblGrid>
      <w:tr w:rsidR="00837B33" w:rsidRPr="00837B33" w:rsidTr="007B374D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33" w:rsidRPr="00837B33" w:rsidRDefault="00837B33" w:rsidP="007B374D">
            <w:pPr>
              <w:jc w:val="center"/>
              <w:rPr>
                <w:b/>
                <w:bCs/>
                <w:sz w:val="20"/>
                <w:szCs w:val="20"/>
              </w:rPr>
            </w:pPr>
            <w:r w:rsidRPr="00837B33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33" w:rsidRPr="00837B33" w:rsidRDefault="00837B33" w:rsidP="007B374D">
            <w:pPr>
              <w:jc w:val="center"/>
              <w:rPr>
                <w:b/>
                <w:bCs/>
                <w:sz w:val="20"/>
                <w:szCs w:val="20"/>
              </w:rPr>
            </w:pPr>
            <w:r w:rsidRPr="00837B33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33" w:rsidRPr="00837B33" w:rsidRDefault="00837B33" w:rsidP="007B374D">
            <w:pPr>
              <w:jc w:val="center"/>
              <w:rPr>
                <w:b/>
                <w:bCs/>
                <w:sz w:val="20"/>
                <w:szCs w:val="20"/>
              </w:rPr>
            </w:pPr>
            <w:r w:rsidRPr="00837B33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7B33" w:rsidRPr="00837B33" w:rsidRDefault="00837B33" w:rsidP="007B374D">
            <w:pPr>
              <w:jc w:val="center"/>
              <w:rPr>
                <w:b/>
                <w:bCs/>
                <w:sz w:val="20"/>
                <w:szCs w:val="20"/>
              </w:rPr>
            </w:pPr>
            <w:r w:rsidRPr="00837B33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7B33" w:rsidRPr="00837B33" w:rsidRDefault="00837B33" w:rsidP="007B374D">
            <w:pPr>
              <w:jc w:val="center"/>
              <w:rPr>
                <w:b/>
                <w:bCs/>
                <w:sz w:val="20"/>
                <w:szCs w:val="20"/>
              </w:rPr>
            </w:pPr>
            <w:r w:rsidRPr="00837B33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7B33" w:rsidRPr="00837B33" w:rsidRDefault="00837B33" w:rsidP="007B374D">
            <w:pPr>
              <w:jc w:val="center"/>
              <w:rPr>
                <w:b/>
                <w:bCs/>
                <w:sz w:val="20"/>
                <w:szCs w:val="20"/>
              </w:rPr>
            </w:pPr>
            <w:r w:rsidRPr="00837B33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837B33" w:rsidRPr="00837B33" w:rsidTr="007B374D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837B33" w:rsidRPr="00837B33" w:rsidRDefault="00837B33" w:rsidP="007B37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37B33" w:rsidRPr="00837B33" w:rsidRDefault="00837B33" w:rsidP="007B37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37B33" w:rsidRPr="00837B33" w:rsidRDefault="00837B33" w:rsidP="007B37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37B33" w:rsidRPr="00837B33" w:rsidRDefault="00837B33" w:rsidP="007B37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37B33" w:rsidRPr="00837B33" w:rsidRDefault="00837B33" w:rsidP="007B37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B33" w:rsidRPr="00837B33" w:rsidRDefault="00837B33" w:rsidP="007B374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37B33" w:rsidRPr="00837B33" w:rsidTr="007B374D">
        <w:trPr>
          <w:trHeight w:val="18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Белье хлопчатобумажное (трикотаж)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r w:rsidRPr="00837B33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23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Белье хлопчатобумажное (трикотаж)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r w:rsidRPr="00837B33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1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Жилет сигнальный р. 44-46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1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Жилет сигнальный р. 48-50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21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Жилет сигнальный р. 52-54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32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12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Жилет сигнальный р. 56-58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15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Жилет сигнальный р. 60-62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8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128-132/182-188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38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7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39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2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48-50/192-200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37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р.44-46/182-188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38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43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7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0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3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20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837B33">
              <w:rPr>
                <w:sz w:val="20"/>
                <w:szCs w:val="20"/>
              </w:rPr>
              <w:t>е</w:t>
            </w:r>
            <w:r w:rsidRPr="00837B33">
              <w:rPr>
                <w:sz w:val="20"/>
                <w:szCs w:val="20"/>
              </w:rPr>
              <w:t>зов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21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837B33">
              <w:rPr>
                <w:sz w:val="20"/>
                <w:szCs w:val="20"/>
              </w:rPr>
              <w:t>е</w:t>
            </w:r>
            <w:r w:rsidRPr="00837B33">
              <w:rPr>
                <w:sz w:val="20"/>
                <w:szCs w:val="20"/>
              </w:rPr>
              <w:t>зов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22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837B33">
              <w:rPr>
                <w:sz w:val="20"/>
                <w:szCs w:val="20"/>
              </w:rPr>
              <w:t>е</w:t>
            </w:r>
            <w:r w:rsidRPr="00837B33">
              <w:rPr>
                <w:sz w:val="20"/>
                <w:szCs w:val="20"/>
              </w:rPr>
              <w:t>зов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23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837B33">
              <w:rPr>
                <w:sz w:val="20"/>
                <w:szCs w:val="20"/>
              </w:rPr>
              <w:t>е</w:t>
            </w:r>
            <w:r w:rsidRPr="00837B33">
              <w:rPr>
                <w:sz w:val="20"/>
                <w:szCs w:val="20"/>
              </w:rPr>
              <w:t>зов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24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для защиты от растворов кислот и щелочей суконный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38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25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женский для защиты от вредных о</w:t>
            </w:r>
            <w:r>
              <w:rPr>
                <w:sz w:val="20"/>
                <w:szCs w:val="20"/>
              </w:rPr>
              <w:t>пасных биологических факторов (</w:t>
            </w:r>
            <w:r w:rsidRPr="00837B33">
              <w:rPr>
                <w:sz w:val="20"/>
                <w:szCs w:val="20"/>
              </w:rPr>
              <w:t>клещей и насекомых)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r w:rsidRPr="00837B33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9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26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женский для защиты от вредных о</w:t>
            </w:r>
            <w:r>
              <w:rPr>
                <w:sz w:val="20"/>
                <w:szCs w:val="20"/>
              </w:rPr>
              <w:t>пасных биологических факторов (</w:t>
            </w:r>
            <w:r w:rsidRPr="00837B33">
              <w:rPr>
                <w:sz w:val="20"/>
                <w:szCs w:val="20"/>
              </w:rPr>
              <w:t>клещей и насекомых)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r w:rsidRPr="00837B33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27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женский для защиты от ОПЗ и механических воздействий  р. 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28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женский для защиты от ОПЗ и механических воздействий 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29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женский для защиты от ОПЗ и механических воздействий  р.96-100/170-176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30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женский для защиты от ОПЗ и механических воздействий р. 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31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женский для защиты от ОПЗ и механических воздействий р. 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женский для защиты от ОПЗ и механических воздействий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33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мужской для защиты от ОПЗ и механических воздействий р. 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34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мужской для защиты от ОПЗ и механических воздействий р. 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66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35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мужской для защиты от ОПЗ и механических воздействий р. 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36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мужской для защиты от ОПЗ и механических воздействий р. 112-116/170-176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37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мужской для защиты от ОПЗ и механических воздействий р. 112-116/182-188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38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мужской для защиты от ОПЗ и механических воздействий р. 120-124/170-176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39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мужской для защиты от ОПЗ и механических воздействий р. 120-124/182-188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40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мужской для защиты от ОПЗ и механических воздействий р. 128-132/182-188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41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мужской для защиты от ОПЗ и механических воздействий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42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мужской для защиты от ОПЗ и механических воздействий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43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мужской для защиты от ОПЗ и механических воздействий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85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44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мужской для защиты от ОПЗ и механических воздействий р. 96-100/182-188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45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мужской для защиты от ОПЗ и механических воздействий р.88-92/158-164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13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46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сварщика брезентовый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17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47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Костюм сварщика брезентовый р.48-50/170-176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48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 xml:space="preserve">Накомарник - сетка </w:t>
            </w:r>
            <w:proofErr w:type="spellStart"/>
            <w:r w:rsidRPr="00837B33">
              <w:rPr>
                <w:sz w:val="20"/>
                <w:szCs w:val="20"/>
              </w:rPr>
              <w:t>наголовная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95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11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49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 xml:space="preserve">Наплечники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50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 xml:space="preserve">Нарукавники </w:t>
            </w:r>
            <w:proofErr w:type="spellStart"/>
            <w:r w:rsidRPr="00837B33">
              <w:rPr>
                <w:sz w:val="20"/>
                <w:szCs w:val="20"/>
              </w:rPr>
              <w:t>текстовиниловые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2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51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Перчатки для защиты от проколов и порезов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220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1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52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Перчатки резиновые бытовые (</w:t>
            </w:r>
            <w:proofErr w:type="spellStart"/>
            <w:proofErr w:type="gramStart"/>
            <w:r w:rsidRPr="00837B33">
              <w:rPr>
                <w:sz w:val="20"/>
                <w:szCs w:val="20"/>
              </w:rPr>
              <w:t>техн</w:t>
            </w:r>
            <w:proofErr w:type="spellEnd"/>
            <w:proofErr w:type="gramEnd"/>
            <w:r w:rsidRPr="00837B33">
              <w:rPr>
                <w:sz w:val="20"/>
                <w:szCs w:val="20"/>
              </w:rPr>
              <w:t xml:space="preserve">)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220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15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53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Перчатки с полимерным покрытием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2 000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18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54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Рукавицы брезентовые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100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23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55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Халат рабочий белый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1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56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Халат рабочий темный 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  <w:tr w:rsidR="00837B33" w:rsidRPr="00837B33" w:rsidTr="007B374D">
        <w:trPr>
          <w:trHeight w:val="1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center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57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37B33" w:rsidRPr="00837B33" w:rsidRDefault="00837B33" w:rsidP="007B374D">
            <w:pPr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Халат рабочий темный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37B3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37B33" w:rsidRPr="00837B33" w:rsidRDefault="00837B33" w:rsidP="007B374D">
            <w:pPr>
              <w:jc w:val="right"/>
              <w:rPr>
                <w:sz w:val="20"/>
                <w:szCs w:val="20"/>
              </w:rPr>
            </w:pPr>
            <w:r w:rsidRPr="00837B33">
              <w:rPr>
                <w:sz w:val="20"/>
                <w:szCs w:val="20"/>
              </w:rPr>
              <w:t> </w:t>
            </w:r>
          </w:p>
        </w:tc>
      </w:tr>
    </w:tbl>
    <w:p w:rsidR="00694FE9" w:rsidRDefault="00694FE9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7F0F95" w:rsidRPr="00E27496" w:rsidRDefault="007F0F95" w:rsidP="007F0F95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>6. Грузополучатель филиал АО «ДРСК» «</w:t>
      </w:r>
      <w:r w:rsidR="006170B2" w:rsidRPr="00E27496">
        <w:rPr>
          <w:b/>
          <w:i/>
          <w:sz w:val="22"/>
          <w:szCs w:val="22"/>
        </w:rPr>
        <w:t>Южно – Якутские э</w:t>
      </w:r>
      <w:r w:rsidRPr="00E27496">
        <w:rPr>
          <w:b/>
          <w:i/>
          <w:sz w:val="22"/>
          <w:szCs w:val="22"/>
        </w:rPr>
        <w:t>лектрические сети</w:t>
      </w:r>
      <w:r w:rsidR="006170B2" w:rsidRPr="00E27496">
        <w:rPr>
          <w:b/>
          <w:i/>
          <w:sz w:val="22"/>
          <w:szCs w:val="22"/>
        </w:rPr>
        <w:t>»</w:t>
      </w:r>
      <w:r w:rsidRPr="00E27496">
        <w:rPr>
          <w:b/>
          <w:i/>
          <w:sz w:val="22"/>
          <w:szCs w:val="22"/>
        </w:rPr>
        <w:t xml:space="preserve"> </w:t>
      </w:r>
    </w:p>
    <w:p w:rsidR="007F0F95" w:rsidRPr="00E27496" w:rsidRDefault="007F0F95" w:rsidP="007F0F95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до 15 </w:t>
      </w:r>
      <w:r w:rsidR="00DF4715">
        <w:rPr>
          <w:b/>
          <w:i/>
          <w:sz w:val="22"/>
          <w:szCs w:val="22"/>
        </w:rPr>
        <w:t>марта</w:t>
      </w:r>
      <w:r w:rsidRPr="00E27496">
        <w:rPr>
          <w:b/>
          <w:i/>
          <w:sz w:val="22"/>
          <w:szCs w:val="22"/>
        </w:rPr>
        <w:t xml:space="preserve"> 201</w:t>
      </w:r>
      <w:r w:rsidR="0068134A">
        <w:rPr>
          <w:b/>
          <w:i/>
          <w:sz w:val="22"/>
          <w:szCs w:val="22"/>
        </w:rPr>
        <w:t xml:space="preserve">6 </w:t>
      </w:r>
      <w:r w:rsidRPr="00E27496">
        <w:rPr>
          <w:b/>
          <w:i/>
          <w:sz w:val="22"/>
          <w:szCs w:val="22"/>
        </w:rPr>
        <w:t>года.</w:t>
      </w:r>
    </w:p>
    <w:p w:rsidR="0068134A" w:rsidRDefault="007F0F95" w:rsidP="007F0F95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</w:t>
      </w:r>
      <w:r w:rsidR="0068134A">
        <w:rPr>
          <w:b/>
          <w:i/>
          <w:sz w:val="22"/>
          <w:szCs w:val="22"/>
        </w:rPr>
        <w:t xml:space="preserve">РС (Я) г. Алдан, ул. </w:t>
      </w:r>
      <w:proofErr w:type="spellStart"/>
      <w:r w:rsidR="0068134A">
        <w:rPr>
          <w:b/>
          <w:i/>
          <w:sz w:val="22"/>
          <w:szCs w:val="22"/>
        </w:rPr>
        <w:t>Тарабукина</w:t>
      </w:r>
      <w:proofErr w:type="spellEnd"/>
      <w:r w:rsidR="0068134A">
        <w:rPr>
          <w:b/>
          <w:i/>
          <w:sz w:val="22"/>
          <w:szCs w:val="22"/>
        </w:rPr>
        <w:t>, 60А</w:t>
      </w:r>
    </w:p>
    <w:p w:rsidR="0068134A" w:rsidRDefault="0068134A" w:rsidP="007F0F95">
      <w:pPr>
        <w:tabs>
          <w:tab w:val="left" w:pos="1725"/>
        </w:tabs>
        <w:rPr>
          <w:b/>
          <w:i/>
          <w:sz w:val="22"/>
          <w:szCs w:val="22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20"/>
        <w:gridCol w:w="6120"/>
        <w:gridCol w:w="720"/>
        <w:gridCol w:w="840"/>
        <w:gridCol w:w="1029"/>
        <w:gridCol w:w="851"/>
      </w:tblGrid>
      <w:tr w:rsidR="0068134A" w:rsidTr="0068134A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34A" w:rsidRPr="0068134A" w:rsidRDefault="0068134A">
            <w:pPr>
              <w:jc w:val="center"/>
              <w:rPr>
                <w:b/>
                <w:bCs/>
                <w:sz w:val="20"/>
                <w:szCs w:val="20"/>
              </w:rPr>
            </w:pPr>
            <w:r w:rsidRPr="0068134A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1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34A" w:rsidRPr="0068134A" w:rsidRDefault="0068134A">
            <w:pPr>
              <w:jc w:val="center"/>
              <w:rPr>
                <w:b/>
                <w:bCs/>
                <w:sz w:val="20"/>
                <w:szCs w:val="20"/>
              </w:rPr>
            </w:pPr>
            <w:r w:rsidRPr="0068134A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134A" w:rsidRPr="0068134A" w:rsidRDefault="0068134A">
            <w:pPr>
              <w:jc w:val="center"/>
              <w:rPr>
                <w:b/>
                <w:bCs/>
                <w:sz w:val="20"/>
                <w:szCs w:val="20"/>
              </w:rPr>
            </w:pPr>
            <w:r w:rsidRPr="0068134A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134A" w:rsidRPr="0068134A" w:rsidRDefault="0068134A">
            <w:pPr>
              <w:jc w:val="center"/>
              <w:rPr>
                <w:b/>
                <w:bCs/>
                <w:sz w:val="20"/>
                <w:szCs w:val="20"/>
              </w:rPr>
            </w:pPr>
            <w:r w:rsidRPr="0068134A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029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134A" w:rsidRPr="0068134A" w:rsidRDefault="0068134A">
            <w:pPr>
              <w:jc w:val="center"/>
              <w:rPr>
                <w:b/>
                <w:bCs/>
                <w:sz w:val="20"/>
                <w:szCs w:val="20"/>
              </w:rPr>
            </w:pPr>
            <w:r w:rsidRPr="0068134A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134A" w:rsidRPr="0068134A" w:rsidRDefault="0068134A">
            <w:pPr>
              <w:jc w:val="center"/>
              <w:rPr>
                <w:b/>
                <w:bCs/>
                <w:sz w:val="20"/>
                <w:szCs w:val="20"/>
              </w:rPr>
            </w:pPr>
            <w:r w:rsidRPr="0068134A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68134A" w:rsidTr="0068134A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68134A" w:rsidRPr="0068134A" w:rsidRDefault="006813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134A" w:rsidRPr="0068134A" w:rsidRDefault="006813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134A" w:rsidRPr="0068134A" w:rsidRDefault="006813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134A" w:rsidRPr="0068134A" w:rsidRDefault="006813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9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134A" w:rsidRPr="0068134A" w:rsidRDefault="006813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8134A" w:rsidRPr="0068134A" w:rsidRDefault="006813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134A" w:rsidTr="0068134A">
        <w:trPr>
          <w:trHeight w:val="2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Жилет сигнальный р. 44-46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6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12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Жилет сигнальный р. 48-50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1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Жилет сигнальный р. 52-54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22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Жилет сигнальный р. 56-58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8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12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Жилет сигнальный р. 60-62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104-108/158-164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104-108/170-176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75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104-108/182-188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50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104-108/194-200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112-116/170-176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112-116/182-188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112-116/194-200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120-124/170-176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120-124/182-188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120-124/194-200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128-132/194-200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88-92/170-176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10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88-92/182-188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96-100/158-164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10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96-100/170-176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90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 96-100/182-188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р.136-140/194-200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Костюм мужской для защиты от ОПЗ и механических воздействий р.88-92/158-164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7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23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 w:rsidP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Перчатки резиновые бытовые (</w:t>
            </w:r>
            <w:proofErr w:type="spellStart"/>
            <w:proofErr w:type="gramStart"/>
            <w:r w:rsidRPr="0068134A">
              <w:rPr>
                <w:sz w:val="20"/>
                <w:szCs w:val="20"/>
              </w:rPr>
              <w:t>техн</w:t>
            </w:r>
            <w:proofErr w:type="spellEnd"/>
            <w:proofErr w:type="gramEnd"/>
            <w:r w:rsidRPr="0068134A">
              <w:rPr>
                <w:sz w:val="20"/>
                <w:szCs w:val="20"/>
              </w:rPr>
              <w:t xml:space="preserve">)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400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2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Перчатки трикотажные с ПВХ покрытием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850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14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 88-92/158-164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19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 88-92/170-176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22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 96-100/158-164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12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 96-100/170-176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1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 96-100/182-188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21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р.104-108/170-176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5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1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Плащ для защиты от воды р.104-108/182-188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45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68134A">
              <w:rPr>
                <w:sz w:val="20"/>
                <w:szCs w:val="20"/>
              </w:rPr>
              <w:t>укавицы комбинированные х/б (</w:t>
            </w:r>
            <w:proofErr w:type="spellStart"/>
            <w:r w:rsidRPr="0068134A">
              <w:rPr>
                <w:sz w:val="20"/>
                <w:szCs w:val="20"/>
              </w:rPr>
              <w:t>тк</w:t>
            </w:r>
            <w:proofErr w:type="spellEnd"/>
            <w:r w:rsidRPr="0068134A">
              <w:rPr>
                <w:sz w:val="20"/>
                <w:szCs w:val="20"/>
              </w:rPr>
              <w:t>. "двунитка" плотность не менее 230 г/</w:t>
            </w:r>
            <w:proofErr w:type="spellStart"/>
            <w:r w:rsidRPr="0068134A">
              <w:rPr>
                <w:sz w:val="20"/>
                <w:szCs w:val="20"/>
              </w:rPr>
              <w:t>кв</w:t>
            </w:r>
            <w:proofErr w:type="gramStart"/>
            <w:r w:rsidRPr="0068134A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68134A">
              <w:rPr>
                <w:sz w:val="20"/>
                <w:szCs w:val="20"/>
              </w:rPr>
              <w:t>) с ПВХ-наладонником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850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10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Халат рабочий белый р. 44-46/170-176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15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Халат рабочий женский белый р.48-50/158-164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  <w:tr w:rsidR="0068134A" w:rsidTr="0068134A">
        <w:trPr>
          <w:trHeight w:val="19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center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36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8134A" w:rsidRPr="0068134A" w:rsidRDefault="0068134A">
            <w:pPr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Халат рабочий женский белый р.52-54/158-164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68134A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68134A" w:rsidRPr="0068134A" w:rsidRDefault="0068134A">
            <w:pPr>
              <w:jc w:val="right"/>
              <w:rPr>
                <w:sz w:val="20"/>
                <w:szCs w:val="20"/>
              </w:rPr>
            </w:pPr>
            <w:r w:rsidRPr="0068134A">
              <w:rPr>
                <w:sz w:val="20"/>
                <w:szCs w:val="20"/>
              </w:rPr>
              <w:t> </w:t>
            </w:r>
          </w:p>
        </w:tc>
      </w:tr>
    </w:tbl>
    <w:p w:rsidR="0068134A" w:rsidRDefault="0068134A" w:rsidP="007F0F95">
      <w:pPr>
        <w:tabs>
          <w:tab w:val="left" w:pos="1725"/>
        </w:tabs>
        <w:rPr>
          <w:b/>
          <w:i/>
          <w:sz w:val="22"/>
          <w:szCs w:val="22"/>
        </w:rPr>
      </w:pPr>
    </w:p>
    <w:p w:rsidR="00C31D36" w:rsidRPr="005A38D5" w:rsidRDefault="00C31D36" w:rsidP="00C31D36">
      <w:pPr>
        <w:widowControl w:val="0"/>
        <w:shd w:val="clear" w:color="auto" w:fill="FFFFFF"/>
        <w:tabs>
          <w:tab w:val="left" w:pos="914"/>
        </w:tabs>
        <w:autoSpaceDE w:val="0"/>
        <w:autoSpaceDN w:val="0"/>
        <w:adjustRightInd w:val="0"/>
        <w:spacing w:line="228" w:lineRule="exact"/>
        <w:jc w:val="both"/>
        <w:rPr>
          <w:b/>
        </w:rPr>
      </w:pPr>
      <w:r w:rsidRPr="005A38D5">
        <w:rPr>
          <w:b/>
        </w:rPr>
        <w:t xml:space="preserve">Нанесение символики и логотипа </w:t>
      </w:r>
    </w:p>
    <w:p w:rsidR="00467935" w:rsidRPr="00580224" w:rsidRDefault="00467935" w:rsidP="00467935">
      <w:pPr>
        <w:jc w:val="both"/>
        <w:rPr>
          <w:sz w:val="20"/>
          <w:szCs w:val="20"/>
        </w:rPr>
      </w:pPr>
      <w:r w:rsidRPr="00580224">
        <w:rPr>
          <w:sz w:val="20"/>
          <w:szCs w:val="20"/>
          <w:u w:val="single"/>
        </w:rPr>
        <w:t xml:space="preserve">На спине ниже кокетки логотип: </w:t>
      </w:r>
      <w:r w:rsidRPr="00580224">
        <w:rPr>
          <w:sz w:val="20"/>
          <w:szCs w:val="20"/>
        </w:rPr>
        <w:t xml:space="preserve">                         </w:t>
      </w:r>
      <w:r w:rsidRPr="00580224">
        <w:rPr>
          <w:sz w:val="20"/>
          <w:szCs w:val="20"/>
          <w:u w:val="single"/>
        </w:rPr>
        <w:t xml:space="preserve">На левом нагрудном кармане </w:t>
      </w:r>
    </w:p>
    <w:p w:rsidR="00467935" w:rsidRPr="00580224" w:rsidRDefault="00467935" w:rsidP="00467935">
      <w:pPr>
        <w:jc w:val="both"/>
        <w:rPr>
          <w:sz w:val="20"/>
          <w:szCs w:val="20"/>
          <w:u w:val="single"/>
        </w:rPr>
      </w:pPr>
      <w:r w:rsidRPr="00580224">
        <w:rPr>
          <w:sz w:val="20"/>
          <w:szCs w:val="20"/>
        </w:rPr>
        <w:t xml:space="preserve">                                                                                  </w:t>
      </w:r>
      <w:r w:rsidRPr="00580224">
        <w:rPr>
          <w:sz w:val="20"/>
          <w:szCs w:val="20"/>
          <w:u w:val="single"/>
        </w:rPr>
        <w:t>фирменная символика</w:t>
      </w:r>
      <w:r>
        <w:rPr>
          <w:sz w:val="20"/>
          <w:szCs w:val="20"/>
          <w:u w:val="single"/>
        </w:rPr>
        <w:t xml:space="preserve"> (шеврон)</w:t>
      </w:r>
      <w:r w:rsidRPr="00580224">
        <w:rPr>
          <w:sz w:val="20"/>
          <w:szCs w:val="20"/>
          <w:u w:val="single"/>
        </w:rPr>
        <w:t>:</w:t>
      </w:r>
    </w:p>
    <w:p w:rsidR="00467935" w:rsidRPr="00580224" w:rsidRDefault="00467935" w:rsidP="00467935">
      <w:pPr>
        <w:jc w:val="both"/>
        <w:rPr>
          <w:sz w:val="20"/>
          <w:szCs w:val="20"/>
        </w:rPr>
      </w:pPr>
      <w:r w:rsidRPr="000C0106">
        <w:rPr>
          <w:b/>
          <w:color w:val="FFFF00"/>
          <w:sz w:val="20"/>
          <w:szCs w:val="20"/>
          <w:shd w:val="clear" w:color="auto" w:fill="000080"/>
        </w:rPr>
        <w:t>АО ДРСК</w:t>
      </w:r>
      <w:r w:rsidRPr="000C0106">
        <w:rPr>
          <w:color w:val="FFFF00"/>
          <w:sz w:val="20"/>
          <w:szCs w:val="20"/>
        </w:rPr>
        <w:t xml:space="preserve"> </w:t>
      </w:r>
      <w:r w:rsidRPr="00580224">
        <w:rPr>
          <w:sz w:val="20"/>
          <w:szCs w:val="20"/>
        </w:rPr>
        <w:t xml:space="preserve">– жёлтым цветом                               </w:t>
      </w:r>
      <w:r w:rsidRPr="00580224">
        <w:rPr>
          <w:noProof/>
          <w:sz w:val="20"/>
          <w:szCs w:val="20"/>
        </w:rPr>
        <w:drawing>
          <wp:inline distT="0" distB="0" distL="0" distR="0" wp14:anchorId="5EFDB3E2" wp14:editId="45EABD71">
            <wp:extent cx="1676400" cy="1364129"/>
            <wp:effectExtent l="0" t="0" r="0" b="7620"/>
            <wp:docPr id="6" name="Рисунок 6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64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0224">
        <w:rPr>
          <w:sz w:val="20"/>
          <w:szCs w:val="20"/>
        </w:rPr>
        <w:t xml:space="preserve"> </w:t>
      </w:r>
    </w:p>
    <w:p w:rsidR="00467935" w:rsidRDefault="00467935" w:rsidP="00467935">
      <w:pPr>
        <w:rPr>
          <w:sz w:val="20"/>
          <w:szCs w:val="20"/>
        </w:rPr>
      </w:pPr>
      <w:r>
        <w:rPr>
          <w:sz w:val="20"/>
          <w:szCs w:val="20"/>
        </w:rPr>
        <w:t>Размер 300*53мм                                                    Размер 90*58 мм</w:t>
      </w:r>
    </w:p>
    <w:p w:rsidR="00467935" w:rsidRPr="00580224" w:rsidRDefault="00467935" w:rsidP="00467935">
      <w:pPr>
        <w:rPr>
          <w:b/>
          <w:sz w:val="20"/>
          <w:szCs w:val="20"/>
        </w:rPr>
      </w:pPr>
      <w:r w:rsidRPr="00580224">
        <w:rPr>
          <w:sz w:val="20"/>
          <w:szCs w:val="20"/>
        </w:rPr>
        <w:t>Способ нанесения логотипа и символики – термопечать.</w:t>
      </w:r>
    </w:p>
    <w:p w:rsidR="00397DA1" w:rsidRDefault="00397DA1" w:rsidP="00C31D36"/>
    <w:p w:rsidR="00D56EFA" w:rsidRDefault="00397DA1" w:rsidP="006C0700">
      <w:pPr>
        <w:tabs>
          <w:tab w:val="left" w:pos="1725"/>
        </w:tabs>
        <w:rPr>
          <w:b/>
          <w:i/>
        </w:rPr>
      </w:pPr>
      <w:r>
        <w:rPr>
          <w:b/>
        </w:rPr>
        <w:t>Техническое описание демисезонной спецодежды и средств защиты рук</w:t>
      </w:r>
    </w:p>
    <w:tbl>
      <w:tblPr>
        <w:tblW w:w="10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967"/>
        <w:gridCol w:w="2335"/>
        <w:gridCol w:w="5603"/>
      </w:tblGrid>
      <w:tr w:rsidR="00D56EFA" w:rsidTr="00C31D36">
        <w:tc>
          <w:tcPr>
            <w:tcW w:w="551" w:type="dxa"/>
            <w:shd w:val="clear" w:color="auto" w:fill="auto"/>
          </w:tcPr>
          <w:p w:rsidR="00D56EFA" w:rsidRDefault="00D56EFA" w:rsidP="00D56EFA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67" w:type="dxa"/>
            <w:shd w:val="clear" w:color="auto" w:fill="auto"/>
          </w:tcPr>
          <w:p w:rsidR="00D56EFA" w:rsidRDefault="00D56EFA" w:rsidP="00D56EFA">
            <w:r>
              <w:t>Наименование</w:t>
            </w:r>
          </w:p>
        </w:tc>
        <w:tc>
          <w:tcPr>
            <w:tcW w:w="2335" w:type="dxa"/>
            <w:shd w:val="clear" w:color="auto" w:fill="auto"/>
          </w:tcPr>
          <w:p w:rsidR="00D56EFA" w:rsidRDefault="00D56EFA" w:rsidP="00D56EFA">
            <w:r>
              <w:t>ГОСТ</w:t>
            </w:r>
          </w:p>
        </w:tc>
        <w:tc>
          <w:tcPr>
            <w:tcW w:w="5603" w:type="dxa"/>
            <w:shd w:val="clear" w:color="auto" w:fill="auto"/>
          </w:tcPr>
          <w:p w:rsidR="00D56EFA" w:rsidRDefault="00D56EFA" w:rsidP="00D56EFA">
            <w:r>
              <w:t>Требования</w:t>
            </w:r>
          </w:p>
        </w:tc>
      </w:tr>
      <w:tr w:rsidR="00D56EFA" w:rsidTr="00C31D36">
        <w:tc>
          <w:tcPr>
            <w:tcW w:w="10456" w:type="dxa"/>
            <w:gridSpan w:val="4"/>
            <w:shd w:val="clear" w:color="auto" w:fill="auto"/>
          </w:tcPr>
          <w:p w:rsidR="00D56EFA" w:rsidRDefault="00D56EFA" w:rsidP="00D56EFA">
            <w:r w:rsidRPr="008B25F3">
              <w:rPr>
                <w:b/>
              </w:rPr>
              <w:t xml:space="preserve">             СПЕЦОДЕЖДА</w:t>
            </w:r>
            <w:r w:rsidR="00F358EA">
              <w:rPr>
                <w:b/>
              </w:rPr>
              <w:t xml:space="preserve"> – </w:t>
            </w:r>
            <w:r w:rsidR="00F358EA" w:rsidRPr="00F358EA">
              <w:rPr>
                <w:b/>
                <w:u w:val="single"/>
              </w:rPr>
              <w:t>СОБЛЮДЕНИЕ СТАНДАРТА РАЗМЕРНОГО  РЯДА!!!!!</w:t>
            </w:r>
          </w:p>
        </w:tc>
      </w:tr>
      <w:tr w:rsidR="00D56EFA" w:rsidRPr="00004345" w:rsidTr="00C31D36">
        <w:tc>
          <w:tcPr>
            <w:tcW w:w="551" w:type="dxa"/>
            <w:shd w:val="clear" w:color="auto" w:fill="auto"/>
          </w:tcPr>
          <w:p w:rsidR="00D56EFA" w:rsidRPr="00004345" w:rsidRDefault="00D56EFA" w:rsidP="00D56EFA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>1</w:t>
            </w:r>
          </w:p>
        </w:tc>
        <w:tc>
          <w:tcPr>
            <w:tcW w:w="1967" w:type="dxa"/>
            <w:shd w:val="clear" w:color="auto" w:fill="auto"/>
          </w:tcPr>
          <w:p w:rsidR="00D56EFA" w:rsidRPr="00004345" w:rsidRDefault="00D56EFA" w:rsidP="00D56EFA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>Костюм му</w:t>
            </w:r>
            <w:r w:rsidRPr="00004345">
              <w:rPr>
                <w:sz w:val="20"/>
                <w:szCs w:val="20"/>
              </w:rPr>
              <w:t>ж</w:t>
            </w:r>
            <w:r w:rsidRPr="00004345">
              <w:rPr>
                <w:sz w:val="20"/>
                <w:szCs w:val="20"/>
              </w:rPr>
              <w:t>ской/женский для защиты от ОПЗ и механических во</w:t>
            </w:r>
            <w:r w:rsidRPr="00004345">
              <w:rPr>
                <w:sz w:val="20"/>
                <w:szCs w:val="20"/>
              </w:rPr>
              <w:t>з</w:t>
            </w:r>
            <w:r w:rsidRPr="00004345">
              <w:rPr>
                <w:sz w:val="20"/>
                <w:szCs w:val="20"/>
              </w:rPr>
              <w:t>действий</w:t>
            </w:r>
          </w:p>
        </w:tc>
        <w:tc>
          <w:tcPr>
            <w:tcW w:w="2335" w:type="dxa"/>
            <w:shd w:val="clear" w:color="auto" w:fill="auto"/>
          </w:tcPr>
          <w:p w:rsidR="00D56EFA" w:rsidRPr="00004345" w:rsidRDefault="00D56EFA" w:rsidP="00D56EFA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>Соответствие требов</w:t>
            </w:r>
            <w:r w:rsidRPr="00004345">
              <w:rPr>
                <w:sz w:val="20"/>
                <w:szCs w:val="20"/>
              </w:rPr>
              <w:t>а</w:t>
            </w:r>
            <w:r w:rsidRPr="00004345">
              <w:rPr>
                <w:sz w:val="20"/>
                <w:szCs w:val="20"/>
              </w:rPr>
              <w:t xml:space="preserve">ниям </w:t>
            </w:r>
            <w:proofErr w:type="gramStart"/>
            <w:r w:rsidRPr="00004345">
              <w:rPr>
                <w:sz w:val="20"/>
                <w:szCs w:val="20"/>
              </w:rPr>
              <w:t>ТР</w:t>
            </w:r>
            <w:proofErr w:type="gramEnd"/>
            <w:r w:rsidRPr="00004345">
              <w:rPr>
                <w:sz w:val="20"/>
                <w:szCs w:val="20"/>
              </w:rPr>
              <w:t xml:space="preserve"> ТС 019/2011 </w:t>
            </w:r>
          </w:p>
          <w:p w:rsidR="00D56EFA" w:rsidRPr="00004345" w:rsidRDefault="00D56EFA" w:rsidP="00D56EFA">
            <w:pPr>
              <w:rPr>
                <w:sz w:val="20"/>
                <w:szCs w:val="20"/>
                <w:u w:val="single"/>
              </w:rPr>
            </w:pPr>
            <w:r w:rsidRPr="00004345">
              <w:rPr>
                <w:sz w:val="20"/>
                <w:szCs w:val="20"/>
                <w:u w:val="single"/>
              </w:rPr>
              <w:t xml:space="preserve">Нанесение: </w:t>
            </w:r>
          </w:p>
          <w:p w:rsidR="00D56EFA" w:rsidRPr="00004345" w:rsidRDefault="00D56EFA" w:rsidP="00D56EFA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>- логотипа и символики;</w:t>
            </w:r>
          </w:p>
          <w:p w:rsidR="00D56EFA" w:rsidRPr="00004345" w:rsidRDefault="00D56EFA" w:rsidP="00D56EFA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СВП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004345">
                <w:rPr>
                  <w:sz w:val="20"/>
                  <w:szCs w:val="20"/>
                </w:rPr>
                <w:t>50 мм</w:t>
              </w:r>
            </w:smartTag>
            <w:r w:rsidRPr="00004345">
              <w:rPr>
                <w:sz w:val="20"/>
                <w:szCs w:val="20"/>
              </w:rPr>
              <w:t xml:space="preserve"> в районе стыка кокетки и спинки, рукавах, на брюках в районе голени.</w:t>
            </w:r>
          </w:p>
        </w:tc>
        <w:tc>
          <w:tcPr>
            <w:tcW w:w="5603" w:type="dxa"/>
            <w:shd w:val="clear" w:color="auto" w:fill="auto"/>
          </w:tcPr>
          <w:p w:rsidR="00D56EFA" w:rsidRPr="00004345" w:rsidRDefault="00D56EFA" w:rsidP="00D56EFA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>Цвет темно – синий +кокетка василькового цвета</w:t>
            </w:r>
          </w:p>
          <w:p w:rsidR="00D56EFA" w:rsidRPr="00004345" w:rsidRDefault="00D56EFA" w:rsidP="00D56EFA">
            <w:pPr>
              <w:rPr>
                <w:sz w:val="20"/>
                <w:szCs w:val="20"/>
              </w:rPr>
            </w:pPr>
            <w:r w:rsidRPr="00004345">
              <w:rPr>
                <w:i/>
                <w:sz w:val="20"/>
                <w:szCs w:val="20"/>
              </w:rPr>
              <w:t>Отделка</w:t>
            </w:r>
            <w:r w:rsidRPr="00004345">
              <w:rPr>
                <w:sz w:val="20"/>
                <w:szCs w:val="20"/>
              </w:rPr>
              <w:t xml:space="preserve">: нижний воротник, </w:t>
            </w:r>
            <w:proofErr w:type="spellStart"/>
            <w:r w:rsidRPr="00004345">
              <w:rPr>
                <w:sz w:val="20"/>
                <w:szCs w:val="20"/>
              </w:rPr>
              <w:t>подклапаны</w:t>
            </w:r>
            <w:proofErr w:type="spellEnd"/>
            <w:r w:rsidRPr="00004345">
              <w:rPr>
                <w:sz w:val="20"/>
                <w:szCs w:val="20"/>
              </w:rPr>
              <w:t xml:space="preserve"> боковых карманов и кант: по швам притачивания кокеток полочек и спинки, по швам настрачивания наколенников – из ткани желтого цвета. </w:t>
            </w:r>
          </w:p>
          <w:p w:rsidR="00D56EFA" w:rsidRPr="00004345" w:rsidRDefault="00D56EFA" w:rsidP="00D56EFA">
            <w:pPr>
              <w:rPr>
                <w:sz w:val="20"/>
                <w:szCs w:val="20"/>
              </w:rPr>
            </w:pPr>
            <w:proofErr w:type="gramStart"/>
            <w:r w:rsidRPr="00004345">
              <w:rPr>
                <w:i/>
                <w:sz w:val="20"/>
                <w:szCs w:val="20"/>
              </w:rPr>
              <w:t>Куртка</w:t>
            </w:r>
            <w:r w:rsidRPr="00004345">
              <w:rPr>
                <w:sz w:val="20"/>
                <w:szCs w:val="20"/>
              </w:rPr>
              <w:t xml:space="preserve"> с центральной бортовой застежкой на пуговицы (</w:t>
            </w:r>
            <w:r w:rsidRPr="00004345">
              <w:rPr>
                <w:b/>
                <w:sz w:val="20"/>
                <w:szCs w:val="20"/>
                <w:u w:val="single"/>
              </w:rPr>
              <w:t>крепкого качества</w:t>
            </w:r>
            <w:r w:rsidRPr="00004345">
              <w:rPr>
                <w:sz w:val="20"/>
                <w:szCs w:val="20"/>
              </w:rPr>
              <w:t>), отложной воротник, полочка с двумя нагрудными карманами и двумя боковыми накладными ка</w:t>
            </w:r>
            <w:r w:rsidRPr="00004345">
              <w:rPr>
                <w:sz w:val="20"/>
                <w:szCs w:val="20"/>
              </w:rPr>
              <w:t>р</w:t>
            </w:r>
            <w:r w:rsidRPr="00004345">
              <w:rPr>
                <w:sz w:val="20"/>
                <w:szCs w:val="20"/>
              </w:rPr>
              <w:t>манами с клапанами</w:t>
            </w:r>
            <w:r>
              <w:rPr>
                <w:sz w:val="20"/>
                <w:szCs w:val="20"/>
              </w:rPr>
              <w:t xml:space="preserve">, застегивающимися на </w:t>
            </w:r>
            <w:r w:rsidR="00F358EA">
              <w:rPr>
                <w:sz w:val="20"/>
                <w:szCs w:val="20"/>
              </w:rPr>
              <w:t>пуговицы</w:t>
            </w:r>
            <w:r w:rsidRPr="00004345">
              <w:rPr>
                <w:sz w:val="20"/>
                <w:szCs w:val="20"/>
              </w:rPr>
              <w:t xml:space="preserve">, рукава с манжетами </w:t>
            </w:r>
            <w:r w:rsidR="00F358EA">
              <w:rPr>
                <w:sz w:val="20"/>
                <w:szCs w:val="20"/>
              </w:rPr>
              <w:t xml:space="preserve">с </w:t>
            </w:r>
            <w:r>
              <w:rPr>
                <w:sz w:val="20"/>
                <w:szCs w:val="20"/>
              </w:rPr>
              <w:t>застежк</w:t>
            </w:r>
            <w:r w:rsidR="00F358EA">
              <w:rPr>
                <w:sz w:val="20"/>
                <w:szCs w:val="20"/>
              </w:rPr>
              <w:t>ой на пуговицы</w:t>
            </w:r>
            <w:r w:rsidR="002A3129">
              <w:rPr>
                <w:sz w:val="20"/>
                <w:szCs w:val="20"/>
              </w:rPr>
              <w:t xml:space="preserve"> + 2 накладных кармана </w:t>
            </w:r>
            <w:r w:rsidR="002A3129">
              <w:rPr>
                <w:sz w:val="20"/>
                <w:szCs w:val="20"/>
              </w:rPr>
              <w:lastRenderedPageBreak/>
              <w:t>на рукавах с застежками из контактной ленты типа «липучка»</w:t>
            </w:r>
            <w:r w:rsidRPr="00004345">
              <w:rPr>
                <w:sz w:val="20"/>
                <w:szCs w:val="20"/>
              </w:rPr>
              <w:t>; нанесение символики на левый карман куртки;</w:t>
            </w:r>
            <w:proofErr w:type="gramEnd"/>
            <w:r w:rsidRPr="00004345">
              <w:rPr>
                <w:sz w:val="20"/>
                <w:szCs w:val="20"/>
              </w:rPr>
              <w:t xml:space="preserve"> нанесение л</w:t>
            </w:r>
            <w:r w:rsidRPr="00004345">
              <w:rPr>
                <w:sz w:val="20"/>
                <w:szCs w:val="20"/>
              </w:rPr>
              <w:t>о</w:t>
            </w:r>
            <w:r w:rsidRPr="00004345">
              <w:rPr>
                <w:sz w:val="20"/>
                <w:szCs w:val="20"/>
              </w:rPr>
              <w:t>готипа на спине ниже кокетки.</w:t>
            </w:r>
          </w:p>
          <w:p w:rsidR="00D56EFA" w:rsidRPr="00004345" w:rsidRDefault="00D56EFA" w:rsidP="00D56EFA">
            <w:pPr>
              <w:rPr>
                <w:sz w:val="20"/>
                <w:szCs w:val="20"/>
              </w:rPr>
            </w:pPr>
            <w:r w:rsidRPr="00004345">
              <w:rPr>
                <w:i/>
                <w:sz w:val="20"/>
                <w:szCs w:val="20"/>
              </w:rPr>
              <w:t>Брюки</w:t>
            </w:r>
            <w:r w:rsidRPr="00004345">
              <w:rPr>
                <w:sz w:val="20"/>
                <w:szCs w:val="20"/>
              </w:rPr>
              <w:t xml:space="preserve"> с застежкой на пуговицы, накладные карманы с наклонной линией входа</w:t>
            </w:r>
            <w:r w:rsidR="002A3129">
              <w:rPr>
                <w:sz w:val="20"/>
                <w:szCs w:val="20"/>
              </w:rPr>
              <w:t xml:space="preserve"> + 2 накладных кармана с набедре</w:t>
            </w:r>
            <w:r w:rsidR="002A3129">
              <w:rPr>
                <w:sz w:val="20"/>
                <w:szCs w:val="20"/>
              </w:rPr>
              <w:t>н</w:t>
            </w:r>
            <w:r w:rsidR="002A3129">
              <w:rPr>
                <w:sz w:val="20"/>
                <w:szCs w:val="20"/>
              </w:rPr>
              <w:t>ной стороны (выше колена) с застежками из контактной ленты типа «липучка»</w:t>
            </w:r>
            <w:r w:rsidRPr="00004345">
              <w:rPr>
                <w:sz w:val="20"/>
                <w:szCs w:val="20"/>
              </w:rPr>
              <w:t>, притачной пояс, 5 шлевок под ремень;</w:t>
            </w:r>
            <w:r>
              <w:rPr>
                <w:sz w:val="20"/>
                <w:szCs w:val="20"/>
              </w:rPr>
              <w:t xml:space="preserve"> у</w:t>
            </w:r>
            <w:r w:rsidRPr="00004345">
              <w:rPr>
                <w:sz w:val="20"/>
                <w:szCs w:val="20"/>
              </w:rPr>
              <w:t>с</w:t>
            </w:r>
            <w:r w:rsidRPr="00004345">
              <w:rPr>
                <w:sz w:val="20"/>
                <w:szCs w:val="20"/>
              </w:rPr>
              <w:t>и</w:t>
            </w:r>
            <w:r w:rsidRPr="00004345">
              <w:rPr>
                <w:sz w:val="20"/>
                <w:szCs w:val="20"/>
              </w:rPr>
              <w:t>ленные налокотники и наколенники (</w:t>
            </w:r>
            <w:r w:rsidRPr="00004345">
              <w:rPr>
                <w:sz w:val="20"/>
                <w:szCs w:val="20"/>
                <w:u w:val="single"/>
              </w:rPr>
              <w:t>наколенники пришивать повыше, т</w:t>
            </w:r>
            <w:r>
              <w:rPr>
                <w:sz w:val="20"/>
                <w:szCs w:val="20"/>
                <w:u w:val="single"/>
              </w:rPr>
              <w:t>.</w:t>
            </w:r>
            <w:r w:rsidRPr="00004345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>к.</w:t>
            </w:r>
            <w:r w:rsidRPr="00004345">
              <w:rPr>
                <w:sz w:val="20"/>
                <w:szCs w:val="20"/>
                <w:u w:val="single"/>
              </w:rPr>
              <w:t xml:space="preserve"> наблюдаются разрывы штанины от середины голени до колена).</w:t>
            </w:r>
          </w:p>
          <w:p w:rsidR="0070336E" w:rsidRPr="00004345" w:rsidRDefault="0070336E" w:rsidP="0070336E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Соответствие свойствам рекомендуемой ткани </w:t>
            </w:r>
          </w:p>
          <w:p w:rsidR="0070336E" w:rsidRPr="00004345" w:rsidRDefault="0070336E" w:rsidP="0070336E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«Премьер </w:t>
            </w:r>
            <w:r w:rsidRPr="00004345">
              <w:rPr>
                <w:sz w:val="20"/>
                <w:szCs w:val="20"/>
                <w:lang w:val="en-US"/>
              </w:rPr>
              <w:t>Cotton</w:t>
            </w:r>
            <w:r w:rsidRPr="00004345">
              <w:rPr>
                <w:sz w:val="20"/>
                <w:szCs w:val="20"/>
              </w:rPr>
              <w:t xml:space="preserve"> 250» арт. 10407;</w:t>
            </w:r>
          </w:p>
          <w:p w:rsidR="0070336E" w:rsidRPr="00004345" w:rsidRDefault="0070336E" w:rsidP="0070336E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>- состав: 100% Хлопок;</w:t>
            </w:r>
          </w:p>
          <w:p w:rsidR="0070336E" w:rsidRPr="00004345" w:rsidRDefault="0070336E" w:rsidP="0070336E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цвет по </w:t>
            </w:r>
            <w:proofErr w:type="gramStart"/>
            <w:r w:rsidRPr="00004345">
              <w:rPr>
                <w:sz w:val="20"/>
                <w:szCs w:val="20"/>
              </w:rPr>
              <w:t>текстильному</w:t>
            </w:r>
            <w:proofErr w:type="gramEnd"/>
            <w:r w:rsidRPr="00004345">
              <w:rPr>
                <w:sz w:val="20"/>
                <w:szCs w:val="20"/>
              </w:rPr>
              <w:t xml:space="preserve"> </w:t>
            </w:r>
            <w:proofErr w:type="spellStart"/>
            <w:r w:rsidRPr="00004345">
              <w:rPr>
                <w:sz w:val="20"/>
                <w:szCs w:val="20"/>
              </w:rPr>
              <w:t>пантону</w:t>
            </w:r>
            <w:proofErr w:type="spellEnd"/>
            <w:r w:rsidRPr="00004345">
              <w:rPr>
                <w:sz w:val="20"/>
                <w:szCs w:val="20"/>
              </w:rPr>
              <w:t>: синий №194025, василёк №193936, жёлтый №16268</w:t>
            </w:r>
          </w:p>
          <w:p w:rsidR="0070336E" w:rsidRPr="00004345" w:rsidRDefault="0070336E" w:rsidP="0070336E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>- переплетение саржа 3/1;</w:t>
            </w:r>
          </w:p>
          <w:p w:rsidR="0070336E" w:rsidRPr="00004345" w:rsidRDefault="0070336E" w:rsidP="0070336E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>- поверхностная плотность 260 ±10% г/м²;</w:t>
            </w:r>
          </w:p>
          <w:p w:rsidR="0070336E" w:rsidRPr="00004345" w:rsidRDefault="0070336E" w:rsidP="0070336E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разрывная нагрузка  основа/уток не менее </w:t>
            </w:r>
            <w:r>
              <w:rPr>
                <w:sz w:val="20"/>
                <w:szCs w:val="20"/>
              </w:rPr>
              <w:t>1180/800</w:t>
            </w:r>
            <w:r w:rsidRPr="00004345">
              <w:rPr>
                <w:sz w:val="20"/>
                <w:szCs w:val="20"/>
              </w:rPr>
              <w:t xml:space="preserve"> Н;</w:t>
            </w:r>
          </w:p>
          <w:p w:rsidR="0070336E" w:rsidRPr="00004345" w:rsidRDefault="0070336E" w:rsidP="0070336E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раздирающая нагрузка не менее </w:t>
            </w:r>
            <w:r>
              <w:rPr>
                <w:sz w:val="20"/>
                <w:szCs w:val="20"/>
              </w:rPr>
              <w:t>31</w:t>
            </w:r>
            <w:r w:rsidRPr="00004345">
              <w:rPr>
                <w:sz w:val="20"/>
                <w:szCs w:val="20"/>
              </w:rPr>
              <w:t xml:space="preserve"> Н;</w:t>
            </w:r>
          </w:p>
          <w:p w:rsidR="0070336E" w:rsidRPr="00004345" w:rsidRDefault="0070336E" w:rsidP="0070336E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стойкость к истиранию не менее </w:t>
            </w:r>
            <w:r>
              <w:rPr>
                <w:sz w:val="20"/>
                <w:szCs w:val="20"/>
              </w:rPr>
              <w:t>400</w:t>
            </w:r>
            <w:r w:rsidRPr="00004345">
              <w:rPr>
                <w:sz w:val="20"/>
                <w:szCs w:val="20"/>
              </w:rPr>
              <w:t xml:space="preserve"> циклов;</w:t>
            </w:r>
          </w:p>
          <w:p w:rsidR="0070336E" w:rsidRPr="00004345" w:rsidRDefault="0070336E" w:rsidP="0070336E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воздухонепроницаемость ткани верха не </w:t>
            </w:r>
            <w:r>
              <w:rPr>
                <w:sz w:val="20"/>
                <w:szCs w:val="20"/>
              </w:rPr>
              <w:t>более 4</w:t>
            </w:r>
            <w:r w:rsidRPr="00004345">
              <w:rPr>
                <w:sz w:val="20"/>
                <w:szCs w:val="20"/>
              </w:rPr>
              <w:t>0 дм³/м²</w:t>
            </w:r>
            <w:proofErr w:type="gramStart"/>
            <w:r w:rsidRPr="00004345">
              <w:rPr>
                <w:sz w:val="20"/>
                <w:szCs w:val="20"/>
              </w:rPr>
              <w:t>с</w:t>
            </w:r>
            <w:proofErr w:type="gramEnd"/>
            <w:r w:rsidRPr="00004345">
              <w:rPr>
                <w:sz w:val="20"/>
                <w:szCs w:val="20"/>
              </w:rPr>
              <w:t>;</w:t>
            </w:r>
          </w:p>
          <w:p w:rsidR="0070336E" w:rsidRPr="00004345" w:rsidRDefault="0070336E" w:rsidP="0070336E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изменение линейных размеров </w:t>
            </w:r>
            <w:r>
              <w:rPr>
                <w:sz w:val="20"/>
                <w:szCs w:val="20"/>
              </w:rPr>
              <w:t xml:space="preserve">(усадка) при </w:t>
            </w:r>
            <w:r>
              <w:rPr>
                <w:sz w:val="20"/>
                <w:szCs w:val="20"/>
                <w:lang w:val="en-US"/>
              </w:rPr>
              <w:t>t</w:t>
            </w:r>
            <w:r w:rsidRPr="0020721C">
              <w:rPr>
                <w:sz w:val="20"/>
                <w:szCs w:val="20"/>
                <w:vertAlign w:val="superscript"/>
              </w:rPr>
              <w:t>0</w:t>
            </w:r>
            <w:r w:rsidRPr="0020721C">
              <w:rPr>
                <w:sz w:val="20"/>
                <w:szCs w:val="20"/>
              </w:rPr>
              <w:t>=60</w:t>
            </w:r>
            <w:r w:rsidRPr="0020721C">
              <w:rPr>
                <w:sz w:val="20"/>
                <w:szCs w:val="20"/>
                <w:vertAlign w:val="superscript"/>
              </w:rPr>
              <w:t xml:space="preserve">0 </w:t>
            </w: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 xml:space="preserve">, </w:t>
            </w:r>
            <w:r w:rsidRPr="0020721C">
              <w:rPr>
                <w:sz w:val="20"/>
                <w:szCs w:val="20"/>
              </w:rPr>
              <w:t xml:space="preserve"> </w:t>
            </w:r>
            <w:r w:rsidRPr="00004345">
              <w:rPr>
                <w:sz w:val="20"/>
                <w:szCs w:val="20"/>
              </w:rPr>
              <w:t xml:space="preserve">после </w:t>
            </w:r>
            <w:r>
              <w:rPr>
                <w:sz w:val="20"/>
                <w:szCs w:val="20"/>
              </w:rPr>
              <w:t>5 стирок основа/уток не более:-1,5%/-0,5%</w:t>
            </w:r>
            <w:r w:rsidRPr="00004345">
              <w:rPr>
                <w:sz w:val="20"/>
                <w:szCs w:val="20"/>
              </w:rPr>
              <w:t>;</w:t>
            </w:r>
          </w:p>
          <w:p w:rsidR="0070336E" w:rsidRPr="00004345" w:rsidRDefault="0070336E" w:rsidP="0070336E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>- устойчивое кубовое крашение;</w:t>
            </w:r>
          </w:p>
          <w:p w:rsidR="0070336E" w:rsidRPr="00004345" w:rsidRDefault="0070336E" w:rsidP="0070336E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устойчивость окраски к действию света не менее </w:t>
            </w:r>
            <w:r>
              <w:rPr>
                <w:sz w:val="20"/>
                <w:szCs w:val="20"/>
              </w:rPr>
              <w:t>5</w:t>
            </w:r>
            <w:r w:rsidRPr="00004345">
              <w:rPr>
                <w:sz w:val="20"/>
                <w:szCs w:val="20"/>
              </w:rPr>
              <w:t xml:space="preserve"> баллов;</w:t>
            </w:r>
          </w:p>
          <w:p w:rsidR="0070336E" w:rsidRPr="00004345" w:rsidRDefault="0070336E" w:rsidP="0070336E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устойчивость окраски к воздействию стирок не менее </w:t>
            </w:r>
            <w:r>
              <w:rPr>
                <w:sz w:val="20"/>
                <w:szCs w:val="20"/>
              </w:rPr>
              <w:t>5</w:t>
            </w:r>
            <w:r w:rsidRPr="0000434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5/5</w:t>
            </w:r>
            <w:r w:rsidRPr="00004345">
              <w:rPr>
                <w:sz w:val="20"/>
                <w:szCs w:val="20"/>
              </w:rPr>
              <w:t xml:space="preserve"> баллов;</w:t>
            </w:r>
          </w:p>
          <w:p w:rsidR="0070336E" w:rsidRDefault="0070336E" w:rsidP="0070336E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устойчивость окраски к воздействию пота не менее </w:t>
            </w:r>
            <w:r>
              <w:rPr>
                <w:sz w:val="20"/>
                <w:szCs w:val="20"/>
              </w:rPr>
              <w:t>5</w:t>
            </w:r>
            <w:r w:rsidRPr="0000434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5/5</w:t>
            </w:r>
            <w:r w:rsidRPr="00004345">
              <w:rPr>
                <w:sz w:val="20"/>
                <w:szCs w:val="20"/>
              </w:rPr>
              <w:t xml:space="preserve"> баллов;</w:t>
            </w:r>
          </w:p>
          <w:p w:rsidR="0070336E" w:rsidRPr="00004345" w:rsidRDefault="0070336E" w:rsidP="00703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пропитка ткани: МВО (</w:t>
            </w:r>
            <w:proofErr w:type="spellStart"/>
            <w:r>
              <w:rPr>
                <w:sz w:val="20"/>
                <w:szCs w:val="20"/>
              </w:rPr>
              <w:t>масловодоотталкивающая</w:t>
            </w:r>
            <w:proofErr w:type="spellEnd"/>
            <w:r>
              <w:rPr>
                <w:sz w:val="20"/>
                <w:szCs w:val="20"/>
              </w:rPr>
              <w:t>);</w:t>
            </w:r>
          </w:p>
          <w:p w:rsidR="0070336E" w:rsidRDefault="0070336E" w:rsidP="0070336E">
            <w:pPr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содержание свободного формальдегида не более </w:t>
            </w:r>
            <w:r>
              <w:rPr>
                <w:sz w:val="20"/>
                <w:szCs w:val="20"/>
              </w:rPr>
              <w:t>0</w:t>
            </w:r>
            <w:r w:rsidRPr="00004345">
              <w:rPr>
                <w:sz w:val="20"/>
                <w:szCs w:val="20"/>
              </w:rPr>
              <w:t xml:space="preserve"> мкг/</w:t>
            </w:r>
            <w:proofErr w:type="gramStart"/>
            <w:r w:rsidRPr="00004345">
              <w:rPr>
                <w:sz w:val="20"/>
                <w:szCs w:val="20"/>
              </w:rPr>
              <w:t>г</w:t>
            </w:r>
            <w:proofErr w:type="gramEnd"/>
            <w:r w:rsidRPr="00004345">
              <w:rPr>
                <w:sz w:val="20"/>
                <w:szCs w:val="20"/>
              </w:rPr>
              <w:t>;</w:t>
            </w:r>
          </w:p>
          <w:p w:rsidR="0070336E" w:rsidRDefault="0070336E" w:rsidP="00703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водоупорность до стирки/после 5 стирок не менее:300/180 мм. </w:t>
            </w:r>
            <w:proofErr w:type="spellStart"/>
            <w:r>
              <w:rPr>
                <w:sz w:val="20"/>
                <w:szCs w:val="20"/>
              </w:rPr>
              <w:t>вод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т</w:t>
            </w:r>
            <w:proofErr w:type="spellEnd"/>
            <w:r>
              <w:rPr>
                <w:sz w:val="20"/>
                <w:szCs w:val="20"/>
              </w:rPr>
              <w:t>.;</w:t>
            </w:r>
          </w:p>
          <w:p w:rsidR="0070336E" w:rsidRPr="00004345" w:rsidRDefault="0070336E" w:rsidP="00703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водоотталкивание</w:t>
            </w:r>
            <w:proofErr w:type="spellEnd"/>
            <w:r>
              <w:rPr>
                <w:sz w:val="20"/>
                <w:szCs w:val="20"/>
              </w:rPr>
              <w:t xml:space="preserve"> до стирки/после 5 стирок не менее: 100/100 </w:t>
            </w:r>
            <w:proofErr w:type="spellStart"/>
            <w:r>
              <w:rPr>
                <w:sz w:val="20"/>
                <w:szCs w:val="20"/>
              </w:rPr>
              <w:t>усл</w:t>
            </w:r>
            <w:proofErr w:type="gramStart"/>
            <w:r>
              <w:rPr>
                <w:sz w:val="20"/>
                <w:szCs w:val="20"/>
              </w:rPr>
              <w:t>.е</w:t>
            </w:r>
            <w:proofErr w:type="gramEnd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D56EFA" w:rsidRPr="00004345" w:rsidRDefault="0070336E" w:rsidP="0070336E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004345">
              <w:rPr>
                <w:sz w:val="20"/>
                <w:szCs w:val="20"/>
              </w:rPr>
              <w:t xml:space="preserve">- наличие </w:t>
            </w:r>
            <w:r>
              <w:rPr>
                <w:sz w:val="20"/>
                <w:szCs w:val="20"/>
              </w:rPr>
              <w:t xml:space="preserve">документов на ткань: </w:t>
            </w:r>
            <w:r w:rsidRPr="00004345">
              <w:rPr>
                <w:sz w:val="20"/>
                <w:szCs w:val="20"/>
              </w:rPr>
              <w:t>сертификата соответствия,</w:t>
            </w:r>
            <w:r>
              <w:rPr>
                <w:sz w:val="20"/>
                <w:szCs w:val="20"/>
              </w:rPr>
              <w:t xml:space="preserve"> санитарно-эпидемиологического заключения, протокола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пытания независимого испытательного центра, имеющий ро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сийский аттестат аккредитации, сертификата </w:t>
            </w:r>
            <w:proofErr w:type="spellStart"/>
            <w:r>
              <w:rPr>
                <w:sz w:val="20"/>
                <w:szCs w:val="20"/>
                <w:lang w:val="en-US"/>
              </w:rPr>
              <w:t>Oeko</w:t>
            </w:r>
            <w:proofErr w:type="spellEnd"/>
            <w:r w:rsidRPr="0020721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Tex</w:t>
            </w:r>
            <w:r w:rsidRPr="002072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Stan</w:t>
            </w:r>
            <w:r>
              <w:rPr>
                <w:sz w:val="20"/>
                <w:szCs w:val="20"/>
                <w:lang w:val="en-US"/>
              </w:rPr>
              <w:t>d</w:t>
            </w:r>
            <w:r>
              <w:rPr>
                <w:sz w:val="20"/>
                <w:szCs w:val="20"/>
                <w:lang w:val="en-US"/>
              </w:rPr>
              <w:t>ard</w:t>
            </w:r>
            <w:r w:rsidRPr="0020721C">
              <w:rPr>
                <w:sz w:val="20"/>
                <w:szCs w:val="20"/>
              </w:rPr>
              <w:t xml:space="preserve"> 100</w:t>
            </w:r>
            <w:r>
              <w:rPr>
                <w:sz w:val="20"/>
                <w:szCs w:val="20"/>
              </w:rPr>
              <w:t>.</w:t>
            </w:r>
          </w:p>
        </w:tc>
      </w:tr>
      <w:tr w:rsidR="00D56EFA" w:rsidRPr="00A2736A" w:rsidTr="00C31D36">
        <w:tc>
          <w:tcPr>
            <w:tcW w:w="551" w:type="dxa"/>
            <w:shd w:val="clear" w:color="auto" w:fill="auto"/>
          </w:tcPr>
          <w:p w:rsidR="00D56EFA" w:rsidRPr="00A2736A" w:rsidRDefault="00D56EFA" w:rsidP="00D56EFA">
            <w:pPr>
              <w:rPr>
                <w:sz w:val="20"/>
                <w:szCs w:val="20"/>
              </w:rPr>
            </w:pPr>
            <w:r w:rsidRPr="00A2736A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967" w:type="dxa"/>
            <w:shd w:val="clear" w:color="auto" w:fill="auto"/>
          </w:tcPr>
          <w:p w:rsidR="00D56EFA" w:rsidRPr="00A2736A" w:rsidRDefault="00D56EFA" w:rsidP="00D56EFA">
            <w:pPr>
              <w:rPr>
                <w:sz w:val="20"/>
                <w:szCs w:val="20"/>
              </w:rPr>
            </w:pPr>
            <w:r w:rsidRPr="00A2736A">
              <w:rPr>
                <w:sz w:val="20"/>
                <w:szCs w:val="20"/>
              </w:rPr>
              <w:t>Костюм для защиты от растворов кислот и щелочей</w:t>
            </w:r>
          </w:p>
        </w:tc>
        <w:tc>
          <w:tcPr>
            <w:tcW w:w="2335" w:type="dxa"/>
            <w:shd w:val="clear" w:color="auto" w:fill="auto"/>
          </w:tcPr>
          <w:p w:rsidR="00D56EFA" w:rsidRPr="00A2736A" w:rsidRDefault="00D56EFA" w:rsidP="00D56EFA">
            <w:pPr>
              <w:rPr>
                <w:sz w:val="20"/>
                <w:szCs w:val="20"/>
              </w:rPr>
            </w:pPr>
            <w:r w:rsidRPr="00A2736A">
              <w:rPr>
                <w:sz w:val="20"/>
                <w:szCs w:val="20"/>
              </w:rPr>
              <w:t>Соответствие требов</w:t>
            </w:r>
            <w:r w:rsidRPr="00A2736A">
              <w:rPr>
                <w:sz w:val="20"/>
                <w:szCs w:val="20"/>
              </w:rPr>
              <w:t>а</w:t>
            </w:r>
            <w:r w:rsidRPr="00A2736A">
              <w:rPr>
                <w:sz w:val="20"/>
                <w:szCs w:val="20"/>
              </w:rPr>
              <w:t xml:space="preserve">ниям </w:t>
            </w:r>
            <w:proofErr w:type="gramStart"/>
            <w:r w:rsidRPr="00A2736A">
              <w:rPr>
                <w:sz w:val="20"/>
                <w:szCs w:val="20"/>
              </w:rPr>
              <w:t>ТР</w:t>
            </w:r>
            <w:proofErr w:type="gramEnd"/>
            <w:r w:rsidRPr="00A2736A">
              <w:rPr>
                <w:sz w:val="20"/>
                <w:szCs w:val="20"/>
              </w:rPr>
              <w:t xml:space="preserve"> ТС 019/2011</w:t>
            </w:r>
          </w:p>
          <w:p w:rsidR="00D56EFA" w:rsidRPr="00A2736A" w:rsidRDefault="00D56EFA" w:rsidP="00D56EFA">
            <w:pPr>
              <w:rPr>
                <w:sz w:val="20"/>
                <w:szCs w:val="20"/>
              </w:rPr>
            </w:pPr>
            <w:r w:rsidRPr="00A2736A">
              <w:rPr>
                <w:sz w:val="20"/>
                <w:szCs w:val="20"/>
                <w:u w:val="single"/>
              </w:rPr>
              <w:t>Ткань: противокисло</w:t>
            </w:r>
            <w:r w:rsidRPr="00A2736A">
              <w:rPr>
                <w:sz w:val="20"/>
                <w:szCs w:val="20"/>
                <w:u w:val="single"/>
              </w:rPr>
              <w:t>т</w:t>
            </w:r>
            <w:r w:rsidRPr="00A2736A">
              <w:rPr>
                <w:sz w:val="20"/>
                <w:szCs w:val="20"/>
                <w:u w:val="single"/>
              </w:rPr>
              <w:t>ная, полиэфир 100%, плотность 210 - 245 г/м</w:t>
            </w:r>
            <w:proofErr w:type="gramStart"/>
            <w:r w:rsidRPr="00A2736A">
              <w:rPr>
                <w:sz w:val="20"/>
                <w:szCs w:val="20"/>
                <w:u w:val="single"/>
                <w:vertAlign w:val="superscript"/>
              </w:rPr>
              <w:t>2</w:t>
            </w:r>
            <w:proofErr w:type="gramEnd"/>
          </w:p>
        </w:tc>
        <w:tc>
          <w:tcPr>
            <w:tcW w:w="5603" w:type="dxa"/>
            <w:shd w:val="clear" w:color="auto" w:fill="auto"/>
          </w:tcPr>
          <w:p w:rsidR="00D56EFA" w:rsidRPr="00A2736A" w:rsidRDefault="00D56EFA" w:rsidP="00D56EFA">
            <w:pPr>
              <w:rPr>
                <w:sz w:val="20"/>
                <w:szCs w:val="20"/>
              </w:rPr>
            </w:pPr>
            <w:r w:rsidRPr="00A2736A">
              <w:rPr>
                <w:sz w:val="20"/>
                <w:szCs w:val="20"/>
              </w:rPr>
              <w:t xml:space="preserve">Цвет темно - синий, черный </w:t>
            </w:r>
          </w:p>
          <w:p w:rsidR="00D56EFA" w:rsidRPr="00A2736A" w:rsidRDefault="00D56EFA" w:rsidP="00D56EFA">
            <w:pPr>
              <w:rPr>
                <w:sz w:val="20"/>
                <w:szCs w:val="20"/>
              </w:rPr>
            </w:pPr>
            <w:r w:rsidRPr="00A2736A">
              <w:rPr>
                <w:i/>
                <w:sz w:val="20"/>
                <w:szCs w:val="20"/>
              </w:rPr>
              <w:t>Куртка</w:t>
            </w:r>
            <w:r w:rsidRPr="00A2736A">
              <w:rPr>
                <w:sz w:val="20"/>
                <w:szCs w:val="20"/>
              </w:rPr>
              <w:t xml:space="preserve"> с центральной потайной застежкой на пуговицы, в</w:t>
            </w:r>
            <w:r w:rsidRPr="00A2736A">
              <w:rPr>
                <w:sz w:val="20"/>
                <w:szCs w:val="20"/>
              </w:rPr>
              <w:t>о</w:t>
            </w:r>
            <w:r w:rsidRPr="00A2736A">
              <w:rPr>
                <w:sz w:val="20"/>
                <w:szCs w:val="20"/>
              </w:rPr>
              <w:t xml:space="preserve">ротник отложной, </w:t>
            </w:r>
            <w:proofErr w:type="spellStart"/>
            <w:r w:rsidRPr="00A2736A">
              <w:rPr>
                <w:sz w:val="20"/>
                <w:szCs w:val="20"/>
              </w:rPr>
              <w:t>втачные</w:t>
            </w:r>
            <w:proofErr w:type="spellEnd"/>
            <w:r w:rsidRPr="00A2736A">
              <w:rPr>
                <w:sz w:val="20"/>
                <w:szCs w:val="20"/>
              </w:rPr>
              <w:t xml:space="preserve"> рукава с внутренними манжетами с эластичной лентой, нагрудный накладной карман, два кармана в рельефных швах. Прорезанные петли в области проймы для воздухообмена.</w:t>
            </w:r>
          </w:p>
          <w:p w:rsidR="00D56EFA" w:rsidRPr="00A2736A" w:rsidRDefault="00D56EFA" w:rsidP="00D56EFA">
            <w:pPr>
              <w:rPr>
                <w:sz w:val="20"/>
                <w:szCs w:val="20"/>
              </w:rPr>
            </w:pPr>
            <w:r w:rsidRPr="00A2736A">
              <w:rPr>
                <w:i/>
                <w:sz w:val="20"/>
                <w:szCs w:val="20"/>
              </w:rPr>
              <w:t xml:space="preserve">Брюки </w:t>
            </w:r>
            <w:r w:rsidRPr="00A2736A">
              <w:rPr>
                <w:sz w:val="20"/>
                <w:szCs w:val="20"/>
              </w:rPr>
              <w:t>прямого силуэта с притачным поясом со шлевками под ремень, два накладных кармана. Прорезанные петли на задних половинках брюк для воздухообмена.</w:t>
            </w:r>
          </w:p>
          <w:p w:rsidR="00D56EFA" w:rsidRPr="00A2736A" w:rsidRDefault="00D56EFA" w:rsidP="00D56EFA">
            <w:pPr>
              <w:rPr>
                <w:sz w:val="20"/>
                <w:szCs w:val="20"/>
              </w:rPr>
            </w:pPr>
            <w:r w:rsidRPr="00A2736A">
              <w:rPr>
                <w:i/>
                <w:sz w:val="20"/>
                <w:szCs w:val="20"/>
              </w:rPr>
              <w:t xml:space="preserve">Берет </w:t>
            </w:r>
            <w:r w:rsidRPr="00A2736A">
              <w:rPr>
                <w:sz w:val="20"/>
                <w:szCs w:val="20"/>
              </w:rPr>
              <w:t>с эластичной тесьмой по нижнему срезу.</w:t>
            </w:r>
          </w:p>
        </w:tc>
      </w:tr>
      <w:tr w:rsidR="00D56EFA" w:rsidRPr="00A2736A" w:rsidTr="00C31D36">
        <w:tc>
          <w:tcPr>
            <w:tcW w:w="551" w:type="dxa"/>
            <w:shd w:val="clear" w:color="auto" w:fill="auto"/>
          </w:tcPr>
          <w:p w:rsidR="00D56EFA" w:rsidRPr="00A2736A" w:rsidRDefault="00D56EFA" w:rsidP="00D56EFA">
            <w:pPr>
              <w:rPr>
                <w:sz w:val="20"/>
                <w:szCs w:val="20"/>
              </w:rPr>
            </w:pPr>
            <w:r w:rsidRPr="00A2736A">
              <w:rPr>
                <w:sz w:val="20"/>
                <w:szCs w:val="20"/>
              </w:rPr>
              <w:t>3</w:t>
            </w:r>
          </w:p>
        </w:tc>
        <w:tc>
          <w:tcPr>
            <w:tcW w:w="1967" w:type="dxa"/>
            <w:shd w:val="clear" w:color="auto" w:fill="auto"/>
          </w:tcPr>
          <w:p w:rsidR="00D56EFA" w:rsidRPr="00A2736A" w:rsidRDefault="00D56EFA" w:rsidP="00D56EFA">
            <w:pPr>
              <w:rPr>
                <w:sz w:val="20"/>
                <w:szCs w:val="20"/>
              </w:rPr>
            </w:pPr>
            <w:r w:rsidRPr="00A2736A">
              <w:rPr>
                <w:sz w:val="20"/>
                <w:szCs w:val="20"/>
              </w:rPr>
              <w:t>Костюм женский технический</w:t>
            </w:r>
          </w:p>
        </w:tc>
        <w:tc>
          <w:tcPr>
            <w:tcW w:w="2335" w:type="dxa"/>
            <w:shd w:val="clear" w:color="auto" w:fill="auto"/>
          </w:tcPr>
          <w:p w:rsidR="00D56EFA" w:rsidRPr="00A2736A" w:rsidRDefault="00D56EFA" w:rsidP="00D56EFA">
            <w:pPr>
              <w:rPr>
                <w:sz w:val="20"/>
                <w:szCs w:val="20"/>
              </w:rPr>
            </w:pPr>
            <w:r w:rsidRPr="00A2736A">
              <w:rPr>
                <w:sz w:val="20"/>
                <w:szCs w:val="20"/>
              </w:rPr>
              <w:t>Соответствие требов</w:t>
            </w:r>
            <w:r w:rsidRPr="00A2736A">
              <w:rPr>
                <w:sz w:val="20"/>
                <w:szCs w:val="20"/>
              </w:rPr>
              <w:t>а</w:t>
            </w:r>
            <w:r w:rsidRPr="00A2736A">
              <w:rPr>
                <w:sz w:val="20"/>
                <w:szCs w:val="20"/>
              </w:rPr>
              <w:t xml:space="preserve">ниям </w:t>
            </w:r>
            <w:proofErr w:type="gramStart"/>
            <w:r w:rsidRPr="00A2736A">
              <w:rPr>
                <w:sz w:val="20"/>
                <w:szCs w:val="20"/>
              </w:rPr>
              <w:t>ТР</w:t>
            </w:r>
            <w:proofErr w:type="gramEnd"/>
            <w:r w:rsidRPr="00A2736A">
              <w:rPr>
                <w:sz w:val="20"/>
                <w:szCs w:val="20"/>
              </w:rPr>
              <w:t xml:space="preserve"> ТС 019/2011</w:t>
            </w:r>
          </w:p>
          <w:p w:rsidR="00D56EFA" w:rsidRPr="00A2736A" w:rsidRDefault="00D56EFA" w:rsidP="00D56EFA">
            <w:pPr>
              <w:rPr>
                <w:sz w:val="20"/>
                <w:szCs w:val="20"/>
                <w:u w:val="single"/>
              </w:rPr>
            </w:pPr>
            <w:r w:rsidRPr="00A2736A">
              <w:rPr>
                <w:sz w:val="20"/>
                <w:szCs w:val="20"/>
                <w:u w:val="single"/>
              </w:rPr>
              <w:t>Ткань: смесовая (пол</w:t>
            </w:r>
            <w:r w:rsidRPr="00A2736A">
              <w:rPr>
                <w:sz w:val="20"/>
                <w:szCs w:val="20"/>
                <w:u w:val="single"/>
              </w:rPr>
              <w:t>и</w:t>
            </w:r>
            <w:r w:rsidRPr="00A2736A">
              <w:rPr>
                <w:sz w:val="20"/>
                <w:szCs w:val="20"/>
                <w:u w:val="single"/>
              </w:rPr>
              <w:t>эфир – 65%, хлопок-35%), пл. 195 г/м</w:t>
            </w:r>
            <w:proofErr w:type="gramStart"/>
            <w:r w:rsidRPr="00A2736A">
              <w:rPr>
                <w:sz w:val="20"/>
                <w:szCs w:val="20"/>
                <w:u w:val="single"/>
              </w:rPr>
              <w:t>2</w:t>
            </w:r>
            <w:proofErr w:type="gramEnd"/>
            <w:r w:rsidRPr="00A2736A">
              <w:rPr>
                <w:sz w:val="20"/>
                <w:szCs w:val="20"/>
                <w:u w:val="single"/>
              </w:rPr>
              <w:t>, ВО</w:t>
            </w:r>
          </w:p>
        </w:tc>
        <w:tc>
          <w:tcPr>
            <w:tcW w:w="5603" w:type="dxa"/>
            <w:shd w:val="clear" w:color="auto" w:fill="auto"/>
          </w:tcPr>
          <w:p w:rsidR="00D56EFA" w:rsidRPr="00A2736A" w:rsidRDefault="00D56EFA" w:rsidP="00D56EFA">
            <w:pPr>
              <w:rPr>
                <w:sz w:val="20"/>
                <w:szCs w:val="20"/>
              </w:rPr>
            </w:pPr>
            <w:r w:rsidRPr="00A2736A">
              <w:rPr>
                <w:sz w:val="20"/>
                <w:szCs w:val="20"/>
              </w:rPr>
              <w:t>Цвет синий</w:t>
            </w:r>
          </w:p>
          <w:p w:rsidR="00D56EFA" w:rsidRPr="00A2736A" w:rsidRDefault="00D56EFA" w:rsidP="00D56EFA">
            <w:pPr>
              <w:rPr>
                <w:sz w:val="20"/>
                <w:szCs w:val="20"/>
              </w:rPr>
            </w:pPr>
            <w:r w:rsidRPr="00A2736A">
              <w:rPr>
                <w:sz w:val="20"/>
                <w:szCs w:val="20"/>
              </w:rPr>
              <w:t>Костюм состоит из удлиненного блузона с запахом и брюк с эластичной лентой по талии. Блуза с короткими рукавами и удобными карманами.</w:t>
            </w:r>
          </w:p>
        </w:tc>
      </w:tr>
      <w:tr w:rsidR="008F4EF7" w:rsidRPr="0081237E" w:rsidTr="00C31D36">
        <w:tc>
          <w:tcPr>
            <w:tcW w:w="551" w:type="dxa"/>
            <w:shd w:val="clear" w:color="auto" w:fill="auto"/>
          </w:tcPr>
          <w:p w:rsidR="008F4EF7" w:rsidRPr="008F4EF7" w:rsidRDefault="008F4EF7" w:rsidP="00D56EFA">
            <w:pPr>
              <w:rPr>
                <w:sz w:val="20"/>
                <w:szCs w:val="20"/>
              </w:rPr>
            </w:pPr>
            <w:r w:rsidRPr="008F4EF7">
              <w:rPr>
                <w:sz w:val="20"/>
                <w:szCs w:val="20"/>
              </w:rPr>
              <w:t>4</w:t>
            </w:r>
          </w:p>
        </w:tc>
        <w:tc>
          <w:tcPr>
            <w:tcW w:w="1967" w:type="dxa"/>
            <w:shd w:val="clear" w:color="auto" w:fill="auto"/>
          </w:tcPr>
          <w:p w:rsidR="008F4EF7" w:rsidRPr="008F4EF7" w:rsidRDefault="008F4EF7" w:rsidP="00493A52">
            <w:pPr>
              <w:rPr>
                <w:sz w:val="20"/>
                <w:szCs w:val="20"/>
              </w:rPr>
            </w:pPr>
            <w:r w:rsidRPr="008F4EF7">
              <w:rPr>
                <w:sz w:val="20"/>
                <w:szCs w:val="20"/>
              </w:rPr>
              <w:t>Костюм сварщика со спилком</w:t>
            </w:r>
          </w:p>
        </w:tc>
        <w:tc>
          <w:tcPr>
            <w:tcW w:w="2335" w:type="dxa"/>
            <w:shd w:val="clear" w:color="auto" w:fill="auto"/>
          </w:tcPr>
          <w:p w:rsidR="008F4EF7" w:rsidRPr="008F4EF7" w:rsidRDefault="008F4EF7" w:rsidP="00493A52">
            <w:pPr>
              <w:rPr>
                <w:sz w:val="20"/>
                <w:szCs w:val="20"/>
              </w:rPr>
            </w:pPr>
            <w:r w:rsidRPr="008F4EF7">
              <w:rPr>
                <w:sz w:val="20"/>
                <w:szCs w:val="20"/>
              </w:rPr>
              <w:t>ГОСТ 12.4.045-87</w:t>
            </w:r>
          </w:p>
          <w:p w:rsidR="008F4EF7" w:rsidRPr="008F4EF7" w:rsidRDefault="008F4EF7" w:rsidP="00493A52">
            <w:pPr>
              <w:rPr>
                <w:b/>
                <w:sz w:val="20"/>
                <w:szCs w:val="20"/>
                <w:u w:val="single"/>
              </w:rPr>
            </w:pPr>
            <w:r w:rsidRPr="008F4EF7">
              <w:rPr>
                <w:b/>
                <w:sz w:val="20"/>
                <w:szCs w:val="20"/>
                <w:u w:val="single"/>
              </w:rPr>
              <w:t>Ткань: брезент с огн</w:t>
            </w:r>
            <w:r w:rsidRPr="008F4EF7">
              <w:rPr>
                <w:b/>
                <w:sz w:val="20"/>
                <w:szCs w:val="20"/>
                <w:u w:val="single"/>
              </w:rPr>
              <w:t>е</w:t>
            </w:r>
            <w:r w:rsidRPr="008F4EF7">
              <w:rPr>
                <w:b/>
                <w:sz w:val="20"/>
                <w:szCs w:val="20"/>
                <w:u w:val="single"/>
              </w:rPr>
              <w:t>стойкой пропиткой и спилок кожевенный, 50%хлопок и 50% лен, плотность 500-520г/м</w:t>
            </w:r>
            <w:proofErr w:type="gramStart"/>
            <w:r w:rsidRPr="008F4EF7">
              <w:rPr>
                <w:b/>
                <w:sz w:val="20"/>
                <w:szCs w:val="20"/>
                <w:u w:val="single"/>
                <w:vertAlign w:val="superscript"/>
              </w:rPr>
              <w:t>2</w:t>
            </w:r>
            <w:proofErr w:type="gramEnd"/>
          </w:p>
          <w:p w:rsidR="008F4EF7" w:rsidRPr="008F4EF7" w:rsidRDefault="008F4EF7" w:rsidP="00493A52">
            <w:pPr>
              <w:rPr>
                <w:sz w:val="20"/>
                <w:szCs w:val="20"/>
              </w:rPr>
            </w:pPr>
            <w:r w:rsidRPr="008F4EF7">
              <w:rPr>
                <w:b/>
                <w:sz w:val="20"/>
                <w:szCs w:val="20"/>
                <w:u w:val="single"/>
              </w:rPr>
              <w:t xml:space="preserve">Нанесение </w:t>
            </w:r>
            <w:proofErr w:type="spellStart"/>
            <w:r w:rsidRPr="008F4EF7">
              <w:rPr>
                <w:b/>
                <w:sz w:val="20"/>
                <w:szCs w:val="20"/>
                <w:u w:val="single"/>
              </w:rPr>
              <w:t>светово</w:t>
            </w:r>
            <w:r w:rsidRPr="008F4EF7">
              <w:rPr>
                <w:b/>
                <w:sz w:val="20"/>
                <w:szCs w:val="20"/>
                <w:u w:val="single"/>
              </w:rPr>
              <w:t>з</w:t>
            </w:r>
            <w:r w:rsidRPr="008F4EF7">
              <w:rPr>
                <w:b/>
                <w:sz w:val="20"/>
                <w:szCs w:val="20"/>
                <w:u w:val="single"/>
              </w:rPr>
              <w:t>вращающей</w:t>
            </w:r>
            <w:proofErr w:type="spellEnd"/>
            <w:r w:rsidRPr="008F4EF7">
              <w:rPr>
                <w:b/>
                <w:sz w:val="20"/>
                <w:szCs w:val="20"/>
                <w:u w:val="single"/>
              </w:rPr>
              <w:t xml:space="preserve"> ленты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8F4EF7">
                <w:rPr>
                  <w:b/>
                  <w:sz w:val="20"/>
                  <w:szCs w:val="20"/>
                  <w:u w:val="single"/>
                </w:rPr>
                <w:t>50 мм</w:t>
              </w:r>
            </w:smartTag>
            <w:r w:rsidRPr="008F4EF7">
              <w:rPr>
                <w:b/>
                <w:sz w:val="20"/>
                <w:szCs w:val="20"/>
                <w:u w:val="single"/>
              </w:rPr>
              <w:t xml:space="preserve"> типа «ЗМ </w:t>
            </w:r>
            <w:proofErr w:type="spellStart"/>
            <w:r w:rsidRPr="008F4EF7">
              <w:rPr>
                <w:b/>
                <w:sz w:val="20"/>
                <w:szCs w:val="20"/>
                <w:u w:val="single"/>
              </w:rPr>
              <w:t>Скотчлайт</w:t>
            </w:r>
            <w:proofErr w:type="spellEnd"/>
            <w:r w:rsidRPr="008F4EF7">
              <w:rPr>
                <w:b/>
                <w:sz w:val="20"/>
                <w:szCs w:val="20"/>
                <w:u w:val="single"/>
              </w:rPr>
              <w:t>» в районе стыка кокетки и спинки, а так же на брюках в районе гол</w:t>
            </w:r>
            <w:r w:rsidRPr="008F4EF7">
              <w:rPr>
                <w:b/>
                <w:sz w:val="20"/>
                <w:szCs w:val="20"/>
                <w:u w:val="single"/>
              </w:rPr>
              <w:t>е</w:t>
            </w:r>
            <w:r w:rsidRPr="008F4EF7">
              <w:rPr>
                <w:b/>
                <w:sz w:val="20"/>
                <w:szCs w:val="20"/>
                <w:u w:val="single"/>
              </w:rPr>
              <w:lastRenderedPageBreak/>
              <w:t>ни.</w:t>
            </w:r>
          </w:p>
        </w:tc>
        <w:tc>
          <w:tcPr>
            <w:tcW w:w="5603" w:type="dxa"/>
            <w:shd w:val="clear" w:color="auto" w:fill="auto"/>
          </w:tcPr>
          <w:p w:rsidR="008F4EF7" w:rsidRPr="008F4EF7" w:rsidRDefault="008F4EF7" w:rsidP="00493A52">
            <w:pPr>
              <w:rPr>
                <w:sz w:val="20"/>
                <w:szCs w:val="20"/>
              </w:rPr>
            </w:pPr>
            <w:r w:rsidRPr="008F4EF7">
              <w:rPr>
                <w:sz w:val="20"/>
                <w:szCs w:val="20"/>
              </w:rPr>
              <w:lastRenderedPageBreak/>
              <w:t>Цвет серый, черный, песочный</w:t>
            </w:r>
          </w:p>
          <w:p w:rsidR="008F4EF7" w:rsidRPr="008F4EF7" w:rsidRDefault="008F4EF7" w:rsidP="00493A52">
            <w:pPr>
              <w:rPr>
                <w:sz w:val="20"/>
                <w:szCs w:val="20"/>
              </w:rPr>
            </w:pPr>
            <w:r w:rsidRPr="008F4EF7">
              <w:rPr>
                <w:i/>
                <w:sz w:val="20"/>
                <w:szCs w:val="20"/>
              </w:rPr>
              <w:t xml:space="preserve">Куртка </w:t>
            </w:r>
            <w:r w:rsidRPr="008F4EF7">
              <w:rPr>
                <w:sz w:val="20"/>
                <w:szCs w:val="20"/>
              </w:rPr>
              <w:t>с центральной потайной застежкой на пуговицы, о</w:t>
            </w:r>
            <w:r w:rsidRPr="008F4EF7">
              <w:rPr>
                <w:sz w:val="20"/>
                <w:szCs w:val="20"/>
              </w:rPr>
              <w:t>т</w:t>
            </w:r>
            <w:r w:rsidRPr="008F4EF7">
              <w:rPr>
                <w:sz w:val="20"/>
                <w:szCs w:val="20"/>
              </w:rPr>
              <w:t xml:space="preserve">ложной воротник, защитные </w:t>
            </w:r>
            <w:proofErr w:type="spellStart"/>
            <w:r w:rsidRPr="008F4EF7">
              <w:rPr>
                <w:sz w:val="20"/>
                <w:szCs w:val="20"/>
              </w:rPr>
              <w:t>спилковые</w:t>
            </w:r>
            <w:proofErr w:type="spellEnd"/>
            <w:r w:rsidRPr="008F4EF7">
              <w:rPr>
                <w:sz w:val="20"/>
                <w:szCs w:val="20"/>
              </w:rPr>
              <w:t xml:space="preserve"> накладки располож</w:t>
            </w:r>
            <w:r w:rsidRPr="008F4EF7">
              <w:rPr>
                <w:sz w:val="20"/>
                <w:szCs w:val="20"/>
              </w:rPr>
              <w:t>е</w:t>
            </w:r>
            <w:r w:rsidRPr="008F4EF7">
              <w:rPr>
                <w:sz w:val="20"/>
                <w:szCs w:val="20"/>
              </w:rPr>
              <w:t>ны на полочках, передней части рукавов, вентиляционные отверстия на спинке.</w:t>
            </w:r>
          </w:p>
          <w:p w:rsidR="008F4EF7" w:rsidRPr="008F4EF7" w:rsidRDefault="008F4EF7" w:rsidP="00493A52">
            <w:pPr>
              <w:rPr>
                <w:sz w:val="20"/>
                <w:szCs w:val="20"/>
              </w:rPr>
            </w:pPr>
            <w:r w:rsidRPr="008F4EF7">
              <w:rPr>
                <w:i/>
                <w:sz w:val="20"/>
                <w:szCs w:val="20"/>
              </w:rPr>
              <w:t>Брюки</w:t>
            </w:r>
            <w:r w:rsidRPr="008F4EF7">
              <w:rPr>
                <w:sz w:val="20"/>
                <w:szCs w:val="20"/>
              </w:rPr>
              <w:t xml:space="preserve"> с застежкой на пуговицах, цельнокроеный пояс со шлевками или с откидывающейся передней частью, прита</w:t>
            </w:r>
            <w:r w:rsidRPr="008F4EF7">
              <w:rPr>
                <w:sz w:val="20"/>
                <w:szCs w:val="20"/>
              </w:rPr>
              <w:t>ч</w:t>
            </w:r>
            <w:r w:rsidRPr="008F4EF7">
              <w:rPr>
                <w:sz w:val="20"/>
                <w:szCs w:val="20"/>
              </w:rPr>
              <w:t xml:space="preserve">ным поясом сзади, защитные </w:t>
            </w:r>
            <w:proofErr w:type="spellStart"/>
            <w:r w:rsidRPr="008F4EF7">
              <w:rPr>
                <w:sz w:val="20"/>
                <w:szCs w:val="20"/>
              </w:rPr>
              <w:t>спилковые</w:t>
            </w:r>
            <w:proofErr w:type="spellEnd"/>
            <w:r w:rsidRPr="008F4EF7">
              <w:rPr>
                <w:sz w:val="20"/>
                <w:szCs w:val="20"/>
              </w:rPr>
              <w:t xml:space="preserve"> накладки располож</w:t>
            </w:r>
            <w:r w:rsidRPr="008F4EF7">
              <w:rPr>
                <w:sz w:val="20"/>
                <w:szCs w:val="20"/>
              </w:rPr>
              <w:t>е</w:t>
            </w:r>
            <w:r w:rsidRPr="008F4EF7">
              <w:rPr>
                <w:sz w:val="20"/>
                <w:szCs w:val="20"/>
              </w:rPr>
              <w:t>ны на передних половинках брюк.</w:t>
            </w:r>
          </w:p>
        </w:tc>
      </w:tr>
      <w:tr w:rsidR="00D56EFA" w:rsidRPr="00FD01E4" w:rsidTr="00C31D36">
        <w:tc>
          <w:tcPr>
            <w:tcW w:w="551" w:type="dxa"/>
            <w:shd w:val="clear" w:color="auto" w:fill="auto"/>
          </w:tcPr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967" w:type="dxa"/>
            <w:shd w:val="clear" w:color="auto" w:fill="auto"/>
          </w:tcPr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Костюм для защиты от вредных и опа</w:t>
            </w:r>
            <w:r w:rsidRPr="00FD01E4">
              <w:rPr>
                <w:sz w:val="20"/>
                <w:szCs w:val="20"/>
              </w:rPr>
              <w:t>с</w:t>
            </w:r>
            <w:r w:rsidRPr="00FD01E4">
              <w:rPr>
                <w:sz w:val="20"/>
                <w:szCs w:val="20"/>
              </w:rPr>
              <w:t>ных биологических факторов (клещей и кровососущих нас</w:t>
            </w:r>
            <w:r w:rsidRPr="00FD01E4">
              <w:rPr>
                <w:sz w:val="20"/>
                <w:szCs w:val="20"/>
              </w:rPr>
              <w:t>е</w:t>
            </w:r>
            <w:r w:rsidRPr="00FD01E4">
              <w:rPr>
                <w:sz w:val="20"/>
                <w:szCs w:val="20"/>
              </w:rPr>
              <w:t>комых)</w:t>
            </w:r>
          </w:p>
        </w:tc>
        <w:tc>
          <w:tcPr>
            <w:tcW w:w="2335" w:type="dxa"/>
            <w:shd w:val="clear" w:color="auto" w:fill="auto"/>
          </w:tcPr>
          <w:p w:rsidR="00D56EFA" w:rsidRPr="00FD01E4" w:rsidRDefault="00D56EFA" w:rsidP="00D56EFA">
            <w:pPr>
              <w:rPr>
                <w:sz w:val="20"/>
                <w:szCs w:val="20"/>
                <w:u w:val="single"/>
              </w:rPr>
            </w:pPr>
            <w:r w:rsidRPr="00FD01E4">
              <w:rPr>
                <w:sz w:val="20"/>
                <w:szCs w:val="20"/>
              </w:rPr>
              <w:t>Соответствие требов</w:t>
            </w:r>
            <w:r w:rsidRPr="00FD01E4">
              <w:rPr>
                <w:sz w:val="20"/>
                <w:szCs w:val="20"/>
              </w:rPr>
              <w:t>а</w:t>
            </w:r>
            <w:r w:rsidRPr="00FD01E4">
              <w:rPr>
                <w:sz w:val="20"/>
                <w:szCs w:val="20"/>
              </w:rPr>
              <w:t xml:space="preserve">ниям </w:t>
            </w:r>
            <w:proofErr w:type="gramStart"/>
            <w:r w:rsidRPr="00FD01E4">
              <w:rPr>
                <w:sz w:val="20"/>
                <w:szCs w:val="20"/>
              </w:rPr>
              <w:t>ТР</w:t>
            </w:r>
            <w:proofErr w:type="gramEnd"/>
            <w:r w:rsidRPr="00FD01E4">
              <w:rPr>
                <w:sz w:val="20"/>
                <w:szCs w:val="20"/>
              </w:rPr>
              <w:t xml:space="preserve"> ТС 019/2011 </w:t>
            </w:r>
            <w:r w:rsidRPr="00FD01E4">
              <w:rPr>
                <w:sz w:val="20"/>
                <w:szCs w:val="20"/>
                <w:u w:val="single"/>
              </w:rPr>
              <w:t xml:space="preserve">Нанесение: 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логотипа и символики;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 xml:space="preserve">- СВП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FD01E4">
                <w:rPr>
                  <w:sz w:val="20"/>
                  <w:szCs w:val="20"/>
                </w:rPr>
                <w:t>50 мм</w:t>
              </w:r>
            </w:smartTag>
            <w:r w:rsidRPr="00FD01E4">
              <w:rPr>
                <w:sz w:val="20"/>
                <w:szCs w:val="20"/>
              </w:rPr>
              <w:t xml:space="preserve"> в районе стыка кокетки и спинки, рукавах, на брюках в районе голени.</w:t>
            </w:r>
          </w:p>
        </w:tc>
        <w:tc>
          <w:tcPr>
            <w:tcW w:w="5603" w:type="dxa"/>
            <w:shd w:val="clear" w:color="auto" w:fill="auto"/>
          </w:tcPr>
          <w:p w:rsidR="00D56EFA" w:rsidRPr="00FD01E4" w:rsidRDefault="00D56EFA" w:rsidP="00D56EFA">
            <w:pPr>
              <w:rPr>
                <w:i/>
                <w:sz w:val="20"/>
                <w:szCs w:val="20"/>
              </w:rPr>
            </w:pPr>
            <w:r w:rsidRPr="00FD01E4">
              <w:rPr>
                <w:i/>
                <w:sz w:val="20"/>
                <w:szCs w:val="20"/>
              </w:rPr>
              <w:t>Цвет синий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i/>
                <w:sz w:val="20"/>
                <w:szCs w:val="20"/>
              </w:rPr>
              <w:t>Куртка</w:t>
            </w:r>
            <w:r w:rsidRPr="00FD01E4">
              <w:rPr>
                <w:sz w:val="20"/>
                <w:szCs w:val="20"/>
              </w:rPr>
              <w:t xml:space="preserve"> с капюшоном с застежкой на молнию и противомо</w:t>
            </w:r>
            <w:r w:rsidRPr="00FD01E4">
              <w:rPr>
                <w:sz w:val="20"/>
                <w:szCs w:val="20"/>
              </w:rPr>
              <w:t>с</w:t>
            </w:r>
            <w:r w:rsidRPr="00FD01E4">
              <w:rPr>
                <w:sz w:val="20"/>
                <w:szCs w:val="20"/>
              </w:rPr>
              <w:t xml:space="preserve">китной сеткой (сетка </w:t>
            </w:r>
            <w:proofErr w:type="gramStart"/>
            <w:r w:rsidRPr="00FD01E4">
              <w:rPr>
                <w:sz w:val="20"/>
                <w:szCs w:val="20"/>
              </w:rPr>
              <w:t>по низу</w:t>
            </w:r>
            <w:proofErr w:type="gramEnd"/>
            <w:r w:rsidRPr="00FD01E4">
              <w:rPr>
                <w:sz w:val="20"/>
                <w:szCs w:val="20"/>
              </w:rPr>
              <w:t xml:space="preserve"> стягивается эластичным шнуром с фиксатором). Объемный накладной нагрудный карман с клапаном, застегивающимся на </w:t>
            </w:r>
            <w:r w:rsidR="00C22254">
              <w:rPr>
                <w:sz w:val="20"/>
                <w:szCs w:val="20"/>
              </w:rPr>
              <w:t>молнию или пуговицы</w:t>
            </w:r>
            <w:r w:rsidRPr="00FD01E4">
              <w:rPr>
                <w:sz w:val="20"/>
                <w:szCs w:val="20"/>
              </w:rPr>
              <w:t xml:space="preserve">, </w:t>
            </w:r>
            <w:r w:rsidR="00C22254">
              <w:rPr>
                <w:sz w:val="20"/>
                <w:szCs w:val="20"/>
              </w:rPr>
              <w:t>бок</w:t>
            </w:r>
            <w:r w:rsidR="00C22254">
              <w:rPr>
                <w:sz w:val="20"/>
                <w:szCs w:val="20"/>
              </w:rPr>
              <w:t>о</w:t>
            </w:r>
            <w:r w:rsidR="00C22254">
              <w:rPr>
                <w:sz w:val="20"/>
                <w:szCs w:val="20"/>
              </w:rPr>
              <w:t xml:space="preserve">вые карманы, </w:t>
            </w:r>
            <w:r w:rsidRPr="00FD01E4">
              <w:rPr>
                <w:sz w:val="20"/>
                <w:szCs w:val="20"/>
              </w:rPr>
              <w:t>кулиса по низу куртки для регулирования объ</w:t>
            </w:r>
            <w:r w:rsidRPr="00FD01E4">
              <w:rPr>
                <w:sz w:val="20"/>
                <w:szCs w:val="20"/>
              </w:rPr>
              <w:t>е</w:t>
            </w:r>
            <w:r w:rsidRPr="00FD01E4">
              <w:rPr>
                <w:sz w:val="20"/>
                <w:szCs w:val="20"/>
              </w:rPr>
              <w:t>ма, рукава с трикотажными напульсниками,  скрытыми под продолжением рукава, по линии груди наличие складок.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i/>
                <w:sz w:val="20"/>
                <w:szCs w:val="20"/>
              </w:rPr>
              <w:t>Брюки</w:t>
            </w:r>
            <w:r w:rsidRPr="00FD01E4">
              <w:rPr>
                <w:sz w:val="20"/>
                <w:szCs w:val="20"/>
              </w:rPr>
              <w:t xml:space="preserve"> с цельнокроеным поясом, со шлевками под ремень, с двумя накладными карманами с клапанами, застегивающим</w:t>
            </w:r>
            <w:r w:rsidRPr="00FD01E4">
              <w:rPr>
                <w:sz w:val="20"/>
                <w:szCs w:val="20"/>
              </w:rPr>
              <w:t>и</w:t>
            </w:r>
            <w:r w:rsidRPr="00FD01E4">
              <w:rPr>
                <w:sz w:val="20"/>
                <w:szCs w:val="20"/>
              </w:rPr>
              <w:t>ся на текстильную ленту и наколенниками, низ брюк с трик</w:t>
            </w:r>
            <w:r w:rsidRPr="00FD01E4">
              <w:rPr>
                <w:sz w:val="20"/>
                <w:szCs w:val="20"/>
              </w:rPr>
              <w:t>о</w:t>
            </w:r>
            <w:r w:rsidRPr="00FD01E4">
              <w:rPr>
                <w:sz w:val="20"/>
                <w:szCs w:val="20"/>
              </w:rPr>
              <w:t xml:space="preserve">тажными напульсниками,  скрытыми под продолжением брюк. 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Соответствие свойствам рекомендуемой ткани</w:t>
            </w:r>
            <w:proofErr w:type="gramStart"/>
            <w:r w:rsidRPr="00FD01E4">
              <w:rPr>
                <w:sz w:val="20"/>
                <w:szCs w:val="20"/>
              </w:rPr>
              <w:t xml:space="preserve"> :</w:t>
            </w:r>
            <w:proofErr w:type="gramEnd"/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 xml:space="preserve">- «Премьер </w:t>
            </w:r>
            <w:r w:rsidRPr="00FD01E4">
              <w:rPr>
                <w:sz w:val="20"/>
                <w:szCs w:val="20"/>
                <w:lang w:val="en-US"/>
              </w:rPr>
              <w:t>Cotton</w:t>
            </w:r>
            <w:r w:rsidRPr="00FD01E4">
              <w:rPr>
                <w:sz w:val="20"/>
                <w:szCs w:val="20"/>
              </w:rPr>
              <w:t xml:space="preserve"> 250» арт. 10407;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состав: 100% Хлопок;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 xml:space="preserve">- цвет по </w:t>
            </w:r>
            <w:proofErr w:type="gramStart"/>
            <w:r w:rsidRPr="00FD01E4">
              <w:rPr>
                <w:sz w:val="20"/>
                <w:szCs w:val="20"/>
              </w:rPr>
              <w:t>текстильному</w:t>
            </w:r>
            <w:proofErr w:type="gramEnd"/>
            <w:r w:rsidRPr="00FD01E4">
              <w:rPr>
                <w:sz w:val="20"/>
                <w:szCs w:val="20"/>
              </w:rPr>
              <w:t xml:space="preserve"> </w:t>
            </w:r>
            <w:proofErr w:type="spellStart"/>
            <w:r w:rsidRPr="00FD01E4">
              <w:rPr>
                <w:sz w:val="20"/>
                <w:szCs w:val="20"/>
              </w:rPr>
              <w:t>пантону</w:t>
            </w:r>
            <w:proofErr w:type="spellEnd"/>
            <w:r w:rsidRPr="00FD01E4">
              <w:rPr>
                <w:sz w:val="20"/>
                <w:szCs w:val="20"/>
              </w:rPr>
              <w:t>: синий №194025;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переплетение саржа 3/1;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поверхностная плотность 260 ±10% г/м²;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 xml:space="preserve">- разрывная нагрузка  основа/уток не менее </w:t>
            </w:r>
            <w:r w:rsidR="00B41F75">
              <w:rPr>
                <w:sz w:val="20"/>
                <w:szCs w:val="20"/>
              </w:rPr>
              <w:t>4</w:t>
            </w:r>
            <w:r w:rsidRPr="00FD01E4">
              <w:rPr>
                <w:sz w:val="20"/>
                <w:szCs w:val="20"/>
              </w:rPr>
              <w:t>00 Н;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раздирающая нагрузка не менее 29 Н;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 xml:space="preserve">- стойкость к истиранию не менее </w:t>
            </w:r>
            <w:r w:rsidR="00B41F75">
              <w:rPr>
                <w:sz w:val="20"/>
                <w:szCs w:val="20"/>
              </w:rPr>
              <w:t xml:space="preserve">500 </w:t>
            </w:r>
            <w:r w:rsidRPr="00FD01E4">
              <w:rPr>
                <w:sz w:val="20"/>
                <w:szCs w:val="20"/>
              </w:rPr>
              <w:t>циклов;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воздухонепроницаемость ткани верха не менее 20 дм³/м²</w:t>
            </w:r>
            <w:proofErr w:type="gramStart"/>
            <w:r w:rsidRPr="00FD01E4">
              <w:rPr>
                <w:sz w:val="20"/>
                <w:szCs w:val="20"/>
              </w:rPr>
              <w:t>с</w:t>
            </w:r>
            <w:proofErr w:type="gramEnd"/>
            <w:r w:rsidRPr="00FD01E4">
              <w:rPr>
                <w:sz w:val="20"/>
                <w:szCs w:val="20"/>
              </w:rPr>
              <w:t>;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изменение линейных размеров после мокрой обработки о</w:t>
            </w:r>
            <w:r w:rsidRPr="00FD01E4">
              <w:rPr>
                <w:sz w:val="20"/>
                <w:szCs w:val="20"/>
              </w:rPr>
              <w:t>с</w:t>
            </w:r>
            <w:r w:rsidRPr="00FD01E4">
              <w:rPr>
                <w:sz w:val="20"/>
                <w:szCs w:val="20"/>
              </w:rPr>
              <w:t xml:space="preserve">нова/уток </w:t>
            </w:r>
            <w:r w:rsidR="00F358EA">
              <w:rPr>
                <w:sz w:val="20"/>
                <w:szCs w:val="20"/>
              </w:rPr>
              <w:t xml:space="preserve">– не менее </w:t>
            </w:r>
            <w:r w:rsidRPr="00FD01E4">
              <w:rPr>
                <w:sz w:val="20"/>
                <w:szCs w:val="20"/>
              </w:rPr>
              <w:t>1,0%;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устойчивое кубовое крашение;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 xml:space="preserve">- устойчивость окраски к действию света не менее </w:t>
            </w:r>
            <w:r w:rsidR="00F358EA">
              <w:rPr>
                <w:sz w:val="20"/>
                <w:szCs w:val="20"/>
              </w:rPr>
              <w:t>6</w:t>
            </w:r>
            <w:r w:rsidRPr="00FD01E4">
              <w:rPr>
                <w:sz w:val="20"/>
                <w:szCs w:val="20"/>
              </w:rPr>
              <w:t xml:space="preserve"> баллов;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устойчивость окраски к воздействию стирок не менее 4/4 баллов;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устойчивость окраски к воздействию пота не менее 4/4 ба</w:t>
            </w:r>
            <w:r w:rsidRPr="00FD01E4">
              <w:rPr>
                <w:sz w:val="20"/>
                <w:szCs w:val="20"/>
              </w:rPr>
              <w:t>л</w:t>
            </w:r>
            <w:r w:rsidRPr="00FD01E4">
              <w:rPr>
                <w:sz w:val="20"/>
                <w:szCs w:val="20"/>
              </w:rPr>
              <w:t>лов;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 xml:space="preserve">- пропитка:  </w:t>
            </w:r>
            <w:proofErr w:type="spellStart"/>
            <w:r w:rsidRPr="00FD01E4">
              <w:rPr>
                <w:sz w:val="20"/>
                <w:szCs w:val="20"/>
              </w:rPr>
              <w:t>антимоскитная</w:t>
            </w:r>
            <w:proofErr w:type="spellEnd"/>
            <w:r w:rsidRPr="00FD01E4">
              <w:rPr>
                <w:sz w:val="20"/>
                <w:szCs w:val="20"/>
              </w:rPr>
              <w:t xml:space="preserve">; 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содержание свободного формальдегида не более 75 мкг/</w:t>
            </w:r>
            <w:proofErr w:type="gramStart"/>
            <w:r w:rsidRPr="00FD01E4">
              <w:rPr>
                <w:sz w:val="20"/>
                <w:szCs w:val="20"/>
              </w:rPr>
              <w:t>г</w:t>
            </w:r>
            <w:proofErr w:type="gramEnd"/>
            <w:r w:rsidRPr="00FD01E4">
              <w:rPr>
                <w:sz w:val="20"/>
                <w:szCs w:val="20"/>
              </w:rPr>
              <w:t>;</w:t>
            </w:r>
          </w:p>
          <w:p w:rsidR="00D56EFA" w:rsidRPr="00FD01E4" w:rsidRDefault="00D56EFA" w:rsidP="00B41F75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- наличие сертификата соответствия, EN 340, EN 510, сан</w:t>
            </w:r>
            <w:r w:rsidRPr="00FD01E4">
              <w:rPr>
                <w:sz w:val="20"/>
                <w:szCs w:val="20"/>
              </w:rPr>
              <w:t>и</w:t>
            </w:r>
            <w:r w:rsidRPr="00FD01E4">
              <w:rPr>
                <w:sz w:val="20"/>
                <w:szCs w:val="20"/>
              </w:rPr>
              <w:t>тарно-эпидемиологического заключения, протокола испыт</w:t>
            </w:r>
            <w:r w:rsidRPr="00FD01E4">
              <w:rPr>
                <w:sz w:val="20"/>
                <w:szCs w:val="20"/>
              </w:rPr>
              <w:t>а</w:t>
            </w:r>
            <w:r w:rsidRPr="00FD01E4">
              <w:rPr>
                <w:sz w:val="20"/>
                <w:szCs w:val="20"/>
              </w:rPr>
              <w:t>ния.</w:t>
            </w:r>
          </w:p>
        </w:tc>
      </w:tr>
      <w:tr w:rsidR="00D56EFA" w:rsidRPr="00FD01E4" w:rsidTr="00C31D36">
        <w:tc>
          <w:tcPr>
            <w:tcW w:w="551" w:type="dxa"/>
            <w:shd w:val="clear" w:color="auto" w:fill="auto"/>
          </w:tcPr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6</w:t>
            </w:r>
          </w:p>
        </w:tc>
        <w:tc>
          <w:tcPr>
            <w:tcW w:w="1967" w:type="dxa"/>
            <w:shd w:val="clear" w:color="auto" w:fill="auto"/>
          </w:tcPr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Костюм сварщика брезентовый</w:t>
            </w:r>
          </w:p>
        </w:tc>
        <w:tc>
          <w:tcPr>
            <w:tcW w:w="2335" w:type="dxa"/>
            <w:shd w:val="clear" w:color="auto" w:fill="auto"/>
          </w:tcPr>
          <w:p w:rsidR="00D56EFA" w:rsidRPr="00FD01E4" w:rsidRDefault="00D56EFA" w:rsidP="00D56EFA">
            <w:pPr>
              <w:rPr>
                <w:sz w:val="20"/>
                <w:szCs w:val="20"/>
                <w:u w:val="single"/>
              </w:rPr>
            </w:pPr>
            <w:r w:rsidRPr="00FD01E4">
              <w:rPr>
                <w:sz w:val="20"/>
                <w:szCs w:val="20"/>
              </w:rPr>
              <w:t>Соответствие требов</w:t>
            </w:r>
            <w:r w:rsidRPr="00FD01E4">
              <w:rPr>
                <w:sz w:val="20"/>
                <w:szCs w:val="20"/>
              </w:rPr>
              <w:t>а</w:t>
            </w:r>
            <w:r w:rsidRPr="00FD01E4">
              <w:rPr>
                <w:sz w:val="20"/>
                <w:szCs w:val="20"/>
              </w:rPr>
              <w:t xml:space="preserve">ниям </w:t>
            </w:r>
            <w:proofErr w:type="gramStart"/>
            <w:r w:rsidRPr="00FD01E4">
              <w:rPr>
                <w:sz w:val="20"/>
                <w:szCs w:val="20"/>
              </w:rPr>
              <w:t>ТР</w:t>
            </w:r>
            <w:proofErr w:type="gramEnd"/>
            <w:r w:rsidRPr="00FD01E4">
              <w:rPr>
                <w:sz w:val="20"/>
                <w:szCs w:val="20"/>
              </w:rPr>
              <w:t xml:space="preserve"> ТС 019/2011 </w:t>
            </w:r>
            <w:r w:rsidRPr="00FD01E4">
              <w:rPr>
                <w:sz w:val="20"/>
                <w:szCs w:val="20"/>
                <w:u w:val="single"/>
              </w:rPr>
              <w:t>Ткань: брезент (с огн</w:t>
            </w:r>
            <w:r w:rsidRPr="00FD01E4">
              <w:rPr>
                <w:sz w:val="20"/>
                <w:szCs w:val="20"/>
                <w:u w:val="single"/>
              </w:rPr>
              <w:t>е</w:t>
            </w:r>
            <w:r w:rsidRPr="00FD01E4">
              <w:rPr>
                <w:sz w:val="20"/>
                <w:szCs w:val="20"/>
                <w:u w:val="single"/>
              </w:rPr>
              <w:t>защитной пропиткой), плотность 500-550 г/м</w:t>
            </w:r>
            <w:r w:rsidRPr="00FD01E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</w:p>
        </w:tc>
        <w:tc>
          <w:tcPr>
            <w:tcW w:w="5603" w:type="dxa"/>
            <w:shd w:val="clear" w:color="auto" w:fill="auto"/>
          </w:tcPr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Цвет хаки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i/>
                <w:sz w:val="20"/>
                <w:szCs w:val="20"/>
              </w:rPr>
              <w:t xml:space="preserve">Куртка </w:t>
            </w:r>
            <w:r w:rsidRPr="00FD01E4">
              <w:rPr>
                <w:sz w:val="20"/>
                <w:szCs w:val="20"/>
              </w:rPr>
              <w:t>с центральной потайной застежкой на пуговицы, о</w:t>
            </w:r>
            <w:r w:rsidRPr="00FD01E4">
              <w:rPr>
                <w:sz w:val="20"/>
                <w:szCs w:val="20"/>
              </w:rPr>
              <w:t>т</w:t>
            </w:r>
            <w:r w:rsidRPr="00FD01E4">
              <w:rPr>
                <w:sz w:val="20"/>
                <w:szCs w:val="20"/>
              </w:rPr>
              <w:t xml:space="preserve">ложной воротник с накладкой из </w:t>
            </w:r>
            <w:proofErr w:type="gramStart"/>
            <w:r w:rsidRPr="00FD01E4">
              <w:rPr>
                <w:sz w:val="20"/>
                <w:szCs w:val="20"/>
              </w:rPr>
              <w:t>х/б</w:t>
            </w:r>
            <w:proofErr w:type="gramEnd"/>
            <w:r w:rsidRPr="00FD01E4">
              <w:rPr>
                <w:sz w:val="20"/>
                <w:szCs w:val="20"/>
              </w:rPr>
              <w:t xml:space="preserve"> ткани, два боковых вре</w:t>
            </w:r>
            <w:r w:rsidRPr="00FD01E4">
              <w:rPr>
                <w:sz w:val="20"/>
                <w:szCs w:val="20"/>
              </w:rPr>
              <w:t>з</w:t>
            </w:r>
            <w:r w:rsidRPr="00FD01E4">
              <w:rPr>
                <w:sz w:val="20"/>
                <w:szCs w:val="20"/>
              </w:rPr>
              <w:t>ных кармана, вентиляционные отверстия под проймами и под кокеткой спинки, регулирующая пата на рукавах.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i/>
                <w:sz w:val="20"/>
                <w:szCs w:val="20"/>
              </w:rPr>
              <w:t>Брюки</w:t>
            </w:r>
            <w:r w:rsidRPr="00FD01E4">
              <w:rPr>
                <w:sz w:val="20"/>
                <w:szCs w:val="20"/>
              </w:rPr>
              <w:t xml:space="preserve"> с застежкой на пуговицах, цельнокроеный пояс со шлевками или с откидывающейся передней частью, прита</w:t>
            </w:r>
            <w:r w:rsidRPr="00FD01E4">
              <w:rPr>
                <w:sz w:val="20"/>
                <w:szCs w:val="20"/>
              </w:rPr>
              <w:t>ч</w:t>
            </w:r>
            <w:r w:rsidRPr="00FD01E4">
              <w:rPr>
                <w:sz w:val="20"/>
                <w:szCs w:val="20"/>
              </w:rPr>
              <w:t>ным поясом сзади.</w:t>
            </w:r>
          </w:p>
        </w:tc>
      </w:tr>
      <w:tr w:rsidR="00D56EFA" w:rsidRPr="00985CC6" w:rsidTr="00C31D36">
        <w:tc>
          <w:tcPr>
            <w:tcW w:w="551" w:type="dxa"/>
            <w:shd w:val="clear" w:color="auto" w:fill="auto"/>
          </w:tcPr>
          <w:p w:rsidR="00D56EFA" w:rsidRPr="00985CC6" w:rsidRDefault="00D56EFA" w:rsidP="00D56EFA">
            <w:pPr>
              <w:rPr>
                <w:sz w:val="20"/>
                <w:szCs w:val="20"/>
              </w:rPr>
            </w:pPr>
            <w:r w:rsidRPr="00985CC6">
              <w:rPr>
                <w:sz w:val="20"/>
                <w:szCs w:val="20"/>
              </w:rPr>
              <w:t>7</w:t>
            </w:r>
          </w:p>
        </w:tc>
        <w:tc>
          <w:tcPr>
            <w:tcW w:w="1967" w:type="dxa"/>
            <w:shd w:val="clear" w:color="auto" w:fill="auto"/>
          </w:tcPr>
          <w:p w:rsidR="00D56EFA" w:rsidRPr="00985CC6" w:rsidRDefault="00D56EFA" w:rsidP="00D56EFA">
            <w:pPr>
              <w:rPr>
                <w:sz w:val="20"/>
                <w:szCs w:val="20"/>
              </w:rPr>
            </w:pPr>
            <w:r w:rsidRPr="00985CC6">
              <w:rPr>
                <w:sz w:val="20"/>
                <w:szCs w:val="20"/>
              </w:rPr>
              <w:t>Костюм сварщика со спилком</w:t>
            </w:r>
          </w:p>
        </w:tc>
        <w:tc>
          <w:tcPr>
            <w:tcW w:w="2335" w:type="dxa"/>
            <w:shd w:val="clear" w:color="auto" w:fill="auto"/>
          </w:tcPr>
          <w:p w:rsidR="00D56EFA" w:rsidRPr="00985CC6" w:rsidRDefault="00D56EFA" w:rsidP="00D56EFA">
            <w:pPr>
              <w:rPr>
                <w:sz w:val="20"/>
                <w:szCs w:val="20"/>
                <w:u w:val="single"/>
              </w:rPr>
            </w:pPr>
            <w:r w:rsidRPr="00985CC6">
              <w:rPr>
                <w:sz w:val="20"/>
                <w:szCs w:val="20"/>
              </w:rPr>
              <w:t>Соответствие требов</w:t>
            </w:r>
            <w:r w:rsidRPr="00985CC6">
              <w:rPr>
                <w:sz w:val="20"/>
                <w:szCs w:val="20"/>
              </w:rPr>
              <w:t>а</w:t>
            </w:r>
            <w:r w:rsidRPr="00985CC6">
              <w:rPr>
                <w:sz w:val="20"/>
                <w:szCs w:val="20"/>
              </w:rPr>
              <w:t xml:space="preserve">ниям </w:t>
            </w:r>
            <w:proofErr w:type="gramStart"/>
            <w:r w:rsidRPr="00985CC6">
              <w:rPr>
                <w:sz w:val="20"/>
                <w:szCs w:val="20"/>
              </w:rPr>
              <w:t>ТР</w:t>
            </w:r>
            <w:proofErr w:type="gramEnd"/>
            <w:r w:rsidRPr="00985CC6">
              <w:rPr>
                <w:sz w:val="20"/>
                <w:szCs w:val="20"/>
              </w:rPr>
              <w:t xml:space="preserve"> ТС 019/2011 </w:t>
            </w:r>
            <w:r w:rsidRPr="00985CC6">
              <w:rPr>
                <w:sz w:val="20"/>
                <w:szCs w:val="20"/>
                <w:u w:val="single"/>
              </w:rPr>
              <w:t>Ткань: брезент (с огн</w:t>
            </w:r>
            <w:r w:rsidRPr="00985CC6">
              <w:rPr>
                <w:sz w:val="20"/>
                <w:szCs w:val="20"/>
                <w:u w:val="single"/>
              </w:rPr>
              <w:t>е</w:t>
            </w:r>
            <w:r w:rsidRPr="00985CC6">
              <w:rPr>
                <w:sz w:val="20"/>
                <w:szCs w:val="20"/>
                <w:u w:val="single"/>
              </w:rPr>
              <w:t>защитной пропиткой), плотность 500-550 г/м</w:t>
            </w:r>
            <w:r w:rsidRPr="00985CC6">
              <w:rPr>
                <w:sz w:val="20"/>
                <w:szCs w:val="20"/>
                <w:u w:val="single"/>
                <w:vertAlign w:val="superscript"/>
              </w:rPr>
              <w:t>2</w:t>
            </w:r>
            <w:r w:rsidRPr="00985CC6">
              <w:rPr>
                <w:sz w:val="20"/>
                <w:szCs w:val="20"/>
                <w:u w:val="single"/>
              </w:rPr>
              <w:t>; накладки из кожевенн</w:t>
            </w:r>
            <w:r w:rsidRPr="00985CC6">
              <w:rPr>
                <w:sz w:val="20"/>
                <w:szCs w:val="20"/>
                <w:u w:val="single"/>
              </w:rPr>
              <w:t>о</w:t>
            </w:r>
            <w:r w:rsidRPr="00985CC6">
              <w:rPr>
                <w:sz w:val="20"/>
                <w:szCs w:val="20"/>
                <w:u w:val="single"/>
              </w:rPr>
              <w:t>го спилка</w:t>
            </w:r>
          </w:p>
          <w:p w:rsidR="00D56EFA" w:rsidRPr="00985CC6" w:rsidRDefault="00D56EFA" w:rsidP="00D56EFA">
            <w:pPr>
              <w:rPr>
                <w:sz w:val="20"/>
                <w:szCs w:val="20"/>
              </w:rPr>
            </w:pPr>
          </w:p>
        </w:tc>
        <w:tc>
          <w:tcPr>
            <w:tcW w:w="5603" w:type="dxa"/>
            <w:shd w:val="clear" w:color="auto" w:fill="auto"/>
          </w:tcPr>
          <w:p w:rsidR="00D56EFA" w:rsidRPr="00985CC6" w:rsidRDefault="00D56EFA" w:rsidP="00D56EFA">
            <w:pPr>
              <w:rPr>
                <w:sz w:val="20"/>
                <w:szCs w:val="20"/>
              </w:rPr>
            </w:pPr>
            <w:r w:rsidRPr="00985CC6">
              <w:rPr>
                <w:sz w:val="20"/>
                <w:szCs w:val="20"/>
              </w:rPr>
              <w:t>Цвет серый, черный, песочный</w:t>
            </w:r>
          </w:p>
          <w:p w:rsidR="00D56EFA" w:rsidRPr="00985CC6" w:rsidRDefault="00D56EFA" w:rsidP="00D56EFA">
            <w:pPr>
              <w:rPr>
                <w:sz w:val="20"/>
                <w:szCs w:val="20"/>
              </w:rPr>
            </w:pPr>
            <w:r w:rsidRPr="00985CC6">
              <w:rPr>
                <w:i/>
                <w:sz w:val="20"/>
                <w:szCs w:val="20"/>
              </w:rPr>
              <w:t xml:space="preserve">Куртка </w:t>
            </w:r>
            <w:r w:rsidRPr="00985CC6">
              <w:rPr>
                <w:sz w:val="20"/>
                <w:szCs w:val="20"/>
              </w:rPr>
              <w:t>с центральной потайной застежкой на пуговицы, о</w:t>
            </w:r>
            <w:r w:rsidRPr="00985CC6">
              <w:rPr>
                <w:sz w:val="20"/>
                <w:szCs w:val="20"/>
              </w:rPr>
              <w:t>т</w:t>
            </w:r>
            <w:r w:rsidRPr="00985CC6">
              <w:rPr>
                <w:sz w:val="20"/>
                <w:szCs w:val="20"/>
              </w:rPr>
              <w:t xml:space="preserve">ложной воротник, защитные </w:t>
            </w:r>
            <w:proofErr w:type="spellStart"/>
            <w:r w:rsidRPr="00985CC6">
              <w:rPr>
                <w:sz w:val="20"/>
                <w:szCs w:val="20"/>
              </w:rPr>
              <w:t>спилковые</w:t>
            </w:r>
            <w:proofErr w:type="spellEnd"/>
            <w:r w:rsidRPr="00985CC6">
              <w:rPr>
                <w:sz w:val="20"/>
                <w:szCs w:val="20"/>
              </w:rPr>
              <w:t xml:space="preserve"> накладки располож</w:t>
            </w:r>
            <w:r w:rsidRPr="00985CC6">
              <w:rPr>
                <w:sz w:val="20"/>
                <w:szCs w:val="20"/>
              </w:rPr>
              <w:t>е</w:t>
            </w:r>
            <w:r w:rsidRPr="00985CC6">
              <w:rPr>
                <w:sz w:val="20"/>
                <w:szCs w:val="20"/>
              </w:rPr>
              <w:t>ны на полочках, передней части рукавов, вентиляционные отверстия на спинке.</w:t>
            </w:r>
          </w:p>
          <w:p w:rsidR="00D56EFA" w:rsidRPr="00985CC6" w:rsidRDefault="00D56EFA" w:rsidP="00D56EFA">
            <w:pPr>
              <w:rPr>
                <w:sz w:val="20"/>
                <w:szCs w:val="20"/>
              </w:rPr>
            </w:pPr>
            <w:r w:rsidRPr="00985CC6">
              <w:rPr>
                <w:i/>
                <w:sz w:val="20"/>
                <w:szCs w:val="20"/>
              </w:rPr>
              <w:t>Брюки</w:t>
            </w:r>
            <w:r w:rsidRPr="00985CC6">
              <w:rPr>
                <w:sz w:val="20"/>
                <w:szCs w:val="20"/>
              </w:rPr>
              <w:t xml:space="preserve"> с застежкой на пуговицах, цельнокроеный пояс со шлевками или с откидывающейся передней частью, прита</w:t>
            </w:r>
            <w:r w:rsidRPr="00985CC6">
              <w:rPr>
                <w:sz w:val="20"/>
                <w:szCs w:val="20"/>
              </w:rPr>
              <w:t>ч</w:t>
            </w:r>
            <w:r w:rsidRPr="00985CC6">
              <w:rPr>
                <w:sz w:val="20"/>
                <w:szCs w:val="20"/>
              </w:rPr>
              <w:t xml:space="preserve">ным поясом сзади, защитные </w:t>
            </w:r>
            <w:proofErr w:type="spellStart"/>
            <w:r w:rsidRPr="00985CC6">
              <w:rPr>
                <w:sz w:val="20"/>
                <w:szCs w:val="20"/>
              </w:rPr>
              <w:t>спилковые</w:t>
            </w:r>
            <w:proofErr w:type="spellEnd"/>
            <w:r w:rsidRPr="00985CC6">
              <w:rPr>
                <w:sz w:val="20"/>
                <w:szCs w:val="20"/>
              </w:rPr>
              <w:t xml:space="preserve"> накладки располож</w:t>
            </w:r>
            <w:r w:rsidRPr="00985CC6">
              <w:rPr>
                <w:sz w:val="20"/>
                <w:szCs w:val="20"/>
              </w:rPr>
              <w:t>е</w:t>
            </w:r>
            <w:r w:rsidRPr="00985CC6">
              <w:rPr>
                <w:sz w:val="20"/>
                <w:szCs w:val="20"/>
              </w:rPr>
              <w:t>ны на передних половинках брюк.</w:t>
            </w:r>
          </w:p>
        </w:tc>
      </w:tr>
      <w:tr w:rsidR="00223CFC" w:rsidRPr="00985CC6" w:rsidTr="00C31D36">
        <w:tc>
          <w:tcPr>
            <w:tcW w:w="551" w:type="dxa"/>
            <w:shd w:val="clear" w:color="auto" w:fill="auto"/>
          </w:tcPr>
          <w:p w:rsidR="00223CFC" w:rsidRPr="00985CC6" w:rsidRDefault="00C3156D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67" w:type="dxa"/>
            <w:shd w:val="clear" w:color="auto" w:fill="auto"/>
          </w:tcPr>
          <w:p w:rsidR="00223CFC" w:rsidRPr="00985CC6" w:rsidRDefault="00223CFC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для защиты от механических воздействий,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колов и порезов</w:t>
            </w:r>
          </w:p>
        </w:tc>
        <w:tc>
          <w:tcPr>
            <w:tcW w:w="2335" w:type="dxa"/>
            <w:shd w:val="clear" w:color="auto" w:fill="auto"/>
          </w:tcPr>
          <w:p w:rsidR="00223CFC" w:rsidRDefault="00223CFC" w:rsidP="00D56EFA">
            <w:pPr>
              <w:rPr>
                <w:sz w:val="20"/>
                <w:szCs w:val="20"/>
              </w:rPr>
            </w:pPr>
            <w:r w:rsidRPr="00985CC6">
              <w:rPr>
                <w:sz w:val="20"/>
                <w:szCs w:val="20"/>
              </w:rPr>
              <w:t>Соответствие требов</w:t>
            </w:r>
            <w:r w:rsidRPr="00985CC6">
              <w:rPr>
                <w:sz w:val="20"/>
                <w:szCs w:val="20"/>
              </w:rPr>
              <w:t>а</w:t>
            </w:r>
            <w:r w:rsidRPr="00985CC6">
              <w:rPr>
                <w:sz w:val="20"/>
                <w:szCs w:val="20"/>
              </w:rPr>
              <w:t xml:space="preserve">ниям </w:t>
            </w:r>
            <w:proofErr w:type="gramStart"/>
            <w:r w:rsidRPr="00985CC6">
              <w:rPr>
                <w:sz w:val="20"/>
                <w:szCs w:val="20"/>
              </w:rPr>
              <w:t>ТР</w:t>
            </w:r>
            <w:proofErr w:type="gramEnd"/>
            <w:r w:rsidRPr="00985CC6">
              <w:rPr>
                <w:sz w:val="20"/>
                <w:szCs w:val="20"/>
              </w:rPr>
              <w:t xml:space="preserve"> ТС 019/2011</w:t>
            </w:r>
          </w:p>
          <w:p w:rsidR="00223CFC" w:rsidRDefault="00223CFC" w:rsidP="00223CFC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Ткань: </w:t>
            </w:r>
            <w:r w:rsidRPr="00223CFC">
              <w:rPr>
                <w:sz w:val="20"/>
                <w:szCs w:val="20"/>
                <w:u w:val="single"/>
              </w:rPr>
              <w:t>смесовая, пол</w:t>
            </w:r>
            <w:r w:rsidRPr="00223CFC">
              <w:rPr>
                <w:sz w:val="20"/>
                <w:szCs w:val="20"/>
                <w:u w:val="single"/>
              </w:rPr>
              <w:t>и</w:t>
            </w:r>
            <w:r w:rsidRPr="00223CFC">
              <w:rPr>
                <w:sz w:val="20"/>
                <w:szCs w:val="20"/>
                <w:u w:val="single"/>
              </w:rPr>
              <w:t>эстер – 67%, хлопок – 33%, плотность 25</w:t>
            </w:r>
            <w:r>
              <w:rPr>
                <w:sz w:val="20"/>
                <w:szCs w:val="20"/>
                <w:u w:val="single"/>
              </w:rPr>
              <w:t>0 - 260</w:t>
            </w:r>
            <w:r w:rsidRPr="00223CFC">
              <w:rPr>
                <w:sz w:val="20"/>
                <w:szCs w:val="20"/>
                <w:u w:val="single"/>
              </w:rPr>
              <w:t xml:space="preserve"> м</w:t>
            </w:r>
            <w:proofErr w:type="gramStart"/>
            <w:r w:rsidRPr="00223CFC">
              <w:rPr>
                <w:sz w:val="20"/>
                <w:szCs w:val="20"/>
                <w:u w:val="single"/>
                <w:vertAlign w:val="superscript"/>
              </w:rPr>
              <w:t>2</w:t>
            </w:r>
            <w:proofErr w:type="gramEnd"/>
          </w:p>
          <w:p w:rsidR="00C3156D" w:rsidRPr="00C3156D" w:rsidRDefault="00C3156D" w:rsidP="00223CFC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Усилительные накладки – </w:t>
            </w:r>
            <w:proofErr w:type="spellStart"/>
            <w:r>
              <w:rPr>
                <w:sz w:val="20"/>
                <w:szCs w:val="20"/>
                <w:u w:val="single"/>
              </w:rPr>
              <w:t>пилостойкий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 трикотаж</w:t>
            </w:r>
          </w:p>
          <w:p w:rsidR="00C3156D" w:rsidRPr="00C3156D" w:rsidRDefault="00C3156D" w:rsidP="00223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Нанесение </w:t>
            </w:r>
            <w:r w:rsidRPr="00004345">
              <w:rPr>
                <w:sz w:val="20"/>
                <w:szCs w:val="20"/>
              </w:rPr>
              <w:t>СВП шир</w:t>
            </w:r>
            <w:r w:rsidRPr="00004345">
              <w:rPr>
                <w:sz w:val="20"/>
                <w:szCs w:val="20"/>
              </w:rPr>
              <w:t>и</w:t>
            </w:r>
            <w:r w:rsidRPr="00004345">
              <w:rPr>
                <w:sz w:val="20"/>
                <w:szCs w:val="20"/>
              </w:rPr>
              <w:t xml:space="preserve">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004345">
                <w:rPr>
                  <w:sz w:val="20"/>
                  <w:szCs w:val="20"/>
                </w:rPr>
                <w:t>50 мм</w:t>
              </w:r>
            </w:smartTag>
            <w:r w:rsidRPr="00004345">
              <w:rPr>
                <w:sz w:val="20"/>
                <w:szCs w:val="20"/>
              </w:rPr>
              <w:t xml:space="preserve"> в районе ст</w:t>
            </w:r>
            <w:r w:rsidRPr="00004345">
              <w:rPr>
                <w:sz w:val="20"/>
                <w:szCs w:val="20"/>
              </w:rPr>
              <w:t>ы</w:t>
            </w:r>
            <w:r w:rsidRPr="00004345">
              <w:rPr>
                <w:sz w:val="20"/>
                <w:szCs w:val="20"/>
              </w:rPr>
              <w:t>ка кокетки и спинки, рукавах, на брюках в районе голени.</w:t>
            </w:r>
          </w:p>
        </w:tc>
        <w:tc>
          <w:tcPr>
            <w:tcW w:w="5603" w:type="dxa"/>
            <w:shd w:val="clear" w:color="auto" w:fill="auto"/>
          </w:tcPr>
          <w:p w:rsidR="00C3156D" w:rsidRDefault="00223CFC" w:rsidP="00C3156D">
            <w:pPr>
              <w:rPr>
                <w:sz w:val="20"/>
                <w:szCs w:val="20"/>
              </w:rPr>
            </w:pPr>
            <w:r w:rsidRPr="00985CC6">
              <w:rPr>
                <w:i/>
                <w:sz w:val="20"/>
                <w:szCs w:val="20"/>
              </w:rPr>
              <w:t xml:space="preserve">Куртка </w:t>
            </w:r>
            <w:r w:rsidRPr="00985CC6">
              <w:rPr>
                <w:sz w:val="20"/>
                <w:szCs w:val="20"/>
              </w:rPr>
              <w:t>с центральной потайной застежкой</w:t>
            </w:r>
            <w:r>
              <w:rPr>
                <w:sz w:val="20"/>
                <w:szCs w:val="20"/>
              </w:rPr>
              <w:t xml:space="preserve"> (или ветрозащи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ный клапан) </w:t>
            </w:r>
            <w:r w:rsidRPr="00985CC6">
              <w:rPr>
                <w:sz w:val="20"/>
                <w:szCs w:val="20"/>
              </w:rPr>
              <w:t>на пуговицы</w:t>
            </w:r>
            <w:r>
              <w:rPr>
                <w:sz w:val="20"/>
                <w:szCs w:val="20"/>
              </w:rPr>
              <w:t xml:space="preserve"> или молнию</w:t>
            </w:r>
            <w:r w:rsidRPr="00985CC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съемный капюшон на молнии или пуговицы, возможно наличие </w:t>
            </w:r>
            <w:proofErr w:type="spellStart"/>
            <w:r>
              <w:rPr>
                <w:sz w:val="20"/>
                <w:szCs w:val="20"/>
              </w:rPr>
              <w:t>противомаскитной</w:t>
            </w:r>
            <w:proofErr w:type="spellEnd"/>
            <w:r>
              <w:rPr>
                <w:sz w:val="20"/>
                <w:szCs w:val="20"/>
              </w:rPr>
              <w:t xml:space="preserve"> сетки. П</w:t>
            </w:r>
            <w:r w:rsidRPr="00004345">
              <w:rPr>
                <w:sz w:val="20"/>
                <w:szCs w:val="20"/>
              </w:rPr>
              <w:t>олочка с двумя нагрудными карманами и двумя бок</w:t>
            </w:r>
            <w:r w:rsidRPr="00004345">
              <w:rPr>
                <w:sz w:val="20"/>
                <w:szCs w:val="20"/>
              </w:rPr>
              <w:t>о</w:t>
            </w:r>
            <w:r w:rsidRPr="00004345">
              <w:rPr>
                <w:sz w:val="20"/>
                <w:szCs w:val="20"/>
              </w:rPr>
              <w:t>выми накладными карманами с клапанами</w:t>
            </w:r>
            <w:r>
              <w:rPr>
                <w:sz w:val="20"/>
                <w:szCs w:val="20"/>
              </w:rPr>
              <w:t>, застегивающимися на пуговицы</w:t>
            </w:r>
            <w:r w:rsidRPr="00985C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внутренний карман. Вентиляционные отверстия с сеткой в области подмышечных впадин, на спинке. Низ куртки с </w:t>
            </w:r>
            <w:proofErr w:type="spellStart"/>
            <w:r>
              <w:rPr>
                <w:sz w:val="20"/>
                <w:szCs w:val="20"/>
              </w:rPr>
              <w:t>кулиской</w:t>
            </w:r>
            <w:proofErr w:type="spellEnd"/>
            <w:r>
              <w:rPr>
                <w:sz w:val="20"/>
                <w:szCs w:val="20"/>
              </w:rPr>
              <w:t>. Рукава с усилительными защитными накладками от уровня локтя до низа рукава</w:t>
            </w:r>
            <w:r w:rsidR="00C3156D">
              <w:rPr>
                <w:sz w:val="20"/>
                <w:szCs w:val="20"/>
              </w:rPr>
              <w:t xml:space="preserve"> (слои </w:t>
            </w:r>
            <w:proofErr w:type="spellStart"/>
            <w:r w:rsidR="00C3156D">
              <w:rPr>
                <w:sz w:val="20"/>
                <w:szCs w:val="20"/>
              </w:rPr>
              <w:t>пилостойк</w:t>
            </w:r>
            <w:r w:rsidR="00C3156D">
              <w:rPr>
                <w:sz w:val="20"/>
                <w:szCs w:val="20"/>
              </w:rPr>
              <w:t>о</w:t>
            </w:r>
            <w:r w:rsidR="00C3156D">
              <w:rPr>
                <w:sz w:val="20"/>
                <w:szCs w:val="20"/>
              </w:rPr>
              <w:t>го</w:t>
            </w:r>
            <w:proofErr w:type="spellEnd"/>
            <w:r w:rsidR="00C3156D">
              <w:rPr>
                <w:sz w:val="20"/>
                <w:szCs w:val="20"/>
              </w:rPr>
              <w:t xml:space="preserve"> трикотажа), манжеты на пуговицах или с эластичной тес</w:t>
            </w:r>
            <w:r w:rsidR="00C3156D">
              <w:rPr>
                <w:sz w:val="20"/>
                <w:szCs w:val="20"/>
              </w:rPr>
              <w:t>ь</w:t>
            </w:r>
            <w:r w:rsidR="00C3156D">
              <w:rPr>
                <w:sz w:val="20"/>
                <w:szCs w:val="20"/>
              </w:rPr>
              <w:t xml:space="preserve">мой. </w:t>
            </w:r>
            <w:r w:rsidRPr="00985CC6">
              <w:rPr>
                <w:sz w:val="20"/>
                <w:szCs w:val="20"/>
              </w:rPr>
              <w:t xml:space="preserve"> </w:t>
            </w:r>
          </w:p>
          <w:p w:rsidR="00223CFC" w:rsidRPr="00985CC6" w:rsidRDefault="00C3156D" w:rsidP="00C31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Полукомбинезон </w:t>
            </w:r>
            <w:r w:rsidR="00223CFC" w:rsidRPr="00985CC6">
              <w:rPr>
                <w:sz w:val="20"/>
                <w:szCs w:val="20"/>
              </w:rPr>
              <w:t xml:space="preserve"> с застежкой на пуговицах</w:t>
            </w:r>
            <w:r>
              <w:rPr>
                <w:sz w:val="20"/>
                <w:szCs w:val="20"/>
              </w:rPr>
              <w:t xml:space="preserve"> или молнию, накладной нагрудный карман и задний карма. Защитные накладки (слои </w:t>
            </w:r>
            <w:proofErr w:type="spellStart"/>
            <w:r>
              <w:rPr>
                <w:sz w:val="20"/>
                <w:szCs w:val="20"/>
              </w:rPr>
              <w:t>пилостойкого</w:t>
            </w:r>
            <w:proofErr w:type="spellEnd"/>
            <w:r>
              <w:rPr>
                <w:sz w:val="20"/>
                <w:szCs w:val="20"/>
              </w:rPr>
              <w:t xml:space="preserve"> трикотажа): левая усилительная </w:t>
            </w:r>
            <w:r>
              <w:rPr>
                <w:sz w:val="20"/>
                <w:szCs w:val="20"/>
              </w:rPr>
              <w:lastRenderedPageBreak/>
              <w:t xml:space="preserve">накладка с переходом на заднюю половину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/к по боковому шву, правая – с переходом на заднюю половину по шаговому шву.</w:t>
            </w:r>
          </w:p>
        </w:tc>
      </w:tr>
      <w:tr w:rsidR="00D56EFA" w:rsidRPr="00985CC6" w:rsidTr="00C31D36">
        <w:tc>
          <w:tcPr>
            <w:tcW w:w="551" w:type="dxa"/>
            <w:shd w:val="clear" w:color="auto" w:fill="auto"/>
          </w:tcPr>
          <w:p w:rsidR="00D56EFA" w:rsidRPr="00985CC6" w:rsidRDefault="00C3156D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967" w:type="dxa"/>
            <w:shd w:val="clear" w:color="auto" w:fill="auto"/>
          </w:tcPr>
          <w:p w:rsidR="00D56EFA" w:rsidRPr="00985CC6" w:rsidRDefault="00D56EFA" w:rsidP="00D56EFA">
            <w:pPr>
              <w:rPr>
                <w:sz w:val="20"/>
                <w:szCs w:val="20"/>
              </w:rPr>
            </w:pPr>
            <w:r w:rsidRPr="00985CC6">
              <w:rPr>
                <w:sz w:val="20"/>
                <w:szCs w:val="20"/>
              </w:rPr>
              <w:t>Плащ для защиты от воды</w:t>
            </w:r>
          </w:p>
        </w:tc>
        <w:tc>
          <w:tcPr>
            <w:tcW w:w="2335" w:type="dxa"/>
            <w:shd w:val="clear" w:color="auto" w:fill="auto"/>
          </w:tcPr>
          <w:p w:rsidR="00D56EFA" w:rsidRPr="00985CC6" w:rsidRDefault="00D56EFA" w:rsidP="002A3129">
            <w:pPr>
              <w:rPr>
                <w:sz w:val="20"/>
                <w:szCs w:val="20"/>
              </w:rPr>
            </w:pPr>
            <w:r w:rsidRPr="00985CC6">
              <w:rPr>
                <w:sz w:val="20"/>
                <w:szCs w:val="20"/>
              </w:rPr>
              <w:t>Соответствие требов</w:t>
            </w:r>
            <w:r w:rsidRPr="00985CC6">
              <w:rPr>
                <w:sz w:val="20"/>
                <w:szCs w:val="20"/>
              </w:rPr>
              <w:t>а</w:t>
            </w:r>
            <w:r w:rsidRPr="00985CC6">
              <w:rPr>
                <w:sz w:val="20"/>
                <w:szCs w:val="20"/>
              </w:rPr>
              <w:t xml:space="preserve">ниям </w:t>
            </w:r>
            <w:proofErr w:type="gramStart"/>
            <w:r w:rsidRPr="00985CC6">
              <w:rPr>
                <w:sz w:val="20"/>
                <w:szCs w:val="20"/>
              </w:rPr>
              <w:t>ТР</w:t>
            </w:r>
            <w:proofErr w:type="gramEnd"/>
            <w:r w:rsidRPr="00985CC6">
              <w:rPr>
                <w:sz w:val="20"/>
                <w:szCs w:val="20"/>
              </w:rPr>
              <w:t xml:space="preserve"> ТС 019/2011 </w:t>
            </w:r>
            <w:r w:rsidRPr="00985CC6">
              <w:rPr>
                <w:sz w:val="20"/>
                <w:szCs w:val="20"/>
                <w:u w:val="single"/>
              </w:rPr>
              <w:t>Ткань:</w:t>
            </w:r>
            <w:r w:rsidRPr="00985CC6">
              <w:rPr>
                <w:sz w:val="20"/>
                <w:szCs w:val="20"/>
              </w:rPr>
              <w:t xml:space="preserve"> полиэстер 100% с ПВХ- покрытием с изнаночной стороны, плотность </w:t>
            </w:r>
            <w:r w:rsidR="002A3129">
              <w:rPr>
                <w:sz w:val="20"/>
                <w:szCs w:val="20"/>
              </w:rPr>
              <w:t>300</w:t>
            </w:r>
            <w:r w:rsidRPr="00985CC6">
              <w:rPr>
                <w:sz w:val="20"/>
                <w:szCs w:val="20"/>
              </w:rPr>
              <w:t xml:space="preserve"> г/м</w:t>
            </w:r>
            <w:r w:rsidRPr="00985CC6">
              <w:rPr>
                <w:sz w:val="20"/>
                <w:szCs w:val="20"/>
                <w:vertAlign w:val="superscript"/>
              </w:rPr>
              <w:t>2</w:t>
            </w:r>
            <w:r w:rsidRPr="00985CC6">
              <w:rPr>
                <w:sz w:val="20"/>
                <w:szCs w:val="20"/>
              </w:rPr>
              <w:t>, в</w:t>
            </w:r>
            <w:r w:rsidRPr="00985CC6">
              <w:rPr>
                <w:sz w:val="20"/>
                <w:szCs w:val="20"/>
              </w:rPr>
              <w:t>о</w:t>
            </w:r>
            <w:r w:rsidRPr="00985CC6">
              <w:rPr>
                <w:sz w:val="20"/>
                <w:szCs w:val="20"/>
              </w:rPr>
              <w:t xml:space="preserve">доупорность ткани – не менее </w:t>
            </w:r>
            <w:r w:rsidR="00F358EA">
              <w:rPr>
                <w:sz w:val="20"/>
                <w:szCs w:val="20"/>
              </w:rPr>
              <w:t>9</w:t>
            </w:r>
            <w:r w:rsidRPr="00985CC6">
              <w:rPr>
                <w:sz w:val="20"/>
                <w:szCs w:val="20"/>
              </w:rPr>
              <w:t> 000 мм вод. ст.</w:t>
            </w:r>
          </w:p>
        </w:tc>
        <w:tc>
          <w:tcPr>
            <w:tcW w:w="5603" w:type="dxa"/>
            <w:shd w:val="clear" w:color="auto" w:fill="auto"/>
          </w:tcPr>
          <w:p w:rsidR="00D56EFA" w:rsidRPr="00985CC6" w:rsidRDefault="00D56EFA" w:rsidP="00D56EFA">
            <w:pPr>
              <w:rPr>
                <w:sz w:val="20"/>
                <w:szCs w:val="20"/>
              </w:rPr>
            </w:pPr>
            <w:r w:rsidRPr="00985CC6">
              <w:rPr>
                <w:sz w:val="20"/>
                <w:szCs w:val="20"/>
              </w:rPr>
              <w:t>Цвет: синий, черный, зеленый</w:t>
            </w:r>
          </w:p>
          <w:p w:rsidR="00D56EFA" w:rsidRPr="00985CC6" w:rsidRDefault="00D56EFA" w:rsidP="002A3129">
            <w:pPr>
              <w:rPr>
                <w:sz w:val="20"/>
                <w:szCs w:val="20"/>
              </w:rPr>
            </w:pPr>
            <w:r w:rsidRPr="00985CC6">
              <w:rPr>
                <w:i/>
                <w:sz w:val="20"/>
                <w:szCs w:val="20"/>
              </w:rPr>
              <w:t>Плащ</w:t>
            </w:r>
            <w:r w:rsidRPr="00985CC6">
              <w:rPr>
                <w:sz w:val="20"/>
                <w:szCs w:val="20"/>
              </w:rPr>
              <w:t xml:space="preserve"> водонепроницаемый с герметичными проклеенными  швами, с застежкой на </w:t>
            </w:r>
            <w:r w:rsidR="002A3129">
              <w:rPr>
                <w:sz w:val="20"/>
                <w:szCs w:val="20"/>
              </w:rPr>
              <w:t>кнопках с двойной планкой (или мо</w:t>
            </w:r>
            <w:r w:rsidR="002A3129">
              <w:rPr>
                <w:sz w:val="20"/>
                <w:szCs w:val="20"/>
              </w:rPr>
              <w:t>л</w:t>
            </w:r>
            <w:r w:rsidR="002A3129">
              <w:rPr>
                <w:sz w:val="20"/>
                <w:szCs w:val="20"/>
              </w:rPr>
              <w:t>нии</w:t>
            </w:r>
            <w:r w:rsidRPr="00985CC6">
              <w:rPr>
                <w:sz w:val="20"/>
                <w:szCs w:val="20"/>
              </w:rPr>
              <w:t xml:space="preserve"> с клапаном против ветра</w:t>
            </w:r>
            <w:r w:rsidR="002A3129">
              <w:rPr>
                <w:sz w:val="20"/>
                <w:szCs w:val="20"/>
              </w:rPr>
              <w:t>)</w:t>
            </w:r>
            <w:r w:rsidRPr="00985CC6">
              <w:rPr>
                <w:sz w:val="20"/>
                <w:szCs w:val="20"/>
              </w:rPr>
              <w:t xml:space="preserve">, нижние прорезные карманы под клапанами, </w:t>
            </w:r>
            <w:proofErr w:type="spellStart"/>
            <w:r w:rsidR="002A3129">
              <w:rPr>
                <w:sz w:val="20"/>
                <w:szCs w:val="20"/>
              </w:rPr>
              <w:t>втачными</w:t>
            </w:r>
            <w:proofErr w:type="spellEnd"/>
            <w:r w:rsidR="002A3129">
              <w:rPr>
                <w:sz w:val="20"/>
                <w:szCs w:val="20"/>
              </w:rPr>
              <w:t xml:space="preserve"> рукавами с манжетами, застегив</w:t>
            </w:r>
            <w:r w:rsidR="002A3129">
              <w:rPr>
                <w:sz w:val="20"/>
                <w:szCs w:val="20"/>
              </w:rPr>
              <w:t>а</w:t>
            </w:r>
            <w:r w:rsidR="002A3129">
              <w:rPr>
                <w:sz w:val="20"/>
                <w:szCs w:val="20"/>
              </w:rPr>
              <w:t xml:space="preserve">ющимися на пуговицы, хлястик по линии талии, </w:t>
            </w:r>
            <w:r w:rsidRPr="00985CC6">
              <w:rPr>
                <w:sz w:val="20"/>
                <w:szCs w:val="20"/>
              </w:rPr>
              <w:t>капюшон складывается в карман воротника, под проймой вентиляцио</w:t>
            </w:r>
            <w:r w:rsidRPr="00985CC6">
              <w:rPr>
                <w:sz w:val="20"/>
                <w:szCs w:val="20"/>
              </w:rPr>
              <w:t>н</w:t>
            </w:r>
            <w:r w:rsidRPr="00985CC6">
              <w:rPr>
                <w:sz w:val="20"/>
                <w:szCs w:val="20"/>
              </w:rPr>
              <w:t>ные отверстия для воздухообмена.</w:t>
            </w:r>
          </w:p>
        </w:tc>
      </w:tr>
      <w:tr w:rsidR="009B1489" w:rsidRPr="00985CC6" w:rsidTr="00C31D36">
        <w:tc>
          <w:tcPr>
            <w:tcW w:w="551" w:type="dxa"/>
            <w:shd w:val="clear" w:color="auto" w:fill="auto"/>
          </w:tcPr>
          <w:p w:rsidR="009B1489" w:rsidRPr="00985CC6" w:rsidRDefault="00C3156D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67" w:type="dxa"/>
            <w:shd w:val="clear" w:color="auto" w:fill="auto"/>
          </w:tcPr>
          <w:p w:rsidR="009B1489" w:rsidRPr="00985CC6" w:rsidRDefault="009B1489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Плащ с капюшоном из негорючего 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териала с металл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зированным покр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тием</w:t>
            </w:r>
          </w:p>
        </w:tc>
        <w:tc>
          <w:tcPr>
            <w:tcW w:w="2335" w:type="dxa"/>
            <w:shd w:val="clear" w:color="auto" w:fill="auto"/>
          </w:tcPr>
          <w:p w:rsidR="009B1489" w:rsidRPr="00985CC6" w:rsidRDefault="009B1489" w:rsidP="00F358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 8572-004-009911217-2012</w:t>
            </w:r>
          </w:p>
        </w:tc>
        <w:tc>
          <w:tcPr>
            <w:tcW w:w="5603" w:type="dxa"/>
            <w:shd w:val="clear" w:color="auto" w:fill="auto"/>
          </w:tcPr>
          <w:p w:rsidR="009B1489" w:rsidRPr="009B1489" w:rsidRDefault="009B1489" w:rsidP="00D56EFA">
            <w:pPr>
              <w:rPr>
                <w:sz w:val="20"/>
                <w:szCs w:val="20"/>
              </w:rPr>
            </w:pPr>
            <w:r w:rsidRPr="009B1489">
              <w:rPr>
                <w:sz w:val="20"/>
                <w:szCs w:val="20"/>
              </w:rPr>
              <w:t>Цвет любой</w:t>
            </w:r>
          </w:p>
          <w:p w:rsidR="009B1489" w:rsidRPr="00985CC6" w:rsidRDefault="009B1489" w:rsidP="009B1489">
            <w:pPr>
              <w:rPr>
                <w:sz w:val="20"/>
                <w:szCs w:val="20"/>
              </w:rPr>
            </w:pPr>
            <w:r w:rsidRPr="009B1489">
              <w:rPr>
                <w:sz w:val="20"/>
                <w:szCs w:val="20"/>
              </w:rPr>
              <w:t>Для защиты  добровольных пожарных формирований от опа</w:t>
            </w:r>
            <w:r w:rsidRPr="009B1489">
              <w:rPr>
                <w:sz w:val="20"/>
                <w:szCs w:val="20"/>
              </w:rPr>
              <w:t>с</w:t>
            </w:r>
            <w:r w:rsidRPr="009B1489">
              <w:rPr>
                <w:sz w:val="20"/>
                <w:szCs w:val="20"/>
              </w:rPr>
              <w:t>ных и вредных факторов окружающей среды, возникающих при тушении пожаров и проведении аварийно-спасательных работ, а также от неблагоприятного климатического возде</w:t>
            </w:r>
            <w:r w:rsidRPr="009B1489">
              <w:rPr>
                <w:sz w:val="20"/>
                <w:szCs w:val="20"/>
              </w:rPr>
              <w:t>й</w:t>
            </w:r>
            <w:r w:rsidRPr="009B1489">
              <w:rPr>
                <w:sz w:val="20"/>
                <w:szCs w:val="20"/>
              </w:rPr>
              <w:t xml:space="preserve">ствия. Материал плаща: разрывная нагрузка - не менее 500Н, водонепроницаемость при статическом давлении 1000 мм </w:t>
            </w:r>
            <w:proofErr w:type="spellStart"/>
            <w:r w:rsidRPr="009B1489">
              <w:rPr>
                <w:sz w:val="20"/>
                <w:szCs w:val="20"/>
              </w:rPr>
              <w:t>вод.ст</w:t>
            </w:r>
            <w:proofErr w:type="spellEnd"/>
            <w:r w:rsidRPr="009B1489">
              <w:rPr>
                <w:sz w:val="20"/>
                <w:szCs w:val="20"/>
              </w:rPr>
              <w:t>. - не менее 1 мин., морозостойкость - не выше минус 400С, устойчивость к воздействию температуры окружающей среды до 3000С-не менее 300 сек., к контакту с нагретыми до 4000</w:t>
            </w:r>
            <w:proofErr w:type="gramStart"/>
            <w:r w:rsidRPr="009B1489">
              <w:rPr>
                <w:sz w:val="20"/>
                <w:szCs w:val="20"/>
              </w:rPr>
              <w:t xml:space="preserve"> С</w:t>
            </w:r>
            <w:proofErr w:type="gramEnd"/>
            <w:r w:rsidRPr="009B1489">
              <w:rPr>
                <w:sz w:val="20"/>
                <w:szCs w:val="20"/>
              </w:rPr>
              <w:t xml:space="preserve"> твёрдыми поверхностями - не менее 7 сек.,  к возде</w:t>
            </w:r>
            <w:r w:rsidRPr="009B1489">
              <w:rPr>
                <w:sz w:val="20"/>
                <w:szCs w:val="20"/>
              </w:rPr>
              <w:t>й</w:t>
            </w:r>
            <w:r w:rsidRPr="009B1489">
              <w:rPr>
                <w:sz w:val="20"/>
                <w:szCs w:val="20"/>
              </w:rPr>
              <w:t>ствию открытого пламени не менее 15 сек., к воздействию теплового потока 5,0 кВт/м</w:t>
            </w:r>
            <w:proofErr w:type="gramStart"/>
            <w:r w:rsidRPr="009B1489">
              <w:rPr>
                <w:sz w:val="20"/>
                <w:szCs w:val="20"/>
              </w:rPr>
              <w:t>2</w:t>
            </w:r>
            <w:proofErr w:type="gramEnd"/>
            <w:r w:rsidRPr="009B1489">
              <w:rPr>
                <w:sz w:val="20"/>
                <w:szCs w:val="20"/>
              </w:rPr>
              <w:t xml:space="preserve"> - не менее 240 сек., коэффициент ослабления ИК-излучения - не менее 70%.</w:t>
            </w:r>
          </w:p>
        </w:tc>
      </w:tr>
      <w:tr w:rsidR="00D56EFA" w:rsidRPr="00623C2B" w:rsidTr="00C31D36">
        <w:tc>
          <w:tcPr>
            <w:tcW w:w="551" w:type="dxa"/>
            <w:shd w:val="clear" w:color="auto" w:fill="auto"/>
          </w:tcPr>
          <w:p w:rsidR="00D56EFA" w:rsidRPr="00623C2B" w:rsidRDefault="009B1489" w:rsidP="00C31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3156D">
              <w:rPr>
                <w:sz w:val="20"/>
                <w:szCs w:val="20"/>
              </w:rPr>
              <w:t>1</w:t>
            </w:r>
          </w:p>
        </w:tc>
        <w:tc>
          <w:tcPr>
            <w:tcW w:w="1967" w:type="dxa"/>
            <w:shd w:val="clear" w:color="auto" w:fill="auto"/>
          </w:tcPr>
          <w:p w:rsidR="00D56EFA" w:rsidRPr="00623C2B" w:rsidRDefault="00D56EFA" w:rsidP="00D56EFA">
            <w:pPr>
              <w:rPr>
                <w:sz w:val="20"/>
                <w:szCs w:val="20"/>
              </w:rPr>
            </w:pPr>
            <w:r w:rsidRPr="00623C2B">
              <w:rPr>
                <w:sz w:val="20"/>
                <w:szCs w:val="20"/>
              </w:rPr>
              <w:t xml:space="preserve">Фартук ПВХ с нагрудником </w:t>
            </w:r>
          </w:p>
          <w:p w:rsidR="00D56EFA" w:rsidRPr="00623C2B" w:rsidRDefault="00D56EFA" w:rsidP="00D56EFA">
            <w:pPr>
              <w:rPr>
                <w:sz w:val="20"/>
                <w:szCs w:val="20"/>
              </w:rPr>
            </w:pPr>
            <w:r w:rsidRPr="00623C2B">
              <w:rPr>
                <w:sz w:val="20"/>
                <w:szCs w:val="20"/>
              </w:rPr>
              <w:t>(из полимерных материалов)</w:t>
            </w:r>
          </w:p>
        </w:tc>
        <w:tc>
          <w:tcPr>
            <w:tcW w:w="2335" w:type="dxa"/>
            <w:shd w:val="clear" w:color="auto" w:fill="auto"/>
          </w:tcPr>
          <w:p w:rsidR="00D56EFA" w:rsidRPr="00623C2B" w:rsidRDefault="00D56EFA" w:rsidP="00D56EFA">
            <w:pPr>
              <w:rPr>
                <w:sz w:val="20"/>
                <w:szCs w:val="20"/>
              </w:rPr>
            </w:pPr>
            <w:r w:rsidRPr="00985CC6">
              <w:rPr>
                <w:sz w:val="20"/>
                <w:szCs w:val="20"/>
              </w:rPr>
              <w:t>Соответствие требов</w:t>
            </w:r>
            <w:r w:rsidRPr="00985CC6">
              <w:rPr>
                <w:sz w:val="20"/>
                <w:szCs w:val="20"/>
              </w:rPr>
              <w:t>а</w:t>
            </w:r>
            <w:r w:rsidRPr="00985CC6">
              <w:rPr>
                <w:sz w:val="20"/>
                <w:szCs w:val="20"/>
              </w:rPr>
              <w:t xml:space="preserve">ниям </w:t>
            </w:r>
            <w:proofErr w:type="gramStart"/>
            <w:r w:rsidRPr="00985CC6">
              <w:rPr>
                <w:sz w:val="20"/>
                <w:szCs w:val="20"/>
              </w:rPr>
              <w:t>ТР</w:t>
            </w:r>
            <w:proofErr w:type="gramEnd"/>
            <w:r w:rsidRPr="00985CC6">
              <w:rPr>
                <w:sz w:val="20"/>
                <w:szCs w:val="20"/>
              </w:rPr>
              <w:t xml:space="preserve"> ТС 019/2011 </w:t>
            </w:r>
            <w:r w:rsidRPr="00623C2B">
              <w:rPr>
                <w:sz w:val="20"/>
                <w:szCs w:val="20"/>
                <w:u w:val="single"/>
              </w:rPr>
              <w:t>Ткань:</w:t>
            </w:r>
            <w:r w:rsidRPr="00623C2B">
              <w:rPr>
                <w:sz w:val="20"/>
                <w:szCs w:val="20"/>
              </w:rPr>
              <w:t xml:space="preserve"> поливинилхл</w:t>
            </w:r>
            <w:r w:rsidRPr="00623C2B">
              <w:rPr>
                <w:sz w:val="20"/>
                <w:szCs w:val="20"/>
              </w:rPr>
              <w:t>о</w:t>
            </w:r>
            <w:r w:rsidRPr="00623C2B">
              <w:rPr>
                <w:sz w:val="20"/>
                <w:szCs w:val="20"/>
              </w:rPr>
              <w:t>рид (ПВХ) -100%</w:t>
            </w:r>
          </w:p>
          <w:p w:rsidR="00D56EFA" w:rsidRPr="00623C2B" w:rsidRDefault="00D56EFA" w:rsidP="00D56EFA">
            <w:pPr>
              <w:rPr>
                <w:sz w:val="20"/>
                <w:szCs w:val="20"/>
              </w:rPr>
            </w:pPr>
            <w:r w:rsidRPr="00623C2B">
              <w:rPr>
                <w:sz w:val="20"/>
                <w:szCs w:val="20"/>
              </w:rPr>
              <w:t>Толщина - 0,508мм</w:t>
            </w:r>
          </w:p>
        </w:tc>
        <w:tc>
          <w:tcPr>
            <w:tcW w:w="5603" w:type="dxa"/>
            <w:shd w:val="clear" w:color="auto" w:fill="auto"/>
          </w:tcPr>
          <w:p w:rsidR="00D56EFA" w:rsidRPr="00623C2B" w:rsidRDefault="00D56EFA" w:rsidP="00D56EFA">
            <w:pPr>
              <w:rPr>
                <w:sz w:val="20"/>
                <w:szCs w:val="20"/>
              </w:rPr>
            </w:pPr>
            <w:r w:rsidRPr="00623C2B">
              <w:rPr>
                <w:sz w:val="20"/>
                <w:szCs w:val="20"/>
              </w:rPr>
              <w:t>Цвет любой</w:t>
            </w:r>
          </w:p>
          <w:p w:rsidR="00D56EFA" w:rsidRPr="00623C2B" w:rsidRDefault="00D56EFA" w:rsidP="00D56EFA">
            <w:pPr>
              <w:rPr>
                <w:sz w:val="20"/>
                <w:szCs w:val="20"/>
              </w:rPr>
            </w:pPr>
            <w:r w:rsidRPr="00623C2B">
              <w:rPr>
                <w:sz w:val="20"/>
                <w:szCs w:val="20"/>
              </w:rPr>
              <w:t xml:space="preserve">Фартук с </w:t>
            </w:r>
            <w:proofErr w:type="spellStart"/>
            <w:r w:rsidRPr="00623C2B">
              <w:rPr>
                <w:sz w:val="20"/>
                <w:szCs w:val="20"/>
              </w:rPr>
              <w:t>цельнокроен</w:t>
            </w:r>
            <w:r>
              <w:rPr>
                <w:sz w:val="20"/>
                <w:szCs w:val="20"/>
              </w:rPr>
              <w:t>н</w:t>
            </w:r>
            <w:r w:rsidRPr="00623C2B">
              <w:rPr>
                <w:sz w:val="20"/>
                <w:szCs w:val="20"/>
              </w:rPr>
              <w:t>ым</w:t>
            </w:r>
            <w:proofErr w:type="spellEnd"/>
            <w:r w:rsidRPr="00623C2B">
              <w:rPr>
                <w:sz w:val="20"/>
                <w:szCs w:val="20"/>
              </w:rPr>
              <w:t xml:space="preserve"> нагрудником. Места прикрепления завязок усилены.</w:t>
            </w:r>
          </w:p>
        </w:tc>
      </w:tr>
      <w:tr w:rsidR="00D56EFA" w:rsidRPr="00FD22A4" w:rsidTr="00C31D36">
        <w:tc>
          <w:tcPr>
            <w:tcW w:w="551" w:type="dxa"/>
            <w:shd w:val="clear" w:color="auto" w:fill="auto"/>
          </w:tcPr>
          <w:p w:rsidR="00D56EFA" w:rsidRPr="00FD22A4" w:rsidRDefault="009B1489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3156D">
              <w:rPr>
                <w:sz w:val="20"/>
                <w:szCs w:val="20"/>
              </w:rPr>
              <w:t>2</w:t>
            </w:r>
          </w:p>
        </w:tc>
        <w:tc>
          <w:tcPr>
            <w:tcW w:w="1967" w:type="dxa"/>
            <w:shd w:val="clear" w:color="auto" w:fill="auto"/>
          </w:tcPr>
          <w:p w:rsidR="00D56EFA" w:rsidRPr="00FD22A4" w:rsidRDefault="00D56EFA" w:rsidP="00D56EFA">
            <w:pPr>
              <w:rPr>
                <w:sz w:val="20"/>
                <w:szCs w:val="20"/>
              </w:rPr>
            </w:pPr>
            <w:r w:rsidRPr="00FD22A4">
              <w:rPr>
                <w:sz w:val="20"/>
                <w:szCs w:val="20"/>
              </w:rPr>
              <w:t>Фартук прорез</w:t>
            </w:r>
            <w:r w:rsidRPr="00FD22A4">
              <w:rPr>
                <w:sz w:val="20"/>
                <w:szCs w:val="20"/>
              </w:rPr>
              <w:t>и</w:t>
            </w:r>
            <w:r w:rsidRPr="00FD22A4">
              <w:rPr>
                <w:sz w:val="20"/>
                <w:szCs w:val="20"/>
              </w:rPr>
              <w:t>ненный</w:t>
            </w:r>
          </w:p>
        </w:tc>
        <w:tc>
          <w:tcPr>
            <w:tcW w:w="2335" w:type="dxa"/>
            <w:shd w:val="clear" w:color="auto" w:fill="auto"/>
          </w:tcPr>
          <w:p w:rsidR="00D56EFA" w:rsidRPr="00FD22A4" w:rsidRDefault="00D56EFA" w:rsidP="00D56EFA">
            <w:pPr>
              <w:rPr>
                <w:sz w:val="20"/>
                <w:szCs w:val="20"/>
              </w:rPr>
            </w:pPr>
            <w:r w:rsidRPr="00FD22A4">
              <w:rPr>
                <w:sz w:val="20"/>
                <w:szCs w:val="20"/>
              </w:rPr>
              <w:t>Соответствие требов</w:t>
            </w:r>
            <w:r w:rsidRPr="00FD22A4">
              <w:rPr>
                <w:sz w:val="20"/>
                <w:szCs w:val="20"/>
              </w:rPr>
              <w:t>а</w:t>
            </w:r>
            <w:r w:rsidRPr="00FD22A4">
              <w:rPr>
                <w:sz w:val="20"/>
                <w:szCs w:val="20"/>
              </w:rPr>
              <w:t xml:space="preserve">ниям </w:t>
            </w:r>
            <w:proofErr w:type="gramStart"/>
            <w:r w:rsidRPr="00FD22A4">
              <w:rPr>
                <w:sz w:val="20"/>
                <w:szCs w:val="20"/>
              </w:rPr>
              <w:t>ТР</w:t>
            </w:r>
            <w:proofErr w:type="gramEnd"/>
            <w:r w:rsidRPr="00FD22A4">
              <w:rPr>
                <w:sz w:val="20"/>
                <w:szCs w:val="20"/>
              </w:rPr>
              <w:t xml:space="preserve"> ТС 019/2011 </w:t>
            </w:r>
            <w:r w:rsidRPr="00FD22A4">
              <w:rPr>
                <w:sz w:val="20"/>
                <w:szCs w:val="20"/>
                <w:u w:val="single"/>
              </w:rPr>
              <w:t>Ткань: прорезиненная</w:t>
            </w:r>
            <w:r>
              <w:rPr>
                <w:sz w:val="20"/>
                <w:szCs w:val="20"/>
                <w:u w:val="single"/>
              </w:rPr>
              <w:t xml:space="preserve"> диагональ</w:t>
            </w:r>
            <w:r w:rsidRPr="00FD22A4">
              <w:rPr>
                <w:sz w:val="20"/>
                <w:szCs w:val="20"/>
                <w:u w:val="single"/>
              </w:rPr>
              <w:t xml:space="preserve">, плотность  </w:t>
            </w:r>
            <w:r>
              <w:rPr>
                <w:sz w:val="20"/>
                <w:szCs w:val="20"/>
                <w:u w:val="single"/>
              </w:rPr>
              <w:t>4</w:t>
            </w:r>
            <w:r w:rsidRPr="00FD22A4">
              <w:rPr>
                <w:sz w:val="20"/>
                <w:szCs w:val="20"/>
                <w:u w:val="single"/>
              </w:rPr>
              <w:t>00г/м</w:t>
            </w:r>
            <w:r w:rsidRPr="00FD22A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603" w:type="dxa"/>
            <w:shd w:val="clear" w:color="auto" w:fill="auto"/>
          </w:tcPr>
          <w:p w:rsidR="00D56EFA" w:rsidRPr="00FD22A4" w:rsidRDefault="00D56EFA" w:rsidP="00D56EFA">
            <w:pPr>
              <w:rPr>
                <w:sz w:val="20"/>
                <w:szCs w:val="20"/>
              </w:rPr>
            </w:pPr>
            <w:r w:rsidRPr="00FD22A4">
              <w:rPr>
                <w:sz w:val="20"/>
                <w:szCs w:val="20"/>
              </w:rPr>
              <w:t>Цвет любой</w:t>
            </w:r>
          </w:p>
          <w:p w:rsidR="00D56EFA" w:rsidRPr="00FD22A4" w:rsidRDefault="00D56EFA" w:rsidP="00D56EFA">
            <w:pPr>
              <w:rPr>
                <w:sz w:val="20"/>
                <w:szCs w:val="20"/>
              </w:rPr>
            </w:pPr>
            <w:r w:rsidRPr="00FD22A4">
              <w:rPr>
                <w:sz w:val="20"/>
                <w:szCs w:val="20"/>
              </w:rPr>
              <w:t>Фартук с цельнокроеным нагрудником, с шейной бретелью и боковыми завязками. Нагрудник обработан окантовочной лентой.</w:t>
            </w:r>
          </w:p>
        </w:tc>
      </w:tr>
      <w:tr w:rsidR="00D56EFA" w:rsidRPr="00FD22A4" w:rsidTr="00C31D36">
        <w:tc>
          <w:tcPr>
            <w:tcW w:w="551" w:type="dxa"/>
            <w:shd w:val="clear" w:color="auto" w:fill="auto"/>
          </w:tcPr>
          <w:p w:rsidR="00D56EFA" w:rsidRPr="00FD22A4" w:rsidRDefault="009B1489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3156D">
              <w:rPr>
                <w:sz w:val="20"/>
                <w:szCs w:val="20"/>
              </w:rPr>
              <w:t>3</w:t>
            </w:r>
          </w:p>
        </w:tc>
        <w:tc>
          <w:tcPr>
            <w:tcW w:w="1967" w:type="dxa"/>
            <w:shd w:val="clear" w:color="auto" w:fill="auto"/>
          </w:tcPr>
          <w:p w:rsidR="00D56EFA" w:rsidRPr="00FD22A4" w:rsidRDefault="00D56EFA" w:rsidP="00D56EFA">
            <w:pPr>
              <w:rPr>
                <w:sz w:val="20"/>
                <w:szCs w:val="20"/>
              </w:rPr>
            </w:pPr>
            <w:r w:rsidRPr="00FD22A4">
              <w:rPr>
                <w:sz w:val="20"/>
                <w:szCs w:val="20"/>
              </w:rPr>
              <w:t xml:space="preserve">Фартук </w:t>
            </w:r>
            <w:proofErr w:type="gramStart"/>
            <w:r w:rsidRPr="00FD22A4">
              <w:rPr>
                <w:sz w:val="20"/>
                <w:szCs w:val="20"/>
              </w:rPr>
              <w:t>х/б</w:t>
            </w:r>
            <w:proofErr w:type="gramEnd"/>
          </w:p>
        </w:tc>
        <w:tc>
          <w:tcPr>
            <w:tcW w:w="2335" w:type="dxa"/>
            <w:shd w:val="clear" w:color="auto" w:fill="auto"/>
          </w:tcPr>
          <w:p w:rsidR="00D56EFA" w:rsidRPr="00FD22A4" w:rsidRDefault="00D56EFA" w:rsidP="00D56EFA">
            <w:pPr>
              <w:rPr>
                <w:sz w:val="20"/>
                <w:szCs w:val="20"/>
              </w:rPr>
            </w:pPr>
            <w:r w:rsidRPr="00FD22A4">
              <w:rPr>
                <w:sz w:val="20"/>
                <w:szCs w:val="20"/>
              </w:rPr>
              <w:t>Соответствие требов</w:t>
            </w:r>
            <w:r w:rsidRPr="00FD22A4">
              <w:rPr>
                <w:sz w:val="20"/>
                <w:szCs w:val="20"/>
              </w:rPr>
              <w:t>а</w:t>
            </w:r>
            <w:r w:rsidRPr="00FD22A4">
              <w:rPr>
                <w:sz w:val="20"/>
                <w:szCs w:val="20"/>
              </w:rPr>
              <w:t xml:space="preserve">ниям </w:t>
            </w:r>
            <w:proofErr w:type="gramStart"/>
            <w:r w:rsidRPr="00FD22A4">
              <w:rPr>
                <w:sz w:val="20"/>
                <w:szCs w:val="20"/>
              </w:rPr>
              <w:t>ТР</w:t>
            </w:r>
            <w:proofErr w:type="gramEnd"/>
            <w:r w:rsidRPr="00FD22A4">
              <w:rPr>
                <w:sz w:val="20"/>
                <w:szCs w:val="20"/>
              </w:rPr>
              <w:t xml:space="preserve"> ТС 019/2011 </w:t>
            </w:r>
            <w:r w:rsidRPr="00FD22A4">
              <w:rPr>
                <w:sz w:val="20"/>
                <w:szCs w:val="20"/>
                <w:u w:val="single"/>
              </w:rPr>
              <w:t>Ткань: 100% хлопок, диагональ, плотность-250г/м</w:t>
            </w:r>
            <w:r w:rsidRPr="00FD22A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603" w:type="dxa"/>
            <w:shd w:val="clear" w:color="auto" w:fill="auto"/>
          </w:tcPr>
          <w:p w:rsidR="00D56EFA" w:rsidRPr="00FD22A4" w:rsidRDefault="00D56EFA" w:rsidP="00D56EFA">
            <w:pPr>
              <w:rPr>
                <w:sz w:val="20"/>
                <w:szCs w:val="20"/>
              </w:rPr>
            </w:pPr>
            <w:r w:rsidRPr="00FD22A4">
              <w:rPr>
                <w:sz w:val="20"/>
                <w:szCs w:val="20"/>
              </w:rPr>
              <w:t>Цвет любой</w:t>
            </w:r>
          </w:p>
          <w:p w:rsidR="00D56EFA" w:rsidRPr="00FD22A4" w:rsidRDefault="00D56EFA" w:rsidP="00D56EFA">
            <w:pPr>
              <w:rPr>
                <w:sz w:val="20"/>
                <w:szCs w:val="20"/>
              </w:rPr>
            </w:pPr>
            <w:r w:rsidRPr="00FD22A4">
              <w:rPr>
                <w:sz w:val="20"/>
                <w:szCs w:val="20"/>
              </w:rPr>
              <w:t>Фартук с цельнокроеным нагрудником, с шейной бретелью и боковыми завязками. Нагрудник обработан окантовочной лентой.</w:t>
            </w:r>
          </w:p>
        </w:tc>
      </w:tr>
      <w:tr w:rsidR="00D56EFA" w:rsidRPr="009939DB" w:rsidTr="00C31D36">
        <w:tc>
          <w:tcPr>
            <w:tcW w:w="551" w:type="dxa"/>
            <w:shd w:val="clear" w:color="auto" w:fill="auto"/>
          </w:tcPr>
          <w:p w:rsidR="00D56EFA" w:rsidRPr="009939DB" w:rsidRDefault="009B1489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3156D">
              <w:rPr>
                <w:sz w:val="20"/>
                <w:szCs w:val="20"/>
              </w:rPr>
              <w:t>4</w:t>
            </w:r>
          </w:p>
        </w:tc>
        <w:tc>
          <w:tcPr>
            <w:tcW w:w="1967" w:type="dxa"/>
            <w:shd w:val="clear" w:color="auto" w:fill="auto"/>
          </w:tcPr>
          <w:p w:rsidR="00D56EFA" w:rsidRPr="009939DB" w:rsidRDefault="00D56EFA" w:rsidP="00D56EFA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Полукомбинезон д/защиты от ОПЗ</w:t>
            </w:r>
          </w:p>
        </w:tc>
        <w:tc>
          <w:tcPr>
            <w:tcW w:w="2335" w:type="dxa"/>
            <w:shd w:val="clear" w:color="auto" w:fill="auto"/>
          </w:tcPr>
          <w:p w:rsidR="00D56EFA" w:rsidRPr="009939DB" w:rsidRDefault="00D56EFA" w:rsidP="00D56EFA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Соответствие требов</w:t>
            </w:r>
            <w:r w:rsidRPr="009939DB">
              <w:rPr>
                <w:sz w:val="20"/>
                <w:szCs w:val="20"/>
              </w:rPr>
              <w:t>а</w:t>
            </w:r>
            <w:r w:rsidRPr="009939DB">
              <w:rPr>
                <w:sz w:val="20"/>
                <w:szCs w:val="20"/>
              </w:rPr>
              <w:t xml:space="preserve">ниям </w:t>
            </w:r>
            <w:proofErr w:type="gramStart"/>
            <w:r w:rsidRPr="009939DB">
              <w:rPr>
                <w:sz w:val="20"/>
                <w:szCs w:val="20"/>
              </w:rPr>
              <w:t>ТР</w:t>
            </w:r>
            <w:proofErr w:type="gramEnd"/>
            <w:r w:rsidRPr="009939DB">
              <w:rPr>
                <w:sz w:val="20"/>
                <w:szCs w:val="20"/>
              </w:rPr>
              <w:t xml:space="preserve"> ТС 019/2011 </w:t>
            </w:r>
            <w:r w:rsidRPr="009939DB">
              <w:rPr>
                <w:sz w:val="20"/>
                <w:szCs w:val="20"/>
                <w:u w:val="single"/>
              </w:rPr>
              <w:t>Ткань, аналогичная тк</w:t>
            </w:r>
            <w:r w:rsidRPr="009939DB">
              <w:rPr>
                <w:sz w:val="20"/>
                <w:szCs w:val="20"/>
                <w:u w:val="single"/>
              </w:rPr>
              <w:t>а</w:t>
            </w:r>
            <w:r w:rsidRPr="009939DB">
              <w:rPr>
                <w:sz w:val="20"/>
                <w:szCs w:val="20"/>
                <w:u w:val="single"/>
              </w:rPr>
              <w:t>ни костюма для защиты от ОПЗ</w:t>
            </w:r>
          </w:p>
        </w:tc>
        <w:tc>
          <w:tcPr>
            <w:tcW w:w="5603" w:type="dxa"/>
            <w:shd w:val="clear" w:color="auto" w:fill="auto"/>
          </w:tcPr>
          <w:p w:rsidR="00D56EFA" w:rsidRPr="009939DB" w:rsidRDefault="00D56EFA" w:rsidP="00D56EFA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Цвет темно-синий</w:t>
            </w:r>
          </w:p>
          <w:p w:rsidR="00D56EFA" w:rsidRPr="009939DB" w:rsidRDefault="00D56EFA" w:rsidP="00D56EFA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 xml:space="preserve">Полукомбинезон с застежкой на пуговицы в области боковых и среднем швах, длина бретелей регулируется при помощи </w:t>
            </w:r>
            <w:proofErr w:type="spellStart"/>
            <w:r w:rsidRPr="009939DB">
              <w:rPr>
                <w:sz w:val="20"/>
                <w:szCs w:val="20"/>
              </w:rPr>
              <w:t>фастексов</w:t>
            </w:r>
            <w:proofErr w:type="spellEnd"/>
            <w:r w:rsidRPr="009939DB">
              <w:rPr>
                <w:sz w:val="20"/>
                <w:szCs w:val="20"/>
              </w:rPr>
              <w:t xml:space="preserve"> и эластичной ленты, спинка завышена, кулиса по талии спинки, передние половинки с усилительными накла</w:t>
            </w:r>
            <w:r w:rsidRPr="009939DB">
              <w:rPr>
                <w:sz w:val="20"/>
                <w:szCs w:val="20"/>
              </w:rPr>
              <w:t>д</w:t>
            </w:r>
            <w:r w:rsidRPr="009939DB">
              <w:rPr>
                <w:sz w:val="20"/>
                <w:szCs w:val="20"/>
              </w:rPr>
              <w:t>ками, многофункциональные накладные карманы.</w:t>
            </w:r>
          </w:p>
        </w:tc>
      </w:tr>
      <w:tr w:rsidR="00D56EFA" w:rsidRPr="009939DB" w:rsidTr="00C31D36">
        <w:tc>
          <w:tcPr>
            <w:tcW w:w="551" w:type="dxa"/>
            <w:shd w:val="clear" w:color="auto" w:fill="auto"/>
          </w:tcPr>
          <w:p w:rsidR="00D56EFA" w:rsidRPr="009939DB" w:rsidRDefault="009B1489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3156D">
              <w:rPr>
                <w:sz w:val="20"/>
                <w:szCs w:val="20"/>
              </w:rPr>
              <w:t>5</w:t>
            </w:r>
          </w:p>
        </w:tc>
        <w:tc>
          <w:tcPr>
            <w:tcW w:w="1967" w:type="dxa"/>
            <w:shd w:val="clear" w:color="auto" w:fill="auto"/>
          </w:tcPr>
          <w:p w:rsidR="00D56EFA" w:rsidRPr="009939DB" w:rsidRDefault="00D56EFA" w:rsidP="00D56EFA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Халат рабочий же</w:t>
            </w:r>
            <w:r w:rsidRPr="009939DB">
              <w:rPr>
                <w:sz w:val="20"/>
                <w:szCs w:val="20"/>
              </w:rPr>
              <w:t>н</w:t>
            </w:r>
            <w:r w:rsidRPr="009939DB">
              <w:rPr>
                <w:sz w:val="20"/>
                <w:szCs w:val="20"/>
              </w:rPr>
              <w:t>ский белый</w:t>
            </w:r>
            <w:r>
              <w:rPr>
                <w:sz w:val="20"/>
                <w:szCs w:val="20"/>
              </w:rPr>
              <w:t>, темный</w:t>
            </w:r>
          </w:p>
        </w:tc>
        <w:tc>
          <w:tcPr>
            <w:tcW w:w="2335" w:type="dxa"/>
            <w:shd w:val="clear" w:color="auto" w:fill="auto"/>
          </w:tcPr>
          <w:p w:rsidR="00D56EFA" w:rsidRPr="009939DB" w:rsidRDefault="00D56EFA" w:rsidP="00D56EFA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Соответствие требов</w:t>
            </w:r>
            <w:r w:rsidRPr="009939DB">
              <w:rPr>
                <w:sz w:val="20"/>
                <w:szCs w:val="20"/>
              </w:rPr>
              <w:t>а</w:t>
            </w:r>
            <w:r w:rsidRPr="009939DB">
              <w:rPr>
                <w:sz w:val="20"/>
                <w:szCs w:val="20"/>
              </w:rPr>
              <w:t xml:space="preserve">ниям </w:t>
            </w:r>
            <w:proofErr w:type="gramStart"/>
            <w:r w:rsidRPr="009939DB">
              <w:rPr>
                <w:sz w:val="20"/>
                <w:szCs w:val="20"/>
              </w:rPr>
              <w:t>ТР</w:t>
            </w:r>
            <w:proofErr w:type="gramEnd"/>
            <w:r w:rsidRPr="009939DB">
              <w:rPr>
                <w:sz w:val="20"/>
                <w:szCs w:val="20"/>
              </w:rPr>
              <w:t xml:space="preserve"> ТС 019/2011 </w:t>
            </w:r>
            <w:r w:rsidRPr="009939DB">
              <w:rPr>
                <w:sz w:val="20"/>
                <w:szCs w:val="20"/>
                <w:u w:val="single"/>
              </w:rPr>
              <w:t>Ткань: бязь, хлопок-100%, плотность 210-250г/м</w:t>
            </w:r>
            <w:r w:rsidRPr="009939DB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603" w:type="dxa"/>
            <w:shd w:val="clear" w:color="auto" w:fill="auto"/>
          </w:tcPr>
          <w:p w:rsidR="00D56EFA" w:rsidRPr="009939DB" w:rsidRDefault="00D56EFA" w:rsidP="00D56EFA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Цвет белый</w:t>
            </w:r>
            <w:r>
              <w:rPr>
                <w:sz w:val="20"/>
                <w:szCs w:val="20"/>
              </w:rPr>
              <w:t>, васильковый</w:t>
            </w:r>
            <w:r w:rsidRPr="009939DB">
              <w:rPr>
                <w:sz w:val="20"/>
                <w:szCs w:val="20"/>
              </w:rPr>
              <w:t>.</w:t>
            </w:r>
          </w:p>
          <w:p w:rsidR="00D56EFA" w:rsidRPr="009939DB" w:rsidRDefault="00D56EFA" w:rsidP="00D56EFA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Халат с центральной бортовой застежкой на пуговицы, с о</w:t>
            </w:r>
            <w:r w:rsidRPr="009939DB">
              <w:rPr>
                <w:sz w:val="20"/>
                <w:szCs w:val="20"/>
              </w:rPr>
              <w:t>т</w:t>
            </w:r>
            <w:r w:rsidRPr="009939DB">
              <w:rPr>
                <w:sz w:val="20"/>
                <w:szCs w:val="20"/>
              </w:rPr>
              <w:t>ложным воротником, рельефами на полочках, двумя внешн</w:t>
            </w:r>
            <w:r w:rsidRPr="009939DB">
              <w:rPr>
                <w:sz w:val="20"/>
                <w:szCs w:val="20"/>
              </w:rPr>
              <w:t>и</w:t>
            </w:r>
            <w:r w:rsidRPr="009939DB">
              <w:rPr>
                <w:sz w:val="20"/>
                <w:szCs w:val="20"/>
              </w:rPr>
              <w:t xml:space="preserve">ми накладными карманами, </w:t>
            </w:r>
            <w:proofErr w:type="spellStart"/>
            <w:r w:rsidRPr="009939DB">
              <w:rPr>
                <w:sz w:val="20"/>
                <w:szCs w:val="20"/>
              </w:rPr>
              <w:t>втачными</w:t>
            </w:r>
            <w:proofErr w:type="spellEnd"/>
            <w:r w:rsidRPr="009939DB">
              <w:rPr>
                <w:sz w:val="20"/>
                <w:szCs w:val="20"/>
              </w:rPr>
              <w:t xml:space="preserve">  рукавами с манжетами, застегивающимися на пуговицы, хлястик по линии талии.</w:t>
            </w:r>
          </w:p>
        </w:tc>
      </w:tr>
      <w:tr w:rsidR="00D56EFA" w:rsidRPr="009939DB" w:rsidTr="00C31D36">
        <w:tc>
          <w:tcPr>
            <w:tcW w:w="551" w:type="dxa"/>
            <w:shd w:val="clear" w:color="auto" w:fill="auto"/>
          </w:tcPr>
          <w:p w:rsidR="00D56EFA" w:rsidRPr="009939DB" w:rsidRDefault="00D56EFA" w:rsidP="00D56EFA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1</w:t>
            </w:r>
            <w:r w:rsidR="00C3156D">
              <w:rPr>
                <w:sz w:val="20"/>
                <w:szCs w:val="20"/>
              </w:rPr>
              <w:t>6</w:t>
            </w:r>
          </w:p>
        </w:tc>
        <w:tc>
          <w:tcPr>
            <w:tcW w:w="1967" w:type="dxa"/>
            <w:shd w:val="clear" w:color="auto" w:fill="auto"/>
          </w:tcPr>
          <w:p w:rsidR="00D56EFA" w:rsidRPr="009939DB" w:rsidRDefault="00D56EFA" w:rsidP="00D56EFA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Халат рабочий б</w:t>
            </w:r>
            <w:r w:rsidRPr="009939DB">
              <w:rPr>
                <w:sz w:val="20"/>
                <w:szCs w:val="20"/>
              </w:rPr>
              <w:t>е</w:t>
            </w:r>
            <w:r w:rsidRPr="009939DB">
              <w:rPr>
                <w:sz w:val="20"/>
                <w:szCs w:val="20"/>
              </w:rPr>
              <w:t>лый, темный</w:t>
            </w:r>
          </w:p>
        </w:tc>
        <w:tc>
          <w:tcPr>
            <w:tcW w:w="2335" w:type="dxa"/>
            <w:shd w:val="clear" w:color="auto" w:fill="auto"/>
          </w:tcPr>
          <w:p w:rsidR="00D56EFA" w:rsidRPr="009939DB" w:rsidRDefault="00D56EFA" w:rsidP="00D56EFA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Соответствие требов</w:t>
            </w:r>
            <w:r w:rsidRPr="009939DB">
              <w:rPr>
                <w:sz w:val="20"/>
                <w:szCs w:val="20"/>
              </w:rPr>
              <w:t>а</w:t>
            </w:r>
            <w:r w:rsidRPr="009939DB">
              <w:rPr>
                <w:sz w:val="20"/>
                <w:szCs w:val="20"/>
              </w:rPr>
              <w:t xml:space="preserve">ниям </w:t>
            </w:r>
            <w:proofErr w:type="gramStart"/>
            <w:r w:rsidRPr="009939DB">
              <w:rPr>
                <w:sz w:val="20"/>
                <w:szCs w:val="20"/>
              </w:rPr>
              <w:t>ТР</w:t>
            </w:r>
            <w:proofErr w:type="gramEnd"/>
            <w:r w:rsidRPr="009939DB">
              <w:rPr>
                <w:sz w:val="20"/>
                <w:szCs w:val="20"/>
              </w:rPr>
              <w:t xml:space="preserve"> ТС 019/2011 (для мужчин)</w:t>
            </w:r>
          </w:p>
          <w:p w:rsidR="00D56EFA" w:rsidRPr="00B50906" w:rsidRDefault="00D56EFA" w:rsidP="00D56EFA">
            <w:pPr>
              <w:rPr>
                <w:sz w:val="20"/>
                <w:szCs w:val="20"/>
                <w:u w:val="single"/>
              </w:rPr>
            </w:pPr>
            <w:r w:rsidRPr="00B50906">
              <w:rPr>
                <w:sz w:val="20"/>
                <w:szCs w:val="20"/>
                <w:u w:val="single"/>
              </w:rPr>
              <w:t>Ткань: смесовая, пол</w:t>
            </w:r>
            <w:r w:rsidRPr="00B50906">
              <w:rPr>
                <w:sz w:val="20"/>
                <w:szCs w:val="20"/>
                <w:u w:val="single"/>
              </w:rPr>
              <w:t>и</w:t>
            </w:r>
            <w:r w:rsidRPr="00B50906">
              <w:rPr>
                <w:sz w:val="20"/>
                <w:szCs w:val="20"/>
                <w:u w:val="single"/>
              </w:rPr>
              <w:t>эфир-50%, хлопок -50%, водоотталкивающая пропитка, плотность 210-250г/м</w:t>
            </w:r>
            <w:proofErr w:type="gramStart"/>
            <w:r w:rsidRPr="00B50906">
              <w:rPr>
                <w:sz w:val="20"/>
                <w:szCs w:val="20"/>
                <w:u w:val="single"/>
                <w:vertAlign w:val="superscript"/>
              </w:rPr>
              <w:t>2</w:t>
            </w:r>
            <w:proofErr w:type="gramEnd"/>
          </w:p>
        </w:tc>
        <w:tc>
          <w:tcPr>
            <w:tcW w:w="5603" w:type="dxa"/>
            <w:shd w:val="clear" w:color="auto" w:fill="auto"/>
          </w:tcPr>
          <w:p w:rsidR="00D56EFA" w:rsidRPr="009939DB" w:rsidRDefault="00D56EFA" w:rsidP="00D56EFA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Цвет белый</w:t>
            </w:r>
            <w:r>
              <w:rPr>
                <w:sz w:val="20"/>
                <w:szCs w:val="20"/>
              </w:rPr>
              <w:t>, васильковый</w:t>
            </w:r>
            <w:r w:rsidRPr="009939DB">
              <w:rPr>
                <w:sz w:val="20"/>
                <w:szCs w:val="20"/>
              </w:rPr>
              <w:t>.</w:t>
            </w:r>
          </w:p>
          <w:p w:rsidR="00D56EFA" w:rsidRPr="009939DB" w:rsidRDefault="00D56EFA" w:rsidP="00D56EFA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Халат с центральной бортовой застежкой на пуговицы, с о</w:t>
            </w:r>
            <w:r w:rsidRPr="009939DB">
              <w:rPr>
                <w:sz w:val="20"/>
                <w:szCs w:val="20"/>
              </w:rPr>
              <w:t>т</w:t>
            </w:r>
            <w:r w:rsidRPr="009939DB">
              <w:rPr>
                <w:sz w:val="20"/>
                <w:szCs w:val="20"/>
              </w:rPr>
              <w:t>ложным воротником, двумя внешними накладными карман</w:t>
            </w:r>
            <w:r w:rsidRPr="009939DB">
              <w:rPr>
                <w:sz w:val="20"/>
                <w:szCs w:val="20"/>
              </w:rPr>
              <w:t>а</w:t>
            </w:r>
            <w:r w:rsidRPr="009939DB">
              <w:rPr>
                <w:sz w:val="20"/>
                <w:szCs w:val="20"/>
              </w:rPr>
              <w:t xml:space="preserve">ми, </w:t>
            </w:r>
            <w:proofErr w:type="spellStart"/>
            <w:r w:rsidRPr="009939DB">
              <w:rPr>
                <w:sz w:val="20"/>
                <w:szCs w:val="20"/>
              </w:rPr>
              <w:t>втачными</w:t>
            </w:r>
            <w:proofErr w:type="spellEnd"/>
            <w:r w:rsidRPr="009939DB">
              <w:rPr>
                <w:sz w:val="20"/>
                <w:szCs w:val="20"/>
              </w:rPr>
              <w:t xml:space="preserve">  рукавами с манжетами, застегивающимися на пуговицы, хлястик по линии талии, шлица.</w:t>
            </w:r>
          </w:p>
        </w:tc>
      </w:tr>
      <w:tr w:rsidR="00D56EFA" w:rsidRPr="009939DB" w:rsidTr="00C31D36">
        <w:tc>
          <w:tcPr>
            <w:tcW w:w="551" w:type="dxa"/>
            <w:shd w:val="clear" w:color="auto" w:fill="auto"/>
          </w:tcPr>
          <w:p w:rsidR="00D56EFA" w:rsidRPr="009939DB" w:rsidRDefault="00D56EFA" w:rsidP="00D56EFA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1</w:t>
            </w:r>
            <w:r w:rsidR="00C3156D">
              <w:rPr>
                <w:sz w:val="20"/>
                <w:szCs w:val="20"/>
              </w:rPr>
              <w:t>7</w:t>
            </w:r>
          </w:p>
        </w:tc>
        <w:tc>
          <w:tcPr>
            <w:tcW w:w="1967" w:type="dxa"/>
            <w:shd w:val="clear" w:color="auto" w:fill="auto"/>
          </w:tcPr>
          <w:p w:rsidR="00D56EFA" w:rsidRPr="009939DB" w:rsidRDefault="00D56EFA" w:rsidP="00D56EFA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Халат женский м</w:t>
            </w:r>
            <w:r w:rsidRPr="009939DB">
              <w:rPr>
                <w:sz w:val="20"/>
                <w:szCs w:val="20"/>
              </w:rPr>
              <w:t>е</w:t>
            </w:r>
            <w:r w:rsidRPr="009939DB">
              <w:rPr>
                <w:sz w:val="20"/>
                <w:szCs w:val="20"/>
              </w:rPr>
              <w:t>дицинский</w:t>
            </w:r>
          </w:p>
        </w:tc>
        <w:tc>
          <w:tcPr>
            <w:tcW w:w="2335" w:type="dxa"/>
            <w:shd w:val="clear" w:color="auto" w:fill="auto"/>
          </w:tcPr>
          <w:p w:rsidR="00D56EFA" w:rsidRPr="009939DB" w:rsidRDefault="00D56EFA" w:rsidP="00D56EFA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ГОСТ 25194-82</w:t>
            </w:r>
          </w:p>
          <w:p w:rsidR="00D56EFA" w:rsidRPr="00B50906" w:rsidRDefault="00D56EFA" w:rsidP="00D56EFA">
            <w:pPr>
              <w:rPr>
                <w:sz w:val="20"/>
                <w:szCs w:val="20"/>
                <w:u w:val="single"/>
              </w:rPr>
            </w:pPr>
            <w:r w:rsidRPr="00B50906">
              <w:rPr>
                <w:sz w:val="20"/>
                <w:szCs w:val="20"/>
                <w:u w:val="single"/>
              </w:rPr>
              <w:t>Ткань: смесовая, 35% хлопок, 65% полиэфир, плотность 130-200г/м</w:t>
            </w:r>
            <w:proofErr w:type="gramStart"/>
            <w:r w:rsidRPr="00B50906">
              <w:rPr>
                <w:sz w:val="20"/>
                <w:szCs w:val="20"/>
                <w:u w:val="single"/>
                <w:vertAlign w:val="superscript"/>
              </w:rPr>
              <w:t>2</w:t>
            </w:r>
            <w:proofErr w:type="gramEnd"/>
          </w:p>
        </w:tc>
        <w:tc>
          <w:tcPr>
            <w:tcW w:w="5603" w:type="dxa"/>
            <w:shd w:val="clear" w:color="auto" w:fill="auto"/>
          </w:tcPr>
          <w:p w:rsidR="00D56EFA" w:rsidRPr="009939DB" w:rsidRDefault="00D56EFA" w:rsidP="00D56EFA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Цвет белый</w:t>
            </w:r>
          </w:p>
          <w:p w:rsidR="00D56EFA" w:rsidRPr="009939DB" w:rsidRDefault="00D56EFA" w:rsidP="00D56EFA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Халат с центральной застёжкой на пуговицах. Воротник о</w:t>
            </w:r>
            <w:r w:rsidRPr="009939DB">
              <w:rPr>
                <w:sz w:val="20"/>
                <w:szCs w:val="20"/>
              </w:rPr>
              <w:t>т</w:t>
            </w:r>
            <w:r w:rsidRPr="009939DB">
              <w:rPr>
                <w:sz w:val="20"/>
                <w:szCs w:val="20"/>
              </w:rPr>
              <w:t>ложной, на полочках накладные карманы. На полочках и спинке рельефы с отделочным кантом. Рукава короткие, пр</w:t>
            </w:r>
            <w:r w:rsidRPr="009939DB">
              <w:rPr>
                <w:sz w:val="20"/>
                <w:szCs w:val="20"/>
              </w:rPr>
              <w:t>я</w:t>
            </w:r>
            <w:r w:rsidRPr="009939DB">
              <w:rPr>
                <w:sz w:val="20"/>
                <w:szCs w:val="20"/>
              </w:rPr>
              <w:t>мые.</w:t>
            </w:r>
          </w:p>
        </w:tc>
      </w:tr>
      <w:tr w:rsidR="00D56EFA" w:rsidRPr="009939DB" w:rsidTr="00C31D36">
        <w:tc>
          <w:tcPr>
            <w:tcW w:w="551" w:type="dxa"/>
            <w:shd w:val="clear" w:color="auto" w:fill="auto"/>
          </w:tcPr>
          <w:p w:rsidR="00D56EFA" w:rsidRPr="009939DB" w:rsidRDefault="00D56EFA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3156D">
              <w:rPr>
                <w:sz w:val="20"/>
                <w:szCs w:val="20"/>
              </w:rPr>
              <w:t>8</w:t>
            </w:r>
          </w:p>
        </w:tc>
        <w:tc>
          <w:tcPr>
            <w:tcW w:w="1967" w:type="dxa"/>
            <w:shd w:val="clear" w:color="auto" w:fill="auto"/>
          </w:tcPr>
          <w:p w:rsidR="00D56EFA" w:rsidRPr="008720DD" w:rsidRDefault="00B41F75" w:rsidP="00D56EFA">
            <w:pPr>
              <w:rPr>
                <w:sz w:val="20"/>
                <w:szCs w:val="20"/>
              </w:rPr>
            </w:pPr>
            <w:r w:rsidRPr="008720DD">
              <w:rPr>
                <w:sz w:val="20"/>
                <w:szCs w:val="20"/>
              </w:rPr>
              <w:t>Белье хлопчатоб</w:t>
            </w:r>
            <w:r w:rsidRPr="008720DD">
              <w:rPr>
                <w:sz w:val="20"/>
                <w:szCs w:val="20"/>
              </w:rPr>
              <w:t>у</w:t>
            </w:r>
            <w:r w:rsidRPr="008720DD">
              <w:rPr>
                <w:sz w:val="20"/>
                <w:szCs w:val="20"/>
              </w:rPr>
              <w:t>мажное</w:t>
            </w:r>
          </w:p>
        </w:tc>
        <w:tc>
          <w:tcPr>
            <w:tcW w:w="2335" w:type="dxa"/>
            <w:shd w:val="clear" w:color="auto" w:fill="auto"/>
          </w:tcPr>
          <w:p w:rsidR="00D56EFA" w:rsidRPr="008720DD" w:rsidRDefault="008720DD" w:rsidP="008720DD">
            <w:pPr>
              <w:rPr>
                <w:sz w:val="20"/>
                <w:szCs w:val="20"/>
              </w:rPr>
            </w:pPr>
            <w:r w:rsidRPr="008720DD">
              <w:rPr>
                <w:sz w:val="20"/>
                <w:szCs w:val="20"/>
              </w:rPr>
              <w:t>Соответствие требов</w:t>
            </w:r>
            <w:r w:rsidRPr="008720DD">
              <w:rPr>
                <w:sz w:val="20"/>
                <w:szCs w:val="20"/>
              </w:rPr>
              <w:t>а</w:t>
            </w:r>
            <w:r w:rsidRPr="008720DD">
              <w:rPr>
                <w:sz w:val="20"/>
                <w:szCs w:val="20"/>
              </w:rPr>
              <w:t xml:space="preserve">ниям </w:t>
            </w:r>
            <w:proofErr w:type="gramStart"/>
            <w:r w:rsidRPr="008720DD">
              <w:rPr>
                <w:sz w:val="20"/>
                <w:szCs w:val="20"/>
              </w:rPr>
              <w:t>ТР</w:t>
            </w:r>
            <w:proofErr w:type="gramEnd"/>
            <w:r w:rsidRPr="008720DD">
              <w:rPr>
                <w:sz w:val="20"/>
                <w:szCs w:val="20"/>
              </w:rPr>
              <w:t xml:space="preserve"> ТС 017/2011</w:t>
            </w:r>
          </w:p>
          <w:p w:rsidR="008720DD" w:rsidRPr="008720DD" w:rsidRDefault="008720DD" w:rsidP="008720DD">
            <w:pPr>
              <w:rPr>
                <w:sz w:val="20"/>
                <w:szCs w:val="20"/>
                <w:vertAlign w:val="superscript"/>
              </w:rPr>
            </w:pPr>
            <w:r w:rsidRPr="008720DD">
              <w:rPr>
                <w:sz w:val="20"/>
                <w:szCs w:val="20"/>
              </w:rPr>
              <w:t>Трикотажное полотно, хлопок -100%, пло</w:t>
            </w:r>
            <w:r w:rsidRPr="008720DD">
              <w:rPr>
                <w:sz w:val="20"/>
                <w:szCs w:val="20"/>
              </w:rPr>
              <w:t>т</w:t>
            </w:r>
            <w:r w:rsidRPr="008720DD">
              <w:rPr>
                <w:sz w:val="20"/>
                <w:szCs w:val="20"/>
              </w:rPr>
              <w:lastRenderedPageBreak/>
              <w:t>ность – 250 г/м</w:t>
            </w:r>
            <w:proofErr w:type="gramStart"/>
            <w:r w:rsidRPr="008720DD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603" w:type="dxa"/>
            <w:shd w:val="clear" w:color="auto" w:fill="auto"/>
          </w:tcPr>
          <w:p w:rsidR="00D56EFA" w:rsidRPr="008720DD" w:rsidRDefault="008720DD" w:rsidP="00B41F75">
            <w:pPr>
              <w:rPr>
                <w:sz w:val="20"/>
                <w:szCs w:val="20"/>
              </w:rPr>
            </w:pPr>
            <w:r w:rsidRPr="008720DD">
              <w:rPr>
                <w:sz w:val="20"/>
                <w:szCs w:val="20"/>
              </w:rPr>
              <w:lastRenderedPageBreak/>
              <w:t>Цвет зеленый, синий</w:t>
            </w:r>
          </w:p>
          <w:p w:rsidR="008720DD" w:rsidRPr="008720DD" w:rsidRDefault="008720DD" w:rsidP="00B41F75">
            <w:pPr>
              <w:rPr>
                <w:sz w:val="20"/>
                <w:szCs w:val="20"/>
              </w:rPr>
            </w:pPr>
            <w:r w:rsidRPr="008720DD">
              <w:rPr>
                <w:sz w:val="20"/>
                <w:szCs w:val="20"/>
              </w:rPr>
              <w:t>Фуфайка, кальсоны</w:t>
            </w:r>
            <w:r>
              <w:rPr>
                <w:sz w:val="20"/>
                <w:szCs w:val="20"/>
              </w:rPr>
              <w:t>.</w:t>
            </w:r>
          </w:p>
        </w:tc>
      </w:tr>
      <w:tr w:rsidR="00D56EFA" w:rsidRPr="009939DB" w:rsidTr="00C31D36">
        <w:tc>
          <w:tcPr>
            <w:tcW w:w="551" w:type="dxa"/>
            <w:shd w:val="clear" w:color="auto" w:fill="auto"/>
          </w:tcPr>
          <w:p w:rsidR="00D56EFA" w:rsidRPr="009939DB" w:rsidRDefault="00D56EFA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C3156D">
              <w:rPr>
                <w:sz w:val="20"/>
                <w:szCs w:val="20"/>
              </w:rPr>
              <w:t>9</w:t>
            </w:r>
          </w:p>
        </w:tc>
        <w:tc>
          <w:tcPr>
            <w:tcW w:w="1967" w:type="dxa"/>
            <w:shd w:val="clear" w:color="auto" w:fill="auto"/>
          </w:tcPr>
          <w:p w:rsidR="00D56EFA" w:rsidRPr="009939DB" w:rsidRDefault="00D56EFA" w:rsidP="00D56EFA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Шляпа-накомарник</w:t>
            </w:r>
            <w:r>
              <w:rPr>
                <w:sz w:val="20"/>
                <w:szCs w:val="20"/>
              </w:rPr>
              <w:t xml:space="preserve">, накомарник  сетка </w:t>
            </w:r>
            <w:proofErr w:type="spellStart"/>
            <w:r>
              <w:rPr>
                <w:sz w:val="20"/>
                <w:szCs w:val="20"/>
              </w:rPr>
              <w:t>наголовная</w:t>
            </w:r>
            <w:proofErr w:type="spellEnd"/>
          </w:p>
        </w:tc>
        <w:tc>
          <w:tcPr>
            <w:tcW w:w="2335" w:type="dxa"/>
            <w:shd w:val="clear" w:color="auto" w:fill="auto"/>
          </w:tcPr>
          <w:p w:rsidR="00D56EFA" w:rsidRPr="009939DB" w:rsidRDefault="00D56EFA" w:rsidP="00D56EFA">
            <w:pPr>
              <w:rPr>
                <w:b/>
                <w:sz w:val="20"/>
                <w:szCs w:val="20"/>
                <w:u w:val="single"/>
              </w:rPr>
            </w:pPr>
            <w:r w:rsidRPr="00FD01E4">
              <w:rPr>
                <w:sz w:val="20"/>
                <w:szCs w:val="20"/>
              </w:rPr>
              <w:t>Соответствие требов</w:t>
            </w:r>
            <w:r w:rsidRPr="00FD01E4">
              <w:rPr>
                <w:sz w:val="20"/>
                <w:szCs w:val="20"/>
              </w:rPr>
              <w:t>а</w:t>
            </w:r>
            <w:r w:rsidRPr="00FD01E4">
              <w:rPr>
                <w:sz w:val="20"/>
                <w:szCs w:val="20"/>
              </w:rPr>
              <w:t xml:space="preserve">ниям </w:t>
            </w:r>
            <w:proofErr w:type="gramStart"/>
            <w:r w:rsidRPr="00FD01E4">
              <w:rPr>
                <w:sz w:val="20"/>
                <w:szCs w:val="20"/>
              </w:rPr>
              <w:t>ТР</w:t>
            </w:r>
            <w:proofErr w:type="gramEnd"/>
            <w:r w:rsidRPr="00FD01E4">
              <w:rPr>
                <w:sz w:val="20"/>
                <w:szCs w:val="20"/>
              </w:rPr>
              <w:t xml:space="preserve"> ТС 019/2011 </w:t>
            </w:r>
            <w:r w:rsidRPr="00A277C9">
              <w:rPr>
                <w:sz w:val="20"/>
                <w:szCs w:val="20"/>
                <w:u w:val="single"/>
              </w:rPr>
              <w:t>Ткань: смесовая (35% вискоза, 65% полиэ</w:t>
            </w:r>
            <w:r w:rsidRPr="00A277C9">
              <w:rPr>
                <w:sz w:val="20"/>
                <w:szCs w:val="20"/>
                <w:u w:val="single"/>
              </w:rPr>
              <w:t>с</w:t>
            </w:r>
            <w:r w:rsidRPr="00A277C9">
              <w:rPr>
                <w:sz w:val="20"/>
                <w:szCs w:val="20"/>
                <w:u w:val="single"/>
              </w:rPr>
              <w:t>тер), плотность 160 г/м</w:t>
            </w:r>
            <w:r w:rsidRPr="00A277C9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603" w:type="dxa"/>
            <w:shd w:val="clear" w:color="auto" w:fill="auto"/>
          </w:tcPr>
          <w:p w:rsidR="00D56EFA" w:rsidRDefault="00D56EFA" w:rsidP="00D56EFA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Цвет камуфляжный, синий, черный</w:t>
            </w:r>
            <w:r>
              <w:rPr>
                <w:sz w:val="20"/>
                <w:szCs w:val="20"/>
              </w:rPr>
              <w:t>.</w:t>
            </w:r>
          </w:p>
          <w:p w:rsidR="00D56EFA" w:rsidRPr="009939DB" w:rsidRDefault="00D56EFA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Сетка фиксируется металлическим обручем по полям панамы и низу</w:t>
            </w:r>
          </w:p>
          <w:p w:rsidR="00D56EFA" w:rsidRPr="009939DB" w:rsidRDefault="00D56EFA" w:rsidP="00D56EFA">
            <w:pPr>
              <w:rPr>
                <w:sz w:val="20"/>
                <w:szCs w:val="20"/>
              </w:rPr>
            </w:pPr>
          </w:p>
        </w:tc>
      </w:tr>
      <w:tr w:rsidR="00D56EFA" w:rsidRPr="009939DB" w:rsidTr="00C31D36">
        <w:tc>
          <w:tcPr>
            <w:tcW w:w="551" w:type="dxa"/>
            <w:shd w:val="clear" w:color="auto" w:fill="auto"/>
          </w:tcPr>
          <w:p w:rsidR="00D56EFA" w:rsidRPr="009939DB" w:rsidRDefault="00C3156D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67" w:type="dxa"/>
            <w:shd w:val="clear" w:color="auto" w:fill="auto"/>
          </w:tcPr>
          <w:p w:rsidR="00D56EFA" w:rsidRPr="009939DB" w:rsidRDefault="00D56EFA" w:rsidP="00D56EFA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Жилет сигнальный</w:t>
            </w:r>
          </w:p>
        </w:tc>
        <w:tc>
          <w:tcPr>
            <w:tcW w:w="2335" w:type="dxa"/>
            <w:shd w:val="clear" w:color="auto" w:fill="auto"/>
          </w:tcPr>
          <w:p w:rsidR="00D56EFA" w:rsidRPr="009939DB" w:rsidRDefault="00D56EFA" w:rsidP="00846DC7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Соответствие требов</w:t>
            </w:r>
            <w:r w:rsidRPr="00FD01E4">
              <w:rPr>
                <w:sz w:val="20"/>
                <w:szCs w:val="20"/>
              </w:rPr>
              <w:t>а</w:t>
            </w:r>
            <w:r w:rsidRPr="00FD01E4">
              <w:rPr>
                <w:sz w:val="20"/>
                <w:szCs w:val="20"/>
              </w:rPr>
              <w:t xml:space="preserve">ниям </w:t>
            </w:r>
            <w:proofErr w:type="gramStart"/>
            <w:r w:rsidRPr="00FD01E4">
              <w:rPr>
                <w:sz w:val="20"/>
                <w:szCs w:val="20"/>
              </w:rPr>
              <w:t>ТР</w:t>
            </w:r>
            <w:proofErr w:type="gramEnd"/>
            <w:r w:rsidRPr="00FD01E4">
              <w:rPr>
                <w:sz w:val="20"/>
                <w:szCs w:val="20"/>
              </w:rPr>
              <w:t xml:space="preserve"> ТС 019/2011 </w:t>
            </w:r>
            <w:r w:rsidRPr="00A277C9">
              <w:rPr>
                <w:sz w:val="20"/>
                <w:szCs w:val="20"/>
                <w:u w:val="single"/>
              </w:rPr>
              <w:t>Ткань: 100%-полиэ</w:t>
            </w:r>
            <w:r w:rsidR="00AD579E">
              <w:rPr>
                <w:sz w:val="20"/>
                <w:szCs w:val="20"/>
                <w:u w:val="single"/>
              </w:rPr>
              <w:t>стер</w:t>
            </w:r>
            <w:r w:rsidR="00846DC7">
              <w:rPr>
                <w:sz w:val="20"/>
                <w:szCs w:val="20"/>
                <w:u w:val="single"/>
              </w:rPr>
              <w:t>, полиэфир</w:t>
            </w:r>
          </w:p>
        </w:tc>
        <w:tc>
          <w:tcPr>
            <w:tcW w:w="5603" w:type="dxa"/>
            <w:shd w:val="clear" w:color="auto" w:fill="auto"/>
          </w:tcPr>
          <w:p w:rsidR="00D56EFA" w:rsidRPr="009939DB" w:rsidRDefault="00D56EFA" w:rsidP="00D56EFA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 xml:space="preserve">Цвет </w:t>
            </w:r>
            <w:r w:rsidR="00AD579E">
              <w:rPr>
                <w:sz w:val="20"/>
                <w:szCs w:val="20"/>
              </w:rPr>
              <w:t xml:space="preserve">флуоресцентный </w:t>
            </w:r>
            <w:r w:rsidRPr="009939DB">
              <w:rPr>
                <w:sz w:val="20"/>
                <w:szCs w:val="20"/>
              </w:rPr>
              <w:t>оранжевый</w:t>
            </w:r>
          </w:p>
          <w:p w:rsidR="00D56EFA" w:rsidRPr="009939DB" w:rsidRDefault="00D56EFA" w:rsidP="00846DC7">
            <w:pPr>
              <w:rPr>
                <w:sz w:val="20"/>
                <w:szCs w:val="20"/>
              </w:rPr>
            </w:pPr>
            <w:r w:rsidRPr="009939DB">
              <w:rPr>
                <w:sz w:val="20"/>
                <w:szCs w:val="20"/>
              </w:rPr>
              <w:t>Жилет с застежкой на пуговицы</w:t>
            </w:r>
            <w:r w:rsidR="00AD579E">
              <w:rPr>
                <w:sz w:val="20"/>
                <w:szCs w:val="20"/>
              </w:rPr>
              <w:t xml:space="preserve"> или </w:t>
            </w:r>
            <w:r w:rsidR="00846DC7">
              <w:rPr>
                <w:sz w:val="20"/>
                <w:szCs w:val="20"/>
              </w:rPr>
              <w:t>текстильную</w:t>
            </w:r>
            <w:r w:rsidR="00AD579E">
              <w:rPr>
                <w:sz w:val="20"/>
                <w:szCs w:val="20"/>
              </w:rPr>
              <w:t xml:space="preserve"> ленту</w:t>
            </w:r>
            <w:r w:rsidRPr="009939DB">
              <w:rPr>
                <w:sz w:val="20"/>
                <w:szCs w:val="20"/>
              </w:rPr>
              <w:t xml:space="preserve">, </w:t>
            </w:r>
            <w:r w:rsidR="00AD579E">
              <w:rPr>
                <w:sz w:val="20"/>
                <w:szCs w:val="20"/>
              </w:rPr>
              <w:t>б</w:t>
            </w:r>
            <w:r w:rsidR="00AD579E">
              <w:rPr>
                <w:sz w:val="20"/>
                <w:szCs w:val="20"/>
              </w:rPr>
              <w:t>о</w:t>
            </w:r>
            <w:r w:rsidR="00AD579E">
              <w:rPr>
                <w:sz w:val="20"/>
                <w:szCs w:val="20"/>
              </w:rPr>
              <w:t xml:space="preserve">ковыми </w:t>
            </w:r>
            <w:r w:rsidRPr="009939DB">
              <w:rPr>
                <w:sz w:val="20"/>
                <w:szCs w:val="20"/>
              </w:rPr>
              <w:t xml:space="preserve">накладными карманами,  на полочке и спинке </w:t>
            </w:r>
            <w:proofErr w:type="spellStart"/>
            <w:r w:rsidRPr="009939DB">
              <w:rPr>
                <w:sz w:val="20"/>
                <w:szCs w:val="20"/>
              </w:rPr>
              <w:t>свет</w:t>
            </w:r>
            <w:r w:rsidRPr="009939DB">
              <w:rPr>
                <w:sz w:val="20"/>
                <w:szCs w:val="20"/>
              </w:rPr>
              <w:t>о</w:t>
            </w:r>
            <w:r w:rsidR="00846DC7">
              <w:rPr>
                <w:sz w:val="20"/>
                <w:szCs w:val="20"/>
              </w:rPr>
              <w:t>возвращающие</w:t>
            </w:r>
            <w:proofErr w:type="spellEnd"/>
            <w:r w:rsidRPr="009939DB">
              <w:rPr>
                <w:sz w:val="20"/>
                <w:szCs w:val="20"/>
              </w:rPr>
              <w:t xml:space="preserve"> полос</w:t>
            </w:r>
            <w:r w:rsidR="00846DC7">
              <w:rPr>
                <w:sz w:val="20"/>
                <w:szCs w:val="20"/>
              </w:rPr>
              <w:t>ы</w:t>
            </w:r>
            <w:r w:rsidRPr="009939DB">
              <w:rPr>
                <w:sz w:val="20"/>
                <w:szCs w:val="20"/>
              </w:rPr>
              <w:t xml:space="preserve"> (ширина 50мм).</w:t>
            </w:r>
          </w:p>
        </w:tc>
      </w:tr>
      <w:tr w:rsidR="00D56EFA" w:rsidRPr="009939DB" w:rsidTr="00C31D36">
        <w:tc>
          <w:tcPr>
            <w:tcW w:w="551" w:type="dxa"/>
            <w:shd w:val="clear" w:color="auto" w:fill="auto"/>
          </w:tcPr>
          <w:p w:rsidR="00D56EFA" w:rsidRDefault="009B1489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3156D">
              <w:rPr>
                <w:sz w:val="20"/>
                <w:szCs w:val="20"/>
              </w:rPr>
              <w:t>1</w:t>
            </w:r>
          </w:p>
        </w:tc>
        <w:tc>
          <w:tcPr>
            <w:tcW w:w="1967" w:type="dxa"/>
            <w:shd w:val="clear" w:color="auto" w:fill="auto"/>
          </w:tcPr>
          <w:p w:rsidR="00D56EFA" w:rsidRPr="009939DB" w:rsidRDefault="00D56EFA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Колпак поварской</w:t>
            </w:r>
          </w:p>
        </w:tc>
        <w:tc>
          <w:tcPr>
            <w:tcW w:w="2335" w:type="dxa"/>
            <w:shd w:val="clear" w:color="auto" w:fill="auto"/>
          </w:tcPr>
          <w:p w:rsidR="00D56EFA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Соответствие требов</w:t>
            </w:r>
            <w:r w:rsidRPr="00FD01E4">
              <w:rPr>
                <w:sz w:val="20"/>
                <w:szCs w:val="20"/>
              </w:rPr>
              <w:t>а</w:t>
            </w:r>
            <w:r w:rsidRPr="00FD01E4">
              <w:rPr>
                <w:sz w:val="20"/>
                <w:szCs w:val="20"/>
              </w:rPr>
              <w:t xml:space="preserve">ниям </w:t>
            </w:r>
            <w:proofErr w:type="gramStart"/>
            <w:r w:rsidRPr="00FD01E4">
              <w:rPr>
                <w:sz w:val="20"/>
                <w:szCs w:val="20"/>
              </w:rPr>
              <w:t>ТР</w:t>
            </w:r>
            <w:proofErr w:type="gramEnd"/>
            <w:r w:rsidRPr="00FD01E4">
              <w:rPr>
                <w:sz w:val="20"/>
                <w:szCs w:val="20"/>
              </w:rPr>
              <w:t xml:space="preserve"> ТС 019/2011</w:t>
            </w:r>
          </w:p>
          <w:p w:rsidR="00D56EFA" w:rsidRPr="009939DB" w:rsidRDefault="00D56EFA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Ткань бязь,100% хлопок</w:t>
            </w:r>
          </w:p>
        </w:tc>
        <w:tc>
          <w:tcPr>
            <w:tcW w:w="5603" w:type="dxa"/>
            <w:shd w:val="clear" w:color="auto" w:fill="auto"/>
          </w:tcPr>
          <w:p w:rsidR="00D56EFA" w:rsidRPr="009939DB" w:rsidRDefault="00D56EFA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Цвет белый</w:t>
            </w:r>
          </w:p>
        </w:tc>
      </w:tr>
      <w:tr w:rsidR="00D56EFA" w:rsidRPr="009939DB" w:rsidTr="00C31D36">
        <w:tc>
          <w:tcPr>
            <w:tcW w:w="551" w:type="dxa"/>
            <w:shd w:val="clear" w:color="auto" w:fill="auto"/>
          </w:tcPr>
          <w:p w:rsidR="00D56EFA" w:rsidRDefault="009B1489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3156D">
              <w:rPr>
                <w:sz w:val="20"/>
                <w:szCs w:val="20"/>
              </w:rPr>
              <w:t>2</w:t>
            </w:r>
          </w:p>
        </w:tc>
        <w:tc>
          <w:tcPr>
            <w:tcW w:w="1967" w:type="dxa"/>
            <w:shd w:val="clear" w:color="auto" w:fill="auto"/>
          </w:tcPr>
          <w:p w:rsidR="00D56EFA" w:rsidRDefault="00D56EFA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медици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ский</w:t>
            </w:r>
            <w:r w:rsidR="006C2EBA">
              <w:rPr>
                <w:sz w:val="20"/>
                <w:szCs w:val="20"/>
              </w:rPr>
              <w:t>, брюки раб</w:t>
            </w:r>
            <w:r w:rsidR="006C2EBA">
              <w:rPr>
                <w:sz w:val="20"/>
                <w:szCs w:val="20"/>
              </w:rPr>
              <w:t>о</w:t>
            </w:r>
            <w:r w:rsidR="006C2EBA">
              <w:rPr>
                <w:sz w:val="20"/>
                <w:szCs w:val="20"/>
              </w:rPr>
              <w:t>чие женские белые</w:t>
            </w:r>
          </w:p>
        </w:tc>
        <w:tc>
          <w:tcPr>
            <w:tcW w:w="2335" w:type="dxa"/>
            <w:shd w:val="clear" w:color="auto" w:fill="auto"/>
          </w:tcPr>
          <w:p w:rsidR="00D56EFA" w:rsidRDefault="00D56EFA" w:rsidP="00D56EFA">
            <w:pPr>
              <w:rPr>
                <w:sz w:val="20"/>
                <w:szCs w:val="20"/>
              </w:rPr>
            </w:pPr>
            <w:r w:rsidRPr="00FD01E4">
              <w:rPr>
                <w:sz w:val="20"/>
                <w:szCs w:val="20"/>
              </w:rPr>
              <w:t>Соответствие требов</w:t>
            </w:r>
            <w:r w:rsidRPr="00FD01E4">
              <w:rPr>
                <w:sz w:val="20"/>
                <w:szCs w:val="20"/>
              </w:rPr>
              <w:t>а</w:t>
            </w:r>
            <w:r w:rsidRPr="00FD01E4">
              <w:rPr>
                <w:sz w:val="20"/>
                <w:szCs w:val="20"/>
              </w:rPr>
              <w:t xml:space="preserve">ниям </w:t>
            </w:r>
            <w:proofErr w:type="gramStart"/>
            <w:r w:rsidRPr="00FD01E4">
              <w:rPr>
                <w:sz w:val="20"/>
                <w:szCs w:val="20"/>
              </w:rPr>
              <w:t>ТР</w:t>
            </w:r>
            <w:proofErr w:type="gramEnd"/>
            <w:r w:rsidRPr="00FD01E4">
              <w:rPr>
                <w:sz w:val="20"/>
                <w:szCs w:val="20"/>
              </w:rPr>
              <w:t xml:space="preserve"> ТС 019/2011</w:t>
            </w:r>
          </w:p>
          <w:p w:rsidR="00D56EFA" w:rsidRPr="00FD01E4" w:rsidRDefault="00D56EFA" w:rsidP="00D56EFA">
            <w:pPr>
              <w:rPr>
                <w:sz w:val="20"/>
                <w:szCs w:val="20"/>
              </w:rPr>
            </w:pPr>
          </w:p>
        </w:tc>
        <w:tc>
          <w:tcPr>
            <w:tcW w:w="5603" w:type="dxa"/>
            <w:shd w:val="clear" w:color="auto" w:fill="auto"/>
          </w:tcPr>
          <w:p w:rsidR="00D56EFA" w:rsidRDefault="00D56EFA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Цвет белый</w:t>
            </w:r>
          </w:p>
          <w:p w:rsidR="00D56EFA" w:rsidRPr="009939DB" w:rsidRDefault="00D56EFA" w:rsidP="00D56EF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Куртка полуприлегающего силуэта с застежкой на кнопки, с разрезами по бокам, с боковыми и нагрудным карманами.</w:t>
            </w:r>
            <w:proofErr w:type="gramEnd"/>
            <w:r>
              <w:rPr>
                <w:sz w:val="20"/>
                <w:szCs w:val="20"/>
              </w:rPr>
              <w:t xml:space="preserve"> Брюки с поясом, по бокам</w:t>
            </w:r>
            <w:r w:rsidR="002C498B">
              <w:rPr>
                <w:sz w:val="20"/>
                <w:szCs w:val="20"/>
              </w:rPr>
              <w:t xml:space="preserve">, </w:t>
            </w:r>
            <w:proofErr w:type="spellStart"/>
            <w:r w:rsidR="002C498B">
              <w:rPr>
                <w:sz w:val="20"/>
                <w:szCs w:val="20"/>
              </w:rPr>
              <w:t>регулирующ</w:t>
            </w:r>
            <w:r>
              <w:rPr>
                <w:sz w:val="20"/>
                <w:szCs w:val="20"/>
              </w:rPr>
              <w:t>имся</w:t>
            </w:r>
            <w:proofErr w:type="spellEnd"/>
            <w:r>
              <w:rPr>
                <w:sz w:val="20"/>
                <w:szCs w:val="20"/>
              </w:rPr>
              <w:t xml:space="preserve"> эластичной тесьмой.</w:t>
            </w:r>
          </w:p>
        </w:tc>
      </w:tr>
      <w:tr w:rsidR="00D56EFA" w:rsidTr="00C31D36">
        <w:tc>
          <w:tcPr>
            <w:tcW w:w="10456" w:type="dxa"/>
            <w:gridSpan w:val="4"/>
            <w:shd w:val="clear" w:color="auto" w:fill="auto"/>
          </w:tcPr>
          <w:p w:rsidR="00D56EFA" w:rsidRDefault="00D56EFA" w:rsidP="00F358EA">
            <w:r w:rsidRPr="008B25F3">
              <w:rPr>
                <w:b/>
              </w:rPr>
              <w:t>СРЕДСТВА ЗАЩИТЫ РУК</w:t>
            </w:r>
            <w:r w:rsidR="00F358EA">
              <w:rPr>
                <w:b/>
              </w:rPr>
              <w:t xml:space="preserve"> – </w:t>
            </w:r>
            <w:r w:rsidR="00F358EA" w:rsidRPr="00F358EA">
              <w:rPr>
                <w:b/>
                <w:u w:val="single"/>
              </w:rPr>
              <w:t xml:space="preserve">ОДНОРОДНОСТЬ </w:t>
            </w:r>
            <w:proofErr w:type="gramStart"/>
            <w:r w:rsidR="00F358EA" w:rsidRPr="00F358EA">
              <w:rPr>
                <w:b/>
                <w:u w:val="single"/>
              </w:rPr>
              <w:t>МАТЕРИАЛА ИЗГОТОВЛЕНИЯ СРЕДСТВ ЗАЩИТЫ РУК</w:t>
            </w:r>
            <w:proofErr w:type="gramEnd"/>
            <w:r w:rsidR="00F358EA">
              <w:rPr>
                <w:b/>
                <w:u w:val="single"/>
              </w:rPr>
              <w:t>!!!!!</w:t>
            </w:r>
          </w:p>
        </w:tc>
      </w:tr>
      <w:tr w:rsidR="00D56EFA" w:rsidRPr="00FF4BE2" w:rsidTr="00C31D36">
        <w:tc>
          <w:tcPr>
            <w:tcW w:w="551" w:type="dxa"/>
            <w:shd w:val="clear" w:color="auto" w:fill="auto"/>
          </w:tcPr>
          <w:p w:rsidR="00D56EFA" w:rsidRPr="00B50906" w:rsidRDefault="00D56EFA" w:rsidP="00D56EFA">
            <w:pPr>
              <w:rPr>
                <w:sz w:val="20"/>
                <w:szCs w:val="20"/>
              </w:rPr>
            </w:pPr>
            <w:r w:rsidRPr="00B50906">
              <w:rPr>
                <w:sz w:val="20"/>
                <w:szCs w:val="20"/>
              </w:rPr>
              <w:t>1</w:t>
            </w:r>
          </w:p>
        </w:tc>
        <w:tc>
          <w:tcPr>
            <w:tcW w:w="1967" w:type="dxa"/>
            <w:shd w:val="clear" w:color="auto" w:fill="auto"/>
          </w:tcPr>
          <w:p w:rsidR="00D56EFA" w:rsidRDefault="00D56EFA" w:rsidP="00D56EFA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 xml:space="preserve">Краги </w:t>
            </w:r>
            <w:proofErr w:type="spellStart"/>
            <w:r w:rsidRPr="00FF4BE2">
              <w:rPr>
                <w:sz w:val="20"/>
                <w:szCs w:val="20"/>
              </w:rPr>
              <w:t>спилковые</w:t>
            </w:r>
            <w:proofErr w:type="spellEnd"/>
          </w:p>
          <w:p w:rsidR="00F63F67" w:rsidRPr="00FF4BE2" w:rsidRDefault="00F63F67" w:rsidP="00D56EFA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995558" cy="1038225"/>
                  <wp:effectExtent l="0" t="0" r="0" b="0"/>
                  <wp:docPr id="2" name="Рисунок 2" descr="http://4geo.ru/catalog/share-images/udsvmMY_m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4geo.ru/catalog/share-images/udsvmMY_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558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D56EFA" w:rsidRPr="00FF4BE2" w:rsidRDefault="00D56EFA" w:rsidP="00D56EFA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Соответствие требов</w:t>
            </w:r>
            <w:r w:rsidRPr="00FF4BE2">
              <w:rPr>
                <w:sz w:val="20"/>
                <w:szCs w:val="20"/>
              </w:rPr>
              <w:t>а</w:t>
            </w:r>
            <w:r w:rsidRPr="00FF4BE2">
              <w:rPr>
                <w:sz w:val="20"/>
                <w:szCs w:val="20"/>
              </w:rPr>
              <w:t xml:space="preserve">ниям </w:t>
            </w:r>
            <w:proofErr w:type="gramStart"/>
            <w:r w:rsidRPr="00FF4BE2">
              <w:rPr>
                <w:sz w:val="20"/>
                <w:szCs w:val="20"/>
              </w:rPr>
              <w:t>ТР</w:t>
            </w:r>
            <w:proofErr w:type="gramEnd"/>
            <w:r w:rsidRPr="00FF4BE2">
              <w:rPr>
                <w:sz w:val="20"/>
                <w:szCs w:val="20"/>
              </w:rPr>
              <w:t xml:space="preserve"> ТС 019/2011</w:t>
            </w:r>
          </w:p>
          <w:p w:rsidR="00D56EFA" w:rsidRPr="00FF4BE2" w:rsidRDefault="00D56EFA" w:rsidP="00D56EFA">
            <w:pPr>
              <w:rPr>
                <w:sz w:val="20"/>
                <w:szCs w:val="20"/>
                <w:u w:val="single"/>
              </w:rPr>
            </w:pPr>
            <w:r w:rsidRPr="00FF4BE2">
              <w:rPr>
                <w:sz w:val="20"/>
                <w:szCs w:val="20"/>
                <w:u w:val="single"/>
              </w:rPr>
              <w:t>Материал - спилок</w:t>
            </w:r>
          </w:p>
        </w:tc>
        <w:tc>
          <w:tcPr>
            <w:tcW w:w="5603" w:type="dxa"/>
            <w:shd w:val="clear" w:color="auto" w:fill="auto"/>
          </w:tcPr>
          <w:p w:rsidR="00D56EFA" w:rsidRPr="00FF4BE2" w:rsidRDefault="00D56EFA" w:rsidP="00D56EFA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Толщина спилка 1,1-1,3 мм, сорт кожи АВ</w:t>
            </w:r>
          </w:p>
          <w:p w:rsidR="00D56EFA" w:rsidRPr="00FF4BE2" w:rsidRDefault="00D56EFA" w:rsidP="00D56EFA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Защита рук от искр, брызг металла, от повышенных темпер</w:t>
            </w:r>
            <w:r w:rsidRPr="00FF4BE2">
              <w:rPr>
                <w:sz w:val="20"/>
                <w:szCs w:val="20"/>
              </w:rPr>
              <w:t>а</w:t>
            </w:r>
            <w:r w:rsidRPr="00FF4BE2">
              <w:rPr>
                <w:sz w:val="20"/>
                <w:szCs w:val="20"/>
              </w:rPr>
              <w:t>тур.</w:t>
            </w:r>
          </w:p>
        </w:tc>
      </w:tr>
      <w:tr w:rsidR="00F63F67" w:rsidRPr="00FF4BE2" w:rsidTr="00C31D36">
        <w:tc>
          <w:tcPr>
            <w:tcW w:w="551" w:type="dxa"/>
            <w:shd w:val="clear" w:color="auto" w:fill="auto"/>
          </w:tcPr>
          <w:p w:rsidR="00F63F67" w:rsidRPr="00B50906" w:rsidRDefault="00833C9B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67" w:type="dxa"/>
            <w:shd w:val="clear" w:color="auto" w:fill="auto"/>
          </w:tcPr>
          <w:p w:rsidR="00F63F67" w:rsidRDefault="00BF5F23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Краги брезентовые</w:t>
            </w:r>
          </w:p>
          <w:p w:rsidR="00BF5F23" w:rsidRPr="00FF4BE2" w:rsidRDefault="00BF5F23" w:rsidP="00D56EFA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676275" cy="837293"/>
                  <wp:effectExtent l="0" t="0" r="0" b="1270"/>
                  <wp:docPr id="3" name="Рисунок 3" descr="http://ural-partner.ru/uploadedFiles/eshopimages/icons/139x104/kragi-brezent-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ural-partner.ru/uploadedFiles/eshopimages/icons/139x104/kragi-brezent-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37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2C6D6C" w:rsidRPr="00FF4BE2" w:rsidRDefault="002C6D6C" w:rsidP="002C6D6C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Соответствие требов</w:t>
            </w:r>
            <w:r w:rsidRPr="00FF4BE2">
              <w:rPr>
                <w:sz w:val="20"/>
                <w:szCs w:val="20"/>
              </w:rPr>
              <w:t>а</w:t>
            </w:r>
            <w:r w:rsidRPr="00FF4BE2">
              <w:rPr>
                <w:sz w:val="20"/>
                <w:szCs w:val="20"/>
              </w:rPr>
              <w:t xml:space="preserve">ниям </w:t>
            </w:r>
            <w:proofErr w:type="gramStart"/>
            <w:r w:rsidRPr="00FF4BE2">
              <w:rPr>
                <w:sz w:val="20"/>
                <w:szCs w:val="20"/>
              </w:rPr>
              <w:t>ТР</w:t>
            </w:r>
            <w:proofErr w:type="gramEnd"/>
            <w:r w:rsidRPr="00FF4BE2">
              <w:rPr>
                <w:sz w:val="20"/>
                <w:szCs w:val="20"/>
              </w:rPr>
              <w:t xml:space="preserve"> ТС 019/2011</w:t>
            </w:r>
          </w:p>
          <w:p w:rsidR="00F63F67" w:rsidRPr="00FF4BE2" w:rsidRDefault="002C6D6C" w:rsidP="002C6D6C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  <w:u w:val="single"/>
              </w:rPr>
              <w:t xml:space="preserve">Материал </w:t>
            </w:r>
            <w:r>
              <w:rPr>
                <w:sz w:val="20"/>
                <w:szCs w:val="20"/>
                <w:u w:val="single"/>
              </w:rPr>
              <w:t>–</w:t>
            </w:r>
            <w:r w:rsidRPr="00FF4BE2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>брезент с огнеупорной пропиткой</w:t>
            </w:r>
          </w:p>
        </w:tc>
        <w:tc>
          <w:tcPr>
            <w:tcW w:w="5603" w:type="dxa"/>
            <w:shd w:val="clear" w:color="auto" w:fill="auto"/>
          </w:tcPr>
          <w:p w:rsidR="00F63F67" w:rsidRPr="002C6D6C" w:rsidRDefault="002C6D6C" w:rsidP="00D56EFA">
            <w:pPr>
              <w:rPr>
                <w:sz w:val="20"/>
                <w:szCs w:val="20"/>
              </w:rPr>
            </w:pPr>
            <w:proofErr w:type="gramStart"/>
            <w:r w:rsidRPr="002C6D6C">
              <w:rPr>
                <w:color w:val="5D5D5D"/>
                <w:sz w:val="20"/>
                <w:szCs w:val="20"/>
                <w:shd w:val="clear" w:color="auto" w:fill="F5F5F5"/>
              </w:rPr>
              <w:t>Предназначены для защиты рук от искр, брызг металла.</w:t>
            </w:r>
            <w:proofErr w:type="gramEnd"/>
          </w:p>
        </w:tc>
      </w:tr>
      <w:tr w:rsidR="00D56EFA" w:rsidRPr="00FF4BE2" w:rsidTr="00C31D36">
        <w:tc>
          <w:tcPr>
            <w:tcW w:w="551" w:type="dxa"/>
            <w:shd w:val="clear" w:color="auto" w:fill="auto"/>
          </w:tcPr>
          <w:p w:rsidR="00D56EFA" w:rsidRPr="00B50906" w:rsidRDefault="00833C9B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67" w:type="dxa"/>
            <w:shd w:val="clear" w:color="auto" w:fill="auto"/>
          </w:tcPr>
          <w:p w:rsidR="00D56EFA" w:rsidRDefault="00D56EFA" w:rsidP="00D56EFA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Перчатки резин</w:t>
            </w:r>
            <w:r w:rsidRPr="00FF4BE2">
              <w:rPr>
                <w:sz w:val="20"/>
                <w:szCs w:val="20"/>
              </w:rPr>
              <w:t>о</w:t>
            </w:r>
            <w:r w:rsidRPr="00FF4BE2">
              <w:rPr>
                <w:sz w:val="20"/>
                <w:szCs w:val="20"/>
              </w:rPr>
              <w:t>вые бытовые (те</w:t>
            </w:r>
            <w:r w:rsidRPr="00FF4BE2">
              <w:rPr>
                <w:sz w:val="20"/>
                <w:szCs w:val="20"/>
              </w:rPr>
              <w:t>х</w:t>
            </w:r>
            <w:r w:rsidRPr="00FF4BE2">
              <w:rPr>
                <w:sz w:val="20"/>
                <w:szCs w:val="20"/>
              </w:rPr>
              <w:t>нические)</w:t>
            </w:r>
          </w:p>
          <w:p w:rsidR="00BF5F23" w:rsidRPr="00FF4BE2" w:rsidRDefault="00BF5F23" w:rsidP="00D56EFA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847725" cy="847725"/>
                  <wp:effectExtent l="0" t="0" r="9525" b="9525"/>
                  <wp:docPr id="4" name="Рисунок 4" descr="http://cdn.vostok.ru/uploads/global/images/product/460x530_fi/136-0065-01.jpg?14376097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cdn.vostok.ru/uploads/global/images/product/460x530_fi/136-0065-01.jpg?14376097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D56EFA" w:rsidRPr="00FF4BE2" w:rsidRDefault="00D56EFA" w:rsidP="00D56EFA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Соответствие требов</w:t>
            </w:r>
            <w:r w:rsidRPr="00FF4BE2">
              <w:rPr>
                <w:sz w:val="20"/>
                <w:szCs w:val="20"/>
              </w:rPr>
              <w:t>а</w:t>
            </w:r>
            <w:r w:rsidRPr="00FF4BE2">
              <w:rPr>
                <w:sz w:val="20"/>
                <w:szCs w:val="20"/>
              </w:rPr>
              <w:t xml:space="preserve">ниям </w:t>
            </w:r>
            <w:proofErr w:type="gramStart"/>
            <w:r w:rsidRPr="00FF4BE2">
              <w:rPr>
                <w:sz w:val="20"/>
                <w:szCs w:val="20"/>
              </w:rPr>
              <w:t>ТР</w:t>
            </w:r>
            <w:proofErr w:type="gramEnd"/>
            <w:r w:rsidRPr="00FF4BE2">
              <w:rPr>
                <w:sz w:val="20"/>
                <w:szCs w:val="20"/>
              </w:rPr>
              <w:t xml:space="preserve"> ТС 019/2011</w:t>
            </w:r>
          </w:p>
          <w:p w:rsidR="00D56EFA" w:rsidRPr="00562A2E" w:rsidRDefault="00D56EFA" w:rsidP="00D56EFA">
            <w:pPr>
              <w:rPr>
                <w:sz w:val="20"/>
                <w:szCs w:val="20"/>
                <w:u w:val="single"/>
              </w:rPr>
            </w:pPr>
            <w:r w:rsidRPr="00562A2E">
              <w:rPr>
                <w:sz w:val="20"/>
                <w:szCs w:val="20"/>
                <w:u w:val="single"/>
              </w:rPr>
              <w:t>Материал - латекс</w:t>
            </w:r>
          </w:p>
        </w:tc>
        <w:tc>
          <w:tcPr>
            <w:tcW w:w="5603" w:type="dxa"/>
            <w:shd w:val="clear" w:color="auto" w:fill="auto"/>
          </w:tcPr>
          <w:p w:rsidR="00D56EFA" w:rsidRPr="00FF4BE2" w:rsidRDefault="00D56EFA" w:rsidP="00D56EFA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Защита от воды и нетоксичных вещей.</w:t>
            </w:r>
            <w:r w:rsidR="00F358EA">
              <w:rPr>
                <w:sz w:val="20"/>
                <w:szCs w:val="20"/>
              </w:rPr>
              <w:t xml:space="preserve"> Материал очень пло</w:t>
            </w:r>
            <w:r w:rsidR="00F358EA">
              <w:rPr>
                <w:sz w:val="20"/>
                <w:szCs w:val="20"/>
              </w:rPr>
              <w:t>т</w:t>
            </w:r>
            <w:r w:rsidR="00F358EA">
              <w:rPr>
                <w:sz w:val="20"/>
                <w:szCs w:val="20"/>
              </w:rPr>
              <w:t>ный и прочный. Толщина стенки не менее 0,4 мм.</w:t>
            </w:r>
          </w:p>
          <w:p w:rsidR="00D56EFA" w:rsidRPr="00FF4BE2" w:rsidRDefault="00D56EFA" w:rsidP="00D56EFA">
            <w:pPr>
              <w:rPr>
                <w:sz w:val="20"/>
                <w:szCs w:val="20"/>
              </w:rPr>
            </w:pPr>
          </w:p>
        </w:tc>
      </w:tr>
      <w:tr w:rsidR="00D56EFA" w:rsidRPr="00FF4BE2" w:rsidTr="00C31D36">
        <w:tc>
          <w:tcPr>
            <w:tcW w:w="551" w:type="dxa"/>
            <w:shd w:val="clear" w:color="auto" w:fill="auto"/>
          </w:tcPr>
          <w:p w:rsidR="00D56EFA" w:rsidRPr="00B50906" w:rsidRDefault="00833C9B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67" w:type="dxa"/>
            <w:shd w:val="clear" w:color="auto" w:fill="auto"/>
          </w:tcPr>
          <w:p w:rsidR="00D56EFA" w:rsidRDefault="00D56EFA" w:rsidP="00D56EFA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Перчатки резин</w:t>
            </w:r>
            <w:r w:rsidRPr="00FF4BE2">
              <w:rPr>
                <w:sz w:val="20"/>
                <w:szCs w:val="20"/>
              </w:rPr>
              <w:t>о</w:t>
            </w:r>
            <w:r w:rsidRPr="00FF4BE2">
              <w:rPr>
                <w:sz w:val="20"/>
                <w:szCs w:val="20"/>
              </w:rPr>
              <w:t>вые противокисло</w:t>
            </w:r>
            <w:r w:rsidRPr="00FF4BE2">
              <w:rPr>
                <w:sz w:val="20"/>
                <w:szCs w:val="20"/>
              </w:rPr>
              <w:t>т</w:t>
            </w:r>
            <w:r w:rsidRPr="00FF4BE2">
              <w:rPr>
                <w:sz w:val="20"/>
                <w:szCs w:val="20"/>
              </w:rPr>
              <w:t>ные (</w:t>
            </w:r>
            <w:proofErr w:type="spellStart"/>
            <w:r w:rsidRPr="00FF4BE2">
              <w:rPr>
                <w:sz w:val="20"/>
                <w:szCs w:val="20"/>
              </w:rPr>
              <w:t>химостойкие</w:t>
            </w:r>
            <w:proofErr w:type="spellEnd"/>
            <w:r w:rsidRPr="00FF4BE2">
              <w:rPr>
                <w:sz w:val="20"/>
                <w:szCs w:val="20"/>
              </w:rPr>
              <w:t>)</w:t>
            </w:r>
          </w:p>
          <w:p w:rsidR="00BF5F23" w:rsidRPr="00FF4BE2" w:rsidRDefault="00BF5F23" w:rsidP="00D56EFA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873760" cy="1219200"/>
                  <wp:effectExtent l="0" t="0" r="0" b="0"/>
                  <wp:docPr id="5" name="Рисунок 5" descr="Химически стойкие резиновые перчатки Ruskin® Xim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Химически стойкие резиновые перчатки Ruskin® Xim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D56EFA" w:rsidRPr="00FF4BE2" w:rsidRDefault="00D56EFA" w:rsidP="00D56EFA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Соответствие требов</w:t>
            </w:r>
            <w:r w:rsidRPr="00FF4BE2">
              <w:rPr>
                <w:sz w:val="20"/>
                <w:szCs w:val="20"/>
              </w:rPr>
              <w:t>а</w:t>
            </w:r>
            <w:r w:rsidRPr="00FF4BE2">
              <w:rPr>
                <w:sz w:val="20"/>
                <w:szCs w:val="20"/>
              </w:rPr>
              <w:t xml:space="preserve">ниям </w:t>
            </w:r>
            <w:proofErr w:type="gramStart"/>
            <w:r w:rsidRPr="00FF4BE2">
              <w:rPr>
                <w:sz w:val="20"/>
                <w:szCs w:val="20"/>
              </w:rPr>
              <w:t>ТР</w:t>
            </w:r>
            <w:proofErr w:type="gramEnd"/>
            <w:r w:rsidRPr="00FF4BE2">
              <w:rPr>
                <w:sz w:val="20"/>
                <w:szCs w:val="20"/>
              </w:rPr>
              <w:t xml:space="preserve"> ТС 019/2011</w:t>
            </w:r>
          </w:p>
          <w:p w:rsidR="00D56EFA" w:rsidRPr="00562A2E" w:rsidRDefault="002C6D6C" w:rsidP="00D56EFA">
            <w:pPr>
              <w:rPr>
                <w:sz w:val="20"/>
                <w:szCs w:val="20"/>
                <w:u w:val="single"/>
              </w:rPr>
            </w:pPr>
            <w:r w:rsidRPr="00562A2E">
              <w:rPr>
                <w:sz w:val="20"/>
                <w:szCs w:val="20"/>
                <w:u w:val="single"/>
              </w:rPr>
              <w:t>Материал - латекс</w:t>
            </w:r>
          </w:p>
        </w:tc>
        <w:tc>
          <w:tcPr>
            <w:tcW w:w="5603" w:type="dxa"/>
            <w:shd w:val="clear" w:color="auto" w:fill="auto"/>
          </w:tcPr>
          <w:p w:rsidR="00D56EFA" w:rsidRPr="002C6D6C" w:rsidRDefault="002C6D6C" w:rsidP="002C6D6C">
            <w:pPr>
              <w:rPr>
                <w:sz w:val="20"/>
                <w:szCs w:val="20"/>
              </w:rPr>
            </w:pPr>
            <w:r w:rsidRPr="002C6D6C">
              <w:rPr>
                <w:sz w:val="20"/>
                <w:szCs w:val="20"/>
                <w:shd w:val="clear" w:color="auto" w:fill="FFFFFF"/>
              </w:rPr>
              <w:t>П</w:t>
            </w:r>
            <w:r>
              <w:rPr>
                <w:sz w:val="20"/>
                <w:szCs w:val="20"/>
                <w:shd w:val="clear" w:color="auto" w:fill="FFFFFF"/>
              </w:rPr>
              <w:t>редназначен</w:t>
            </w:r>
            <w:r w:rsidRPr="002C6D6C">
              <w:rPr>
                <w:sz w:val="20"/>
                <w:szCs w:val="20"/>
                <w:shd w:val="clear" w:color="auto" w:fill="FFFFFF"/>
              </w:rPr>
              <w:t>ы для защиты рук при выполнении работ с ра</w:t>
            </w:r>
            <w:r w:rsidRPr="002C6D6C">
              <w:rPr>
                <w:sz w:val="20"/>
                <w:szCs w:val="20"/>
                <w:shd w:val="clear" w:color="auto" w:fill="FFFFFF"/>
              </w:rPr>
              <w:t>с</w:t>
            </w:r>
            <w:r w:rsidRPr="002C6D6C">
              <w:rPr>
                <w:sz w:val="20"/>
                <w:szCs w:val="20"/>
                <w:shd w:val="clear" w:color="auto" w:fill="FFFFFF"/>
              </w:rPr>
              <w:t>творами кислот и щелочей</w:t>
            </w:r>
            <w:r w:rsidRPr="002C6D6C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2C6D6C">
              <w:rPr>
                <w:b/>
                <w:bCs/>
                <w:sz w:val="20"/>
                <w:szCs w:val="20"/>
                <w:shd w:val="clear" w:color="auto" w:fill="FFFFFF"/>
              </w:rPr>
              <w:t xml:space="preserve">20%-ной </w:t>
            </w:r>
            <w:r w:rsidRPr="002C6D6C">
              <w:rPr>
                <w:sz w:val="20"/>
                <w:szCs w:val="20"/>
                <w:shd w:val="clear" w:color="auto" w:fill="FFFFFF"/>
              </w:rPr>
              <w:t>концентрации, их солей, а также с сыпучими и красящими химическими веществами.</w:t>
            </w:r>
          </w:p>
        </w:tc>
      </w:tr>
      <w:tr w:rsidR="00D56EFA" w:rsidRPr="00FF4BE2" w:rsidTr="00C31D36">
        <w:tc>
          <w:tcPr>
            <w:tcW w:w="551" w:type="dxa"/>
            <w:shd w:val="clear" w:color="auto" w:fill="auto"/>
          </w:tcPr>
          <w:p w:rsidR="00D56EFA" w:rsidRPr="00B50906" w:rsidRDefault="00833C9B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67" w:type="dxa"/>
            <w:shd w:val="clear" w:color="auto" w:fill="auto"/>
          </w:tcPr>
          <w:p w:rsidR="004D4303" w:rsidRDefault="00D56EFA" w:rsidP="00D56EFA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Перчатки для защ</w:t>
            </w:r>
            <w:r w:rsidRPr="00FF4BE2">
              <w:rPr>
                <w:sz w:val="20"/>
                <w:szCs w:val="20"/>
              </w:rPr>
              <w:t>и</w:t>
            </w:r>
            <w:r w:rsidRPr="00FF4BE2">
              <w:rPr>
                <w:sz w:val="20"/>
                <w:szCs w:val="20"/>
              </w:rPr>
              <w:t xml:space="preserve">ты от проколов и </w:t>
            </w:r>
            <w:r w:rsidR="004D4303">
              <w:rPr>
                <w:sz w:val="20"/>
                <w:szCs w:val="20"/>
              </w:rPr>
              <w:t>порезов</w:t>
            </w:r>
          </w:p>
          <w:p w:rsidR="00D56EFA" w:rsidRPr="00FF4BE2" w:rsidRDefault="004D4303" w:rsidP="00BD5DE6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942975" cy="942975"/>
                  <wp:effectExtent l="0" t="0" r="9525" b="9525"/>
                  <wp:docPr id="10" name="Рисунок 10" descr="Картинки по запросу перчатки для защиты от проколов и порез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Картинки по запросу перчатки для защиты от проколов и порез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56EFA" w:rsidRPr="00FF4BE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35" w:type="dxa"/>
            <w:shd w:val="clear" w:color="auto" w:fill="auto"/>
          </w:tcPr>
          <w:p w:rsidR="0040118A" w:rsidRPr="00FF4BE2" w:rsidRDefault="0040118A" w:rsidP="0040118A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Соответствие требов</w:t>
            </w:r>
            <w:r w:rsidRPr="00FF4BE2">
              <w:rPr>
                <w:sz w:val="20"/>
                <w:szCs w:val="20"/>
              </w:rPr>
              <w:t>а</w:t>
            </w:r>
            <w:r w:rsidRPr="00FF4BE2">
              <w:rPr>
                <w:sz w:val="20"/>
                <w:szCs w:val="20"/>
              </w:rPr>
              <w:t xml:space="preserve">ниям </w:t>
            </w:r>
            <w:proofErr w:type="gramStart"/>
            <w:r w:rsidRPr="00FF4BE2">
              <w:rPr>
                <w:sz w:val="20"/>
                <w:szCs w:val="20"/>
              </w:rPr>
              <w:t>ТР</w:t>
            </w:r>
            <w:proofErr w:type="gramEnd"/>
            <w:r w:rsidRPr="00FF4BE2">
              <w:rPr>
                <w:sz w:val="20"/>
                <w:szCs w:val="20"/>
              </w:rPr>
              <w:t xml:space="preserve"> ТС 019/2011</w:t>
            </w:r>
          </w:p>
          <w:p w:rsidR="00D56EFA" w:rsidRPr="00562A2E" w:rsidRDefault="0040118A" w:rsidP="0040118A">
            <w:pPr>
              <w:rPr>
                <w:sz w:val="20"/>
                <w:szCs w:val="20"/>
                <w:u w:val="single"/>
              </w:rPr>
            </w:pPr>
            <w:r w:rsidRPr="00562A2E">
              <w:rPr>
                <w:sz w:val="20"/>
                <w:szCs w:val="20"/>
                <w:u w:val="single"/>
              </w:rPr>
              <w:t xml:space="preserve">Материал </w:t>
            </w:r>
            <w:r>
              <w:rPr>
                <w:sz w:val="20"/>
                <w:szCs w:val="20"/>
                <w:u w:val="single"/>
              </w:rPr>
              <w:t>–</w:t>
            </w:r>
            <w:r w:rsidRPr="00562A2E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sz w:val="20"/>
                <w:szCs w:val="20"/>
                <w:u w:val="single"/>
              </w:rPr>
              <w:t>кевлар</w:t>
            </w:r>
            <w:proofErr w:type="spellEnd"/>
            <w:r>
              <w:rPr>
                <w:sz w:val="20"/>
                <w:szCs w:val="20"/>
                <w:u w:val="single"/>
              </w:rPr>
              <w:t>, по</w:t>
            </w:r>
            <w:r>
              <w:rPr>
                <w:sz w:val="20"/>
                <w:szCs w:val="20"/>
                <w:u w:val="single"/>
              </w:rPr>
              <w:t>д</w:t>
            </w:r>
            <w:r>
              <w:rPr>
                <w:sz w:val="20"/>
                <w:szCs w:val="20"/>
                <w:u w:val="single"/>
              </w:rPr>
              <w:t xml:space="preserve">кладка – </w:t>
            </w:r>
            <w:proofErr w:type="gramStart"/>
            <w:r>
              <w:rPr>
                <w:sz w:val="20"/>
                <w:szCs w:val="20"/>
                <w:u w:val="single"/>
              </w:rPr>
              <w:t>х/б</w:t>
            </w:r>
            <w:proofErr w:type="gramEnd"/>
            <w:r>
              <w:rPr>
                <w:sz w:val="20"/>
                <w:szCs w:val="20"/>
                <w:u w:val="single"/>
              </w:rPr>
              <w:t>.</w:t>
            </w:r>
          </w:p>
        </w:tc>
        <w:tc>
          <w:tcPr>
            <w:tcW w:w="5603" w:type="dxa"/>
            <w:shd w:val="clear" w:color="auto" w:fill="auto"/>
          </w:tcPr>
          <w:p w:rsidR="0040118A" w:rsidRPr="0040118A" w:rsidRDefault="002C6D6C" w:rsidP="002C6D6C">
            <w:pPr>
              <w:shd w:val="clear" w:color="auto" w:fill="FFFFFF"/>
              <w:rPr>
                <w:rStyle w:val="apple-converted-space"/>
                <w:sz w:val="20"/>
                <w:szCs w:val="20"/>
              </w:rPr>
            </w:pPr>
            <w:r w:rsidRPr="0040118A">
              <w:rPr>
                <w:sz w:val="20"/>
                <w:szCs w:val="20"/>
              </w:rPr>
              <w:t>Трикотажные перчатки с удлинённой манжетой 10 см для з</w:t>
            </w:r>
            <w:r w:rsidRPr="0040118A">
              <w:rPr>
                <w:sz w:val="20"/>
                <w:szCs w:val="20"/>
              </w:rPr>
              <w:t>а</w:t>
            </w:r>
            <w:r w:rsidRPr="0040118A">
              <w:rPr>
                <w:sz w:val="20"/>
                <w:szCs w:val="20"/>
              </w:rPr>
              <w:t xml:space="preserve">щиты запястья. Полная подкладка из 100 % хлопка с </w:t>
            </w:r>
            <w:proofErr w:type="gramStart"/>
            <w:r w:rsidRPr="0040118A">
              <w:rPr>
                <w:sz w:val="20"/>
                <w:szCs w:val="20"/>
              </w:rPr>
              <w:t>антиба</w:t>
            </w:r>
            <w:r w:rsidRPr="0040118A">
              <w:rPr>
                <w:sz w:val="20"/>
                <w:szCs w:val="20"/>
              </w:rPr>
              <w:t>к</w:t>
            </w:r>
            <w:r w:rsidRPr="0040118A">
              <w:rPr>
                <w:sz w:val="20"/>
                <w:szCs w:val="20"/>
              </w:rPr>
              <w:t>териальной</w:t>
            </w:r>
            <w:proofErr w:type="gramEnd"/>
            <w:r w:rsidRPr="0040118A">
              <w:rPr>
                <w:sz w:val="20"/>
                <w:szCs w:val="20"/>
              </w:rPr>
              <w:t>. Максимальная устойчивость к порезам. Выде</w:t>
            </w:r>
            <w:r w:rsidRPr="0040118A">
              <w:rPr>
                <w:sz w:val="20"/>
                <w:szCs w:val="20"/>
              </w:rPr>
              <w:t>р</w:t>
            </w:r>
            <w:r w:rsidRPr="0040118A">
              <w:rPr>
                <w:sz w:val="20"/>
                <w:szCs w:val="20"/>
              </w:rPr>
              <w:t>живают конта</w:t>
            </w:r>
            <w:proofErr w:type="gramStart"/>
            <w:r w:rsidRPr="0040118A">
              <w:rPr>
                <w:sz w:val="20"/>
                <w:szCs w:val="20"/>
              </w:rPr>
              <w:t>кт с пр</w:t>
            </w:r>
            <w:proofErr w:type="gramEnd"/>
            <w:r w:rsidRPr="0040118A">
              <w:rPr>
                <w:sz w:val="20"/>
                <w:szCs w:val="20"/>
              </w:rPr>
              <w:t>едметами,</w:t>
            </w:r>
            <w:r w:rsidRPr="0040118A">
              <w:rPr>
                <w:rStyle w:val="apple-converted-space"/>
                <w:sz w:val="20"/>
                <w:szCs w:val="20"/>
              </w:rPr>
              <w:t> </w:t>
            </w:r>
            <w:r w:rsidRPr="0040118A">
              <w:rPr>
                <w:b/>
                <w:bCs/>
                <w:sz w:val="20"/>
                <w:szCs w:val="20"/>
                <w:u w:val="single"/>
              </w:rPr>
              <w:t>раскалёнными до + 350 °С.</w:t>
            </w:r>
            <w:r w:rsidRPr="0040118A">
              <w:rPr>
                <w:rStyle w:val="apple-converted-space"/>
                <w:sz w:val="20"/>
                <w:szCs w:val="20"/>
              </w:rPr>
              <w:t> </w:t>
            </w:r>
          </w:p>
          <w:p w:rsidR="002C6D6C" w:rsidRPr="0040118A" w:rsidRDefault="002C6D6C" w:rsidP="002C6D6C">
            <w:pPr>
              <w:shd w:val="clear" w:color="auto" w:fill="FFFFFF"/>
              <w:rPr>
                <w:sz w:val="20"/>
                <w:szCs w:val="20"/>
              </w:rPr>
            </w:pPr>
            <w:r w:rsidRPr="0040118A">
              <w:rPr>
                <w:sz w:val="20"/>
                <w:szCs w:val="20"/>
              </w:rPr>
              <w:t>Применение: стекольная промышленность, отливка металл</w:t>
            </w:r>
            <w:r w:rsidRPr="0040118A">
              <w:rPr>
                <w:sz w:val="20"/>
                <w:szCs w:val="20"/>
              </w:rPr>
              <w:t>и</w:t>
            </w:r>
            <w:r w:rsidRPr="0040118A">
              <w:rPr>
                <w:sz w:val="20"/>
                <w:szCs w:val="20"/>
              </w:rPr>
              <w:t>ческих частей, трансформация резины. Длина: 320 мм.</w:t>
            </w:r>
            <w:r w:rsidR="0040118A" w:rsidRPr="0040118A">
              <w:rPr>
                <w:sz w:val="20"/>
                <w:szCs w:val="20"/>
              </w:rPr>
              <w:t xml:space="preserve"> </w:t>
            </w:r>
            <w:r w:rsidRPr="0040118A">
              <w:rPr>
                <w:sz w:val="20"/>
                <w:szCs w:val="20"/>
              </w:rPr>
              <w:t>Ма</w:t>
            </w:r>
            <w:r w:rsidRPr="0040118A">
              <w:rPr>
                <w:sz w:val="20"/>
                <w:szCs w:val="20"/>
              </w:rPr>
              <w:t>н</w:t>
            </w:r>
            <w:r w:rsidRPr="0040118A">
              <w:rPr>
                <w:sz w:val="20"/>
                <w:szCs w:val="20"/>
              </w:rPr>
              <w:t>жета: 100 мм. Плотность вязки: 7.</w:t>
            </w:r>
          </w:p>
          <w:p w:rsidR="00D56EFA" w:rsidRPr="00FF4BE2" w:rsidRDefault="00D56EFA" w:rsidP="00D56EFA">
            <w:pPr>
              <w:rPr>
                <w:sz w:val="20"/>
                <w:szCs w:val="20"/>
              </w:rPr>
            </w:pPr>
          </w:p>
        </w:tc>
      </w:tr>
      <w:tr w:rsidR="00BD5DE6" w:rsidRPr="00FF4BE2" w:rsidTr="00C31D36">
        <w:tc>
          <w:tcPr>
            <w:tcW w:w="551" w:type="dxa"/>
            <w:shd w:val="clear" w:color="auto" w:fill="auto"/>
          </w:tcPr>
          <w:p w:rsidR="00BD5DE6" w:rsidRPr="00B50906" w:rsidRDefault="00833C9B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67" w:type="dxa"/>
            <w:shd w:val="clear" w:color="auto" w:fill="auto"/>
          </w:tcPr>
          <w:p w:rsidR="00BD5DE6" w:rsidRDefault="00BD5DE6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FF4BE2">
              <w:rPr>
                <w:sz w:val="20"/>
                <w:szCs w:val="20"/>
              </w:rPr>
              <w:t>ерчатки для защ</w:t>
            </w:r>
            <w:r w:rsidRPr="00FF4BE2">
              <w:rPr>
                <w:sz w:val="20"/>
                <w:szCs w:val="20"/>
              </w:rPr>
              <w:t>и</w:t>
            </w:r>
            <w:r w:rsidRPr="00FF4BE2">
              <w:rPr>
                <w:sz w:val="20"/>
                <w:szCs w:val="20"/>
              </w:rPr>
              <w:t>ты от искр и брызг раскаленного м</w:t>
            </w:r>
            <w:r w:rsidRPr="00FF4BE2">
              <w:rPr>
                <w:sz w:val="20"/>
                <w:szCs w:val="20"/>
              </w:rPr>
              <w:t>е</w:t>
            </w:r>
            <w:r w:rsidRPr="00FF4BE2">
              <w:rPr>
                <w:sz w:val="20"/>
                <w:szCs w:val="20"/>
              </w:rPr>
              <w:lastRenderedPageBreak/>
              <w:t>талла</w:t>
            </w:r>
          </w:p>
          <w:p w:rsidR="00BD5DE6" w:rsidRPr="00FF4BE2" w:rsidRDefault="00BD5DE6" w:rsidP="00BD5DE6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62290F0" wp14:editId="571F394D">
                  <wp:extent cx="847725" cy="847725"/>
                  <wp:effectExtent l="0" t="0" r="9525" b="9525"/>
                  <wp:docPr id="12" name="Рисунок 12" descr="Картинки по запросу перчатки для защиты от искр и брызг расплавленного металл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Картинки по запросу перчатки для защиты от искр и брызг расплавленного металл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D5DE6" w:rsidRPr="00633DB9" w:rsidRDefault="00BD5DE6" w:rsidP="00493A52">
            <w:pPr>
              <w:rPr>
                <w:sz w:val="20"/>
                <w:szCs w:val="20"/>
              </w:rPr>
            </w:pPr>
            <w:r w:rsidRPr="00633DB9">
              <w:rPr>
                <w:sz w:val="20"/>
                <w:szCs w:val="20"/>
              </w:rPr>
              <w:lastRenderedPageBreak/>
              <w:t>Соответствие требов</w:t>
            </w:r>
            <w:r w:rsidRPr="00633DB9">
              <w:rPr>
                <w:sz w:val="20"/>
                <w:szCs w:val="20"/>
              </w:rPr>
              <w:t>а</w:t>
            </w:r>
            <w:r w:rsidRPr="00633DB9">
              <w:rPr>
                <w:sz w:val="20"/>
                <w:szCs w:val="20"/>
              </w:rPr>
              <w:t xml:space="preserve">ниям </w:t>
            </w:r>
            <w:proofErr w:type="gramStart"/>
            <w:r w:rsidRPr="00633DB9">
              <w:rPr>
                <w:sz w:val="20"/>
                <w:szCs w:val="20"/>
              </w:rPr>
              <w:t>ТР</w:t>
            </w:r>
            <w:proofErr w:type="gramEnd"/>
            <w:r w:rsidRPr="00633DB9">
              <w:rPr>
                <w:sz w:val="20"/>
                <w:szCs w:val="20"/>
              </w:rPr>
              <w:t xml:space="preserve"> ТС 019/2011</w:t>
            </w:r>
          </w:p>
          <w:p w:rsidR="00BD5DE6" w:rsidRPr="00633DB9" w:rsidRDefault="00BD5DE6" w:rsidP="00493A52">
            <w:pPr>
              <w:rPr>
                <w:sz w:val="20"/>
                <w:szCs w:val="20"/>
                <w:u w:val="single"/>
              </w:rPr>
            </w:pPr>
            <w:r w:rsidRPr="00633DB9">
              <w:rPr>
                <w:sz w:val="20"/>
                <w:szCs w:val="20"/>
                <w:u w:val="single"/>
              </w:rPr>
              <w:t>Материал - спилок</w:t>
            </w:r>
          </w:p>
        </w:tc>
        <w:tc>
          <w:tcPr>
            <w:tcW w:w="5603" w:type="dxa"/>
            <w:shd w:val="clear" w:color="auto" w:fill="auto"/>
          </w:tcPr>
          <w:p w:rsidR="00BD5DE6" w:rsidRPr="00633DB9" w:rsidRDefault="00BD5DE6" w:rsidP="00633DB9">
            <w:pPr>
              <w:rPr>
                <w:sz w:val="20"/>
                <w:szCs w:val="20"/>
              </w:rPr>
            </w:pPr>
            <w:r w:rsidRPr="00633DB9">
              <w:rPr>
                <w:sz w:val="20"/>
                <w:szCs w:val="20"/>
              </w:rPr>
              <w:t xml:space="preserve">Защита от механических </w:t>
            </w:r>
            <w:r w:rsidR="00633DB9" w:rsidRPr="00633DB9">
              <w:rPr>
                <w:sz w:val="20"/>
                <w:szCs w:val="20"/>
              </w:rPr>
              <w:t>воздействий</w:t>
            </w:r>
            <w:r w:rsidRPr="00633DB9">
              <w:rPr>
                <w:sz w:val="20"/>
                <w:szCs w:val="20"/>
              </w:rPr>
              <w:t>, искр, брызг раскале</w:t>
            </w:r>
            <w:r w:rsidRPr="00633DB9">
              <w:rPr>
                <w:sz w:val="20"/>
                <w:szCs w:val="20"/>
              </w:rPr>
              <w:t>н</w:t>
            </w:r>
            <w:r w:rsidRPr="00633DB9">
              <w:rPr>
                <w:sz w:val="20"/>
                <w:szCs w:val="20"/>
              </w:rPr>
              <w:t>ного металла</w:t>
            </w:r>
          </w:p>
        </w:tc>
      </w:tr>
      <w:tr w:rsidR="00BD5DE6" w:rsidRPr="00562A2E" w:rsidTr="00C31D36">
        <w:tc>
          <w:tcPr>
            <w:tcW w:w="551" w:type="dxa"/>
            <w:shd w:val="clear" w:color="auto" w:fill="auto"/>
          </w:tcPr>
          <w:p w:rsidR="00BD5DE6" w:rsidRPr="00B50906" w:rsidRDefault="00833C9B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967" w:type="dxa"/>
            <w:shd w:val="clear" w:color="auto" w:fill="auto"/>
          </w:tcPr>
          <w:p w:rsidR="00BD5DE6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Перчатки трик</w:t>
            </w:r>
            <w:r w:rsidRPr="00562A2E">
              <w:rPr>
                <w:sz w:val="20"/>
                <w:szCs w:val="20"/>
              </w:rPr>
              <w:t>о</w:t>
            </w:r>
            <w:r w:rsidRPr="00562A2E">
              <w:rPr>
                <w:sz w:val="20"/>
                <w:szCs w:val="20"/>
              </w:rPr>
              <w:t>тажные кругловяз</w:t>
            </w:r>
            <w:r w:rsidRPr="00562A2E">
              <w:rPr>
                <w:sz w:val="20"/>
                <w:szCs w:val="20"/>
              </w:rPr>
              <w:t>а</w:t>
            </w:r>
            <w:r w:rsidRPr="00562A2E">
              <w:rPr>
                <w:sz w:val="20"/>
                <w:szCs w:val="20"/>
              </w:rPr>
              <w:t>ные</w:t>
            </w:r>
          </w:p>
          <w:p w:rsidR="00BD5DE6" w:rsidRPr="00562A2E" w:rsidRDefault="00BD5DE6" w:rsidP="00D56EFA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3E63150" wp14:editId="10FEAAF3">
                  <wp:extent cx="813501" cy="1076325"/>
                  <wp:effectExtent l="0" t="0" r="5715" b="0"/>
                  <wp:docPr id="8" name="Рисунок 8" descr="Картинки по запросу перчатки трикотажные кругловязаны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Картинки по запросу перчатки трикотажные кругловязаны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501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D5DE6" w:rsidRPr="00FF4BE2" w:rsidRDefault="00BD5DE6" w:rsidP="00D56EFA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Соответствие требов</w:t>
            </w:r>
            <w:r w:rsidRPr="00FF4BE2">
              <w:rPr>
                <w:sz w:val="20"/>
                <w:szCs w:val="20"/>
              </w:rPr>
              <w:t>а</w:t>
            </w:r>
            <w:r w:rsidRPr="00FF4BE2">
              <w:rPr>
                <w:sz w:val="20"/>
                <w:szCs w:val="20"/>
              </w:rPr>
              <w:t xml:space="preserve">ниям </w:t>
            </w:r>
            <w:proofErr w:type="gramStart"/>
            <w:r w:rsidRPr="00FF4BE2">
              <w:rPr>
                <w:sz w:val="20"/>
                <w:szCs w:val="20"/>
              </w:rPr>
              <w:t>ТР</w:t>
            </w:r>
            <w:proofErr w:type="gramEnd"/>
            <w:r w:rsidRPr="00FF4BE2">
              <w:rPr>
                <w:sz w:val="20"/>
                <w:szCs w:val="20"/>
              </w:rPr>
              <w:t xml:space="preserve"> ТС 019/2011</w:t>
            </w:r>
          </w:p>
          <w:p w:rsidR="00BD5DE6" w:rsidRPr="00562A2E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  <w:u w:val="single"/>
              </w:rPr>
              <w:t>Материал – хлопок</w:t>
            </w:r>
          </w:p>
        </w:tc>
        <w:tc>
          <w:tcPr>
            <w:tcW w:w="5603" w:type="dxa"/>
            <w:shd w:val="clear" w:color="auto" w:fill="auto"/>
          </w:tcPr>
          <w:p w:rsidR="00BD5DE6" w:rsidRPr="00562A2E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Защита рук от истирания</w:t>
            </w:r>
          </w:p>
        </w:tc>
      </w:tr>
      <w:tr w:rsidR="00BD5DE6" w:rsidRPr="00562A2E" w:rsidTr="00C31D36">
        <w:tc>
          <w:tcPr>
            <w:tcW w:w="551" w:type="dxa"/>
            <w:shd w:val="clear" w:color="auto" w:fill="auto"/>
          </w:tcPr>
          <w:p w:rsidR="00BD5DE6" w:rsidRPr="00B50906" w:rsidRDefault="00833C9B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67" w:type="dxa"/>
            <w:shd w:val="clear" w:color="auto" w:fill="auto"/>
          </w:tcPr>
          <w:p w:rsidR="00BD5DE6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Перчатки трик</w:t>
            </w:r>
            <w:r w:rsidRPr="00562A2E">
              <w:rPr>
                <w:sz w:val="20"/>
                <w:szCs w:val="20"/>
              </w:rPr>
              <w:t>о</w:t>
            </w:r>
            <w:r w:rsidRPr="00562A2E">
              <w:rPr>
                <w:sz w:val="20"/>
                <w:szCs w:val="20"/>
              </w:rPr>
              <w:t>тажные с ПВХ п</w:t>
            </w:r>
            <w:r w:rsidRPr="00562A2E">
              <w:rPr>
                <w:sz w:val="20"/>
                <w:szCs w:val="20"/>
              </w:rPr>
              <w:t>о</w:t>
            </w:r>
            <w:r w:rsidRPr="00562A2E">
              <w:rPr>
                <w:sz w:val="20"/>
                <w:szCs w:val="20"/>
              </w:rPr>
              <w:t xml:space="preserve">крытием </w:t>
            </w:r>
          </w:p>
          <w:p w:rsidR="00BD5DE6" w:rsidRPr="00562A2E" w:rsidRDefault="00BD5DE6" w:rsidP="00D56EFA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4F0DA70" wp14:editId="76F8A9F7">
                  <wp:extent cx="990600" cy="742950"/>
                  <wp:effectExtent l="0" t="0" r="0" b="0"/>
                  <wp:docPr id="9" name="Рисунок 9" descr="Картинки по запросу перчатки трикотажные с пвх покрытие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артинки по запросу перчатки трикотажные с пвх покрытие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D5DE6" w:rsidRPr="00FF4BE2" w:rsidRDefault="00BD5DE6" w:rsidP="00D56EFA">
            <w:pPr>
              <w:rPr>
                <w:sz w:val="20"/>
                <w:szCs w:val="20"/>
              </w:rPr>
            </w:pPr>
            <w:r w:rsidRPr="00FF4BE2">
              <w:rPr>
                <w:sz w:val="20"/>
                <w:szCs w:val="20"/>
              </w:rPr>
              <w:t>Соответствие требов</w:t>
            </w:r>
            <w:r w:rsidRPr="00FF4BE2">
              <w:rPr>
                <w:sz w:val="20"/>
                <w:szCs w:val="20"/>
              </w:rPr>
              <w:t>а</w:t>
            </w:r>
            <w:r w:rsidRPr="00FF4BE2">
              <w:rPr>
                <w:sz w:val="20"/>
                <w:szCs w:val="20"/>
              </w:rPr>
              <w:t xml:space="preserve">ниям </w:t>
            </w:r>
            <w:proofErr w:type="gramStart"/>
            <w:r w:rsidRPr="00FF4BE2">
              <w:rPr>
                <w:sz w:val="20"/>
                <w:szCs w:val="20"/>
              </w:rPr>
              <w:t>ТР</w:t>
            </w:r>
            <w:proofErr w:type="gramEnd"/>
            <w:r w:rsidRPr="00FF4BE2">
              <w:rPr>
                <w:sz w:val="20"/>
                <w:szCs w:val="20"/>
              </w:rPr>
              <w:t xml:space="preserve"> ТС 019/2011</w:t>
            </w:r>
          </w:p>
          <w:p w:rsidR="00BD5DE6" w:rsidRPr="00562A2E" w:rsidRDefault="00BD5DE6" w:rsidP="00D56EFA">
            <w:pPr>
              <w:rPr>
                <w:sz w:val="20"/>
                <w:szCs w:val="20"/>
                <w:u w:val="single"/>
              </w:rPr>
            </w:pPr>
            <w:r w:rsidRPr="00562A2E">
              <w:rPr>
                <w:sz w:val="20"/>
                <w:szCs w:val="20"/>
                <w:u w:val="single"/>
              </w:rPr>
              <w:t>Материал – хлопок, п</w:t>
            </w:r>
            <w:r w:rsidRPr="00562A2E">
              <w:rPr>
                <w:sz w:val="20"/>
                <w:szCs w:val="20"/>
                <w:u w:val="single"/>
              </w:rPr>
              <w:t>о</w:t>
            </w:r>
            <w:r w:rsidRPr="00562A2E">
              <w:rPr>
                <w:sz w:val="20"/>
                <w:szCs w:val="20"/>
                <w:u w:val="single"/>
              </w:rPr>
              <w:t>крытие-ПВХ</w:t>
            </w:r>
          </w:p>
        </w:tc>
        <w:tc>
          <w:tcPr>
            <w:tcW w:w="5603" w:type="dxa"/>
            <w:shd w:val="clear" w:color="auto" w:fill="auto"/>
          </w:tcPr>
          <w:p w:rsidR="00BD5DE6" w:rsidRPr="00562A2E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Защита от истирания</w:t>
            </w:r>
            <w:r>
              <w:rPr>
                <w:sz w:val="20"/>
                <w:szCs w:val="20"/>
              </w:rPr>
              <w:t>, размер большой на мужскую руку.</w:t>
            </w:r>
          </w:p>
        </w:tc>
      </w:tr>
      <w:tr w:rsidR="00BD5DE6" w:rsidRPr="00562A2E" w:rsidTr="00C31D36">
        <w:tc>
          <w:tcPr>
            <w:tcW w:w="551" w:type="dxa"/>
            <w:shd w:val="clear" w:color="auto" w:fill="auto"/>
          </w:tcPr>
          <w:p w:rsidR="00BD5DE6" w:rsidRPr="00B50906" w:rsidRDefault="00833C9B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67" w:type="dxa"/>
            <w:shd w:val="clear" w:color="auto" w:fill="auto"/>
          </w:tcPr>
          <w:p w:rsidR="00BD5DE6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 xml:space="preserve">Перчатки </w:t>
            </w:r>
            <w:proofErr w:type="spellStart"/>
            <w:r>
              <w:rPr>
                <w:sz w:val="20"/>
                <w:szCs w:val="20"/>
              </w:rPr>
              <w:t>спилк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вые</w:t>
            </w:r>
            <w:proofErr w:type="spellEnd"/>
          </w:p>
          <w:p w:rsidR="00BD5DE6" w:rsidRPr="00562A2E" w:rsidRDefault="00BD5DE6" w:rsidP="00D56EFA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1171575" cy="1171575"/>
                  <wp:effectExtent l="0" t="0" r="9525" b="9525"/>
                  <wp:docPr id="13" name="Рисунок 13" descr="http://www.avangard-sp.ru/images/gen/item_image/image_m/site0/26/2/2548_r32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avangard-sp.ru/images/gen/item_image/image_m/site0/26/2/2548_r32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D5DE6" w:rsidRPr="00633DB9" w:rsidRDefault="00BD5DE6" w:rsidP="00D56EFA">
            <w:pPr>
              <w:rPr>
                <w:sz w:val="20"/>
                <w:szCs w:val="20"/>
              </w:rPr>
            </w:pPr>
            <w:r w:rsidRPr="00633DB9">
              <w:rPr>
                <w:sz w:val="20"/>
                <w:szCs w:val="20"/>
              </w:rPr>
              <w:t>Соответствие требов</w:t>
            </w:r>
            <w:r w:rsidRPr="00633DB9">
              <w:rPr>
                <w:sz w:val="20"/>
                <w:szCs w:val="20"/>
              </w:rPr>
              <w:t>а</w:t>
            </w:r>
            <w:r w:rsidRPr="00633DB9">
              <w:rPr>
                <w:sz w:val="20"/>
                <w:szCs w:val="20"/>
              </w:rPr>
              <w:t xml:space="preserve">ниям </w:t>
            </w:r>
            <w:proofErr w:type="gramStart"/>
            <w:r w:rsidRPr="00633DB9">
              <w:rPr>
                <w:sz w:val="20"/>
                <w:szCs w:val="20"/>
              </w:rPr>
              <w:t>ТР</w:t>
            </w:r>
            <w:proofErr w:type="gramEnd"/>
            <w:r w:rsidRPr="00633DB9">
              <w:rPr>
                <w:sz w:val="20"/>
                <w:szCs w:val="20"/>
              </w:rPr>
              <w:t xml:space="preserve"> ТС 019/2011</w:t>
            </w:r>
          </w:p>
          <w:p w:rsidR="00633DB9" w:rsidRPr="00BD5DE6" w:rsidRDefault="00633DB9" w:rsidP="00D56EFA">
            <w:pPr>
              <w:rPr>
                <w:sz w:val="20"/>
                <w:szCs w:val="20"/>
                <w:highlight w:val="yellow"/>
              </w:rPr>
            </w:pPr>
            <w:r w:rsidRPr="00633DB9">
              <w:rPr>
                <w:sz w:val="20"/>
                <w:szCs w:val="20"/>
                <w:u w:val="single"/>
              </w:rPr>
              <w:t>Материал - спилок</w:t>
            </w:r>
          </w:p>
          <w:p w:rsidR="00BD5DE6" w:rsidRPr="00BD5DE6" w:rsidRDefault="00BD5DE6" w:rsidP="00D56EFA">
            <w:pPr>
              <w:rPr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5603" w:type="dxa"/>
            <w:shd w:val="clear" w:color="auto" w:fill="auto"/>
          </w:tcPr>
          <w:p w:rsidR="00BD5DE6" w:rsidRPr="00633DB9" w:rsidRDefault="00633DB9" w:rsidP="00BD5DE6">
            <w:pPr>
              <w:spacing w:after="288"/>
              <w:rPr>
                <w:sz w:val="20"/>
                <w:szCs w:val="20"/>
              </w:rPr>
            </w:pPr>
            <w:r>
              <w:rPr>
                <w:color w:val="0C1216"/>
                <w:sz w:val="20"/>
                <w:szCs w:val="20"/>
                <w:shd w:val="clear" w:color="auto" w:fill="FFFFFF" w:themeFill="background1"/>
              </w:rPr>
              <w:t>Защита</w:t>
            </w:r>
            <w:r w:rsidRPr="00633DB9">
              <w:rPr>
                <w:color w:val="0C1216"/>
                <w:sz w:val="20"/>
                <w:szCs w:val="20"/>
                <w:shd w:val="clear" w:color="auto" w:fill="FFFFFF" w:themeFill="background1"/>
              </w:rPr>
              <w:t xml:space="preserve"> от механических повреждений, а также от капель ра</w:t>
            </w:r>
            <w:r w:rsidRPr="00633DB9">
              <w:rPr>
                <w:color w:val="0C1216"/>
                <w:sz w:val="20"/>
                <w:szCs w:val="20"/>
                <w:shd w:val="clear" w:color="auto" w:fill="FFFFFF" w:themeFill="background1"/>
              </w:rPr>
              <w:t>с</w:t>
            </w:r>
            <w:r w:rsidRPr="00633DB9">
              <w:rPr>
                <w:color w:val="0C1216"/>
                <w:sz w:val="20"/>
                <w:szCs w:val="20"/>
                <w:shd w:val="clear" w:color="auto" w:fill="FFFFFF" w:themeFill="background1"/>
              </w:rPr>
              <w:t>плавленного металла.</w:t>
            </w:r>
          </w:p>
        </w:tc>
      </w:tr>
      <w:tr w:rsidR="00BD5DE6" w:rsidRPr="00562A2E" w:rsidTr="00C31D36">
        <w:tc>
          <w:tcPr>
            <w:tcW w:w="551" w:type="dxa"/>
            <w:shd w:val="clear" w:color="auto" w:fill="auto"/>
          </w:tcPr>
          <w:p w:rsidR="00BD5DE6" w:rsidRPr="00B50906" w:rsidRDefault="00833C9B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67" w:type="dxa"/>
            <w:shd w:val="clear" w:color="auto" w:fill="auto"/>
          </w:tcPr>
          <w:p w:rsidR="00BD5DE6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Перчатки с пол</w:t>
            </w:r>
            <w:r w:rsidRPr="00562A2E">
              <w:rPr>
                <w:sz w:val="20"/>
                <w:szCs w:val="20"/>
              </w:rPr>
              <w:t>и</w:t>
            </w:r>
            <w:r w:rsidRPr="00562A2E">
              <w:rPr>
                <w:sz w:val="20"/>
                <w:szCs w:val="20"/>
              </w:rPr>
              <w:t>мерным покрытием</w:t>
            </w:r>
          </w:p>
          <w:p w:rsidR="00BD5DE6" w:rsidRPr="00562A2E" w:rsidRDefault="00BD5DE6" w:rsidP="00D56EFA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C9D5A2C" wp14:editId="7B99241F">
                  <wp:extent cx="938149" cy="790575"/>
                  <wp:effectExtent l="0" t="0" r="0" b="0"/>
                  <wp:docPr id="7" name="Рисунок 7" descr="http://safe-co.ru/d/585767/d/611782221_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safe-co.ru/d/585767/d/611782221_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219" cy="793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D5DE6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Соответствие требов</w:t>
            </w:r>
            <w:r w:rsidRPr="00562A2E">
              <w:rPr>
                <w:sz w:val="20"/>
                <w:szCs w:val="20"/>
              </w:rPr>
              <w:t>а</w:t>
            </w:r>
            <w:r w:rsidRPr="00562A2E">
              <w:rPr>
                <w:sz w:val="20"/>
                <w:szCs w:val="20"/>
              </w:rPr>
              <w:t xml:space="preserve">ниям </w:t>
            </w:r>
            <w:proofErr w:type="gramStart"/>
            <w:r w:rsidRPr="00562A2E">
              <w:rPr>
                <w:sz w:val="20"/>
                <w:szCs w:val="20"/>
              </w:rPr>
              <w:t>ТР</w:t>
            </w:r>
            <w:proofErr w:type="gramEnd"/>
            <w:r w:rsidRPr="00562A2E">
              <w:rPr>
                <w:sz w:val="20"/>
                <w:szCs w:val="20"/>
              </w:rPr>
              <w:t xml:space="preserve"> ТС 019/2011</w:t>
            </w:r>
          </w:p>
          <w:p w:rsidR="00833C9B" w:rsidRPr="00BD5DE6" w:rsidRDefault="00833C9B" w:rsidP="00833C9B">
            <w:pPr>
              <w:rPr>
                <w:sz w:val="20"/>
                <w:szCs w:val="20"/>
                <w:highlight w:val="yellow"/>
              </w:rPr>
            </w:pPr>
            <w:r w:rsidRPr="00633DB9">
              <w:rPr>
                <w:sz w:val="20"/>
                <w:szCs w:val="20"/>
                <w:u w:val="single"/>
              </w:rPr>
              <w:t xml:space="preserve">Материал </w:t>
            </w:r>
            <w:r>
              <w:rPr>
                <w:sz w:val="20"/>
                <w:szCs w:val="20"/>
                <w:u w:val="single"/>
              </w:rPr>
              <w:t>–</w:t>
            </w:r>
            <w:r w:rsidRPr="00633DB9">
              <w:rPr>
                <w:sz w:val="20"/>
                <w:szCs w:val="20"/>
                <w:u w:val="single"/>
              </w:rPr>
              <w:t xml:space="preserve"> </w:t>
            </w:r>
            <w:proofErr w:type="gramStart"/>
            <w:r>
              <w:rPr>
                <w:sz w:val="20"/>
                <w:szCs w:val="20"/>
                <w:u w:val="single"/>
              </w:rPr>
              <w:t>х/б</w:t>
            </w:r>
            <w:proofErr w:type="gramEnd"/>
          </w:p>
          <w:p w:rsidR="00833C9B" w:rsidRPr="00562A2E" w:rsidRDefault="00833C9B" w:rsidP="00D56EFA">
            <w:pPr>
              <w:rPr>
                <w:sz w:val="20"/>
                <w:szCs w:val="20"/>
              </w:rPr>
            </w:pPr>
          </w:p>
        </w:tc>
        <w:tc>
          <w:tcPr>
            <w:tcW w:w="5603" w:type="dxa"/>
            <w:shd w:val="clear" w:color="auto" w:fill="auto"/>
          </w:tcPr>
          <w:p w:rsidR="00BD5DE6" w:rsidRPr="00562A2E" w:rsidRDefault="00BD5DE6" w:rsidP="00833C9B">
            <w:pPr>
              <w:spacing w:after="288"/>
              <w:rPr>
                <w:rFonts w:cs="Calibri"/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 xml:space="preserve">Защита от механических </w:t>
            </w:r>
            <w:r w:rsidR="00833C9B">
              <w:rPr>
                <w:sz w:val="20"/>
                <w:szCs w:val="20"/>
              </w:rPr>
              <w:t>воздействий</w:t>
            </w:r>
            <w:r w:rsidRPr="00562A2E">
              <w:rPr>
                <w:sz w:val="20"/>
                <w:szCs w:val="20"/>
              </w:rPr>
              <w:t xml:space="preserve">. Покрытие </w:t>
            </w:r>
            <w:proofErr w:type="spellStart"/>
            <w:r w:rsidR="00833C9B">
              <w:rPr>
                <w:sz w:val="20"/>
                <w:szCs w:val="20"/>
              </w:rPr>
              <w:t>нитриловое</w:t>
            </w:r>
            <w:proofErr w:type="spellEnd"/>
            <w:r w:rsidR="00833C9B">
              <w:rPr>
                <w:sz w:val="20"/>
                <w:szCs w:val="20"/>
              </w:rPr>
              <w:t xml:space="preserve"> покрытие</w:t>
            </w:r>
            <w:r w:rsidRPr="00562A2E">
              <w:rPr>
                <w:sz w:val="20"/>
                <w:szCs w:val="20"/>
              </w:rPr>
              <w:t>.</w:t>
            </w:r>
          </w:p>
        </w:tc>
      </w:tr>
      <w:tr w:rsidR="00BD5DE6" w:rsidRPr="00562A2E" w:rsidTr="00833C9B">
        <w:trPr>
          <w:trHeight w:val="539"/>
        </w:trPr>
        <w:tc>
          <w:tcPr>
            <w:tcW w:w="551" w:type="dxa"/>
            <w:shd w:val="clear" w:color="auto" w:fill="auto"/>
          </w:tcPr>
          <w:p w:rsidR="00BD5DE6" w:rsidRPr="00B50906" w:rsidRDefault="00833C9B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67" w:type="dxa"/>
            <w:shd w:val="clear" w:color="auto" w:fill="auto"/>
          </w:tcPr>
          <w:p w:rsidR="00BD5DE6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Перчатки нейлон</w:t>
            </w:r>
            <w:r w:rsidRPr="00562A2E">
              <w:rPr>
                <w:sz w:val="20"/>
                <w:szCs w:val="20"/>
              </w:rPr>
              <w:t>о</w:t>
            </w:r>
            <w:r w:rsidRPr="00562A2E">
              <w:rPr>
                <w:sz w:val="20"/>
                <w:szCs w:val="20"/>
              </w:rPr>
              <w:t>вые</w:t>
            </w:r>
          </w:p>
          <w:p w:rsidR="00BD5DE6" w:rsidRPr="00562A2E" w:rsidRDefault="00833C9B" w:rsidP="00D56EFA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36FF019" wp14:editId="085AD2D1">
                  <wp:extent cx="1115024" cy="885825"/>
                  <wp:effectExtent l="0" t="0" r="9525" b="0"/>
                  <wp:docPr id="18" name="Рисунок 18" descr="7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7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24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D5DE6" w:rsidRPr="00562A2E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Соответствие требов</w:t>
            </w:r>
            <w:r w:rsidRPr="00562A2E">
              <w:rPr>
                <w:sz w:val="20"/>
                <w:szCs w:val="20"/>
              </w:rPr>
              <w:t>а</w:t>
            </w:r>
            <w:r w:rsidRPr="00562A2E">
              <w:rPr>
                <w:sz w:val="20"/>
                <w:szCs w:val="20"/>
              </w:rPr>
              <w:t xml:space="preserve">ниям </w:t>
            </w:r>
            <w:proofErr w:type="gramStart"/>
            <w:r w:rsidRPr="00562A2E">
              <w:rPr>
                <w:sz w:val="20"/>
                <w:szCs w:val="20"/>
              </w:rPr>
              <w:t>ТР</w:t>
            </w:r>
            <w:proofErr w:type="gramEnd"/>
            <w:r w:rsidRPr="00562A2E">
              <w:rPr>
                <w:sz w:val="20"/>
                <w:szCs w:val="20"/>
              </w:rPr>
              <w:t xml:space="preserve"> ТС 019/2011</w:t>
            </w:r>
          </w:p>
          <w:p w:rsidR="00BD5DE6" w:rsidRPr="00833C9B" w:rsidRDefault="00BD5DE6" w:rsidP="00D56EFA">
            <w:pPr>
              <w:rPr>
                <w:sz w:val="20"/>
                <w:szCs w:val="20"/>
                <w:u w:val="single"/>
              </w:rPr>
            </w:pPr>
            <w:r w:rsidRPr="00833C9B">
              <w:rPr>
                <w:sz w:val="20"/>
                <w:szCs w:val="20"/>
                <w:u w:val="single"/>
              </w:rPr>
              <w:t xml:space="preserve">Материал </w:t>
            </w:r>
            <w:r w:rsidR="00833C9B" w:rsidRPr="00833C9B">
              <w:rPr>
                <w:sz w:val="20"/>
                <w:szCs w:val="20"/>
                <w:u w:val="single"/>
              </w:rPr>
              <w:t xml:space="preserve">- </w:t>
            </w:r>
            <w:r w:rsidRPr="00833C9B">
              <w:rPr>
                <w:sz w:val="20"/>
                <w:szCs w:val="20"/>
                <w:u w:val="single"/>
              </w:rPr>
              <w:t>нейлон.</w:t>
            </w:r>
          </w:p>
        </w:tc>
        <w:tc>
          <w:tcPr>
            <w:tcW w:w="5603" w:type="dxa"/>
            <w:shd w:val="clear" w:color="auto" w:fill="FFFFFF" w:themeFill="background1"/>
          </w:tcPr>
          <w:p w:rsidR="00BD5DE6" w:rsidRPr="00833C9B" w:rsidRDefault="00833C9B" w:rsidP="00633DB9">
            <w:pPr>
              <w:spacing w:after="2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Бесшовная нейлоновая основа с частичным покрытием ладони и пальцев нитрилом. Защита от механических воздействий.</w:t>
            </w:r>
          </w:p>
        </w:tc>
      </w:tr>
      <w:tr w:rsidR="00BD5DE6" w:rsidRPr="00562A2E" w:rsidTr="00C31D36">
        <w:tc>
          <w:tcPr>
            <w:tcW w:w="551" w:type="dxa"/>
            <w:shd w:val="clear" w:color="auto" w:fill="auto"/>
          </w:tcPr>
          <w:p w:rsidR="00BD5DE6" w:rsidRPr="00B50906" w:rsidRDefault="00833C9B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67" w:type="dxa"/>
            <w:shd w:val="clear" w:color="auto" w:fill="auto"/>
          </w:tcPr>
          <w:p w:rsidR="00BD5DE6" w:rsidRPr="00562A2E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 xml:space="preserve">Нарукавники </w:t>
            </w:r>
            <w:proofErr w:type="spellStart"/>
            <w:r w:rsidRPr="00562A2E">
              <w:rPr>
                <w:sz w:val="20"/>
                <w:szCs w:val="20"/>
              </w:rPr>
              <w:t>те</w:t>
            </w:r>
            <w:r w:rsidRPr="00562A2E">
              <w:rPr>
                <w:sz w:val="20"/>
                <w:szCs w:val="20"/>
              </w:rPr>
              <w:t>к</w:t>
            </w:r>
            <w:r w:rsidRPr="00562A2E">
              <w:rPr>
                <w:sz w:val="20"/>
                <w:szCs w:val="20"/>
              </w:rPr>
              <w:t>стовиниловые</w:t>
            </w:r>
            <w:proofErr w:type="spellEnd"/>
          </w:p>
        </w:tc>
        <w:tc>
          <w:tcPr>
            <w:tcW w:w="2335" w:type="dxa"/>
            <w:shd w:val="clear" w:color="auto" w:fill="auto"/>
          </w:tcPr>
          <w:p w:rsidR="00BD5DE6" w:rsidRPr="00562A2E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Соответствие требов</w:t>
            </w:r>
            <w:r w:rsidRPr="00562A2E">
              <w:rPr>
                <w:sz w:val="20"/>
                <w:szCs w:val="20"/>
              </w:rPr>
              <w:t>а</w:t>
            </w:r>
            <w:r w:rsidRPr="00562A2E">
              <w:rPr>
                <w:sz w:val="20"/>
                <w:szCs w:val="20"/>
              </w:rPr>
              <w:t xml:space="preserve">ниям </w:t>
            </w:r>
            <w:proofErr w:type="gramStart"/>
            <w:r w:rsidRPr="00562A2E">
              <w:rPr>
                <w:sz w:val="20"/>
                <w:szCs w:val="20"/>
              </w:rPr>
              <w:t>ТР</w:t>
            </w:r>
            <w:proofErr w:type="gramEnd"/>
            <w:r w:rsidRPr="00562A2E">
              <w:rPr>
                <w:sz w:val="20"/>
                <w:szCs w:val="20"/>
              </w:rPr>
              <w:t xml:space="preserve"> ТС 019/2011</w:t>
            </w:r>
          </w:p>
        </w:tc>
        <w:tc>
          <w:tcPr>
            <w:tcW w:w="5603" w:type="dxa"/>
            <w:shd w:val="clear" w:color="auto" w:fill="auto"/>
          </w:tcPr>
          <w:p w:rsidR="00BD5DE6" w:rsidRPr="00562A2E" w:rsidRDefault="00BD5DE6" w:rsidP="00D56EFA">
            <w:pPr>
              <w:rPr>
                <w:sz w:val="20"/>
                <w:szCs w:val="20"/>
              </w:rPr>
            </w:pPr>
          </w:p>
        </w:tc>
      </w:tr>
      <w:tr w:rsidR="00BD5DE6" w:rsidRPr="00562A2E" w:rsidTr="00C31D36">
        <w:tc>
          <w:tcPr>
            <w:tcW w:w="551" w:type="dxa"/>
            <w:shd w:val="clear" w:color="auto" w:fill="auto"/>
          </w:tcPr>
          <w:p w:rsidR="00BD5DE6" w:rsidRPr="00B50906" w:rsidRDefault="00833C9B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967" w:type="dxa"/>
            <w:shd w:val="clear" w:color="auto" w:fill="auto"/>
          </w:tcPr>
          <w:p w:rsidR="00BD5DE6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Рукавицы брезент</w:t>
            </w:r>
            <w:r w:rsidRPr="00562A2E">
              <w:rPr>
                <w:sz w:val="20"/>
                <w:szCs w:val="20"/>
              </w:rPr>
              <w:t>о</w:t>
            </w:r>
            <w:r w:rsidRPr="00562A2E">
              <w:rPr>
                <w:sz w:val="20"/>
                <w:szCs w:val="20"/>
              </w:rPr>
              <w:t>вые</w:t>
            </w:r>
          </w:p>
          <w:p w:rsidR="00BD5DE6" w:rsidRPr="00562A2E" w:rsidRDefault="00BD5DE6" w:rsidP="00D56EFA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1033964" cy="942975"/>
                  <wp:effectExtent l="0" t="0" r="0" b="0"/>
                  <wp:docPr id="14" name="Рисунок 14" descr="http://www.brezent.su/images/rukavica_410-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brezent.su/images/rukavica_410-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964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D5DE6" w:rsidRPr="00562A2E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Соответствие требов</w:t>
            </w:r>
            <w:r w:rsidRPr="00562A2E">
              <w:rPr>
                <w:sz w:val="20"/>
                <w:szCs w:val="20"/>
              </w:rPr>
              <w:t>а</w:t>
            </w:r>
            <w:r w:rsidRPr="00562A2E">
              <w:rPr>
                <w:sz w:val="20"/>
                <w:szCs w:val="20"/>
              </w:rPr>
              <w:t xml:space="preserve">ниям </w:t>
            </w:r>
            <w:proofErr w:type="gramStart"/>
            <w:r w:rsidRPr="00562A2E">
              <w:rPr>
                <w:sz w:val="20"/>
                <w:szCs w:val="20"/>
              </w:rPr>
              <w:t>ТР</w:t>
            </w:r>
            <w:proofErr w:type="gramEnd"/>
            <w:r w:rsidRPr="00562A2E">
              <w:rPr>
                <w:sz w:val="20"/>
                <w:szCs w:val="20"/>
              </w:rPr>
              <w:t xml:space="preserve"> ТС 019/2011</w:t>
            </w:r>
          </w:p>
          <w:p w:rsidR="00BD5DE6" w:rsidRPr="00833C9B" w:rsidRDefault="00BD5DE6" w:rsidP="00D56EFA">
            <w:pPr>
              <w:rPr>
                <w:sz w:val="20"/>
                <w:szCs w:val="20"/>
                <w:u w:val="single"/>
              </w:rPr>
            </w:pPr>
            <w:r w:rsidRPr="00833C9B">
              <w:rPr>
                <w:sz w:val="20"/>
                <w:szCs w:val="20"/>
                <w:u w:val="single"/>
              </w:rPr>
              <w:t xml:space="preserve">Материал – брезент, </w:t>
            </w:r>
            <w:proofErr w:type="spellStart"/>
            <w:r w:rsidRPr="00833C9B">
              <w:rPr>
                <w:bCs/>
                <w:iCs/>
                <w:sz w:val="20"/>
                <w:szCs w:val="20"/>
                <w:u w:val="single"/>
              </w:rPr>
              <w:t>пов</w:t>
            </w:r>
            <w:proofErr w:type="spellEnd"/>
            <w:r w:rsidRPr="00833C9B">
              <w:rPr>
                <w:bCs/>
                <w:iCs/>
                <w:sz w:val="20"/>
                <w:szCs w:val="20"/>
                <w:u w:val="single"/>
              </w:rPr>
              <w:t>. пл. 460 г/</w:t>
            </w:r>
            <w:proofErr w:type="spellStart"/>
            <w:r w:rsidRPr="00833C9B">
              <w:rPr>
                <w:bCs/>
                <w:iCs/>
                <w:sz w:val="20"/>
                <w:szCs w:val="20"/>
                <w:u w:val="single"/>
              </w:rPr>
              <w:t>кв.м</w:t>
            </w:r>
            <w:proofErr w:type="spellEnd"/>
            <w:r w:rsidRPr="00833C9B">
              <w:rPr>
                <w:bCs/>
                <w:iCs/>
                <w:sz w:val="20"/>
                <w:szCs w:val="20"/>
                <w:u w:val="single"/>
              </w:rPr>
              <w:t>.</w:t>
            </w:r>
          </w:p>
        </w:tc>
        <w:tc>
          <w:tcPr>
            <w:tcW w:w="5603" w:type="dxa"/>
            <w:shd w:val="clear" w:color="auto" w:fill="auto"/>
          </w:tcPr>
          <w:p w:rsidR="00BD5DE6" w:rsidRPr="00562A2E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Защита  от значительных истирающих нагрузок, искр и брызг раскаленного металла, двойной  наладонник.</w:t>
            </w:r>
          </w:p>
          <w:p w:rsidR="00BD5DE6" w:rsidRPr="00F358EA" w:rsidRDefault="00BD5DE6" w:rsidP="00D56EFA">
            <w:pPr>
              <w:rPr>
                <w:sz w:val="20"/>
                <w:szCs w:val="20"/>
                <w:u w:val="single"/>
              </w:rPr>
            </w:pPr>
            <w:r w:rsidRPr="00F358EA">
              <w:rPr>
                <w:sz w:val="20"/>
                <w:szCs w:val="20"/>
                <w:u w:val="single"/>
              </w:rPr>
              <w:t>Более плотный шов, возможна дополнительная строчка.</w:t>
            </w:r>
          </w:p>
        </w:tc>
      </w:tr>
      <w:tr w:rsidR="00BD5DE6" w:rsidRPr="00562A2E" w:rsidTr="00C31D36">
        <w:tc>
          <w:tcPr>
            <w:tcW w:w="551" w:type="dxa"/>
            <w:shd w:val="clear" w:color="auto" w:fill="auto"/>
          </w:tcPr>
          <w:p w:rsidR="00BD5DE6" w:rsidRPr="00B50906" w:rsidRDefault="00833C9B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67" w:type="dxa"/>
            <w:shd w:val="clear" w:color="auto" w:fill="auto"/>
          </w:tcPr>
          <w:p w:rsidR="00BD5DE6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Рукавицы комбин</w:t>
            </w:r>
            <w:r w:rsidRPr="00562A2E">
              <w:rPr>
                <w:sz w:val="20"/>
                <w:szCs w:val="20"/>
              </w:rPr>
              <w:t>и</w:t>
            </w:r>
            <w:r w:rsidRPr="00562A2E">
              <w:rPr>
                <w:sz w:val="20"/>
                <w:szCs w:val="20"/>
              </w:rPr>
              <w:t>рованные (</w:t>
            </w:r>
            <w:proofErr w:type="gramStart"/>
            <w:r w:rsidRPr="00562A2E">
              <w:rPr>
                <w:sz w:val="20"/>
                <w:szCs w:val="20"/>
              </w:rPr>
              <w:t>х/б</w:t>
            </w:r>
            <w:proofErr w:type="gramEnd"/>
            <w:r w:rsidRPr="00562A2E">
              <w:rPr>
                <w:sz w:val="20"/>
                <w:szCs w:val="20"/>
              </w:rPr>
              <w:t xml:space="preserve"> с брезентовым нал</w:t>
            </w:r>
            <w:r w:rsidRPr="00562A2E">
              <w:rPr>
                <w:sz w:val="20"/>
                <w:szCs w:val="20"/>
              </w:rPr>
              <w:t>а</w:t>
            </w:r>
            <w:r w:rsidRPr="00562A2E">
              <w:rPr>
                <w:sz w:val="20"/>
                <w:szCs w:val="20"/>
              </w:rPr>
              <w:t>донником)</w:t>
            </w:r>
          </w:p>
          <w:p w:rsidR="00BD5DE6" w:rsidRPr="00562A2E" w:rsidRDefault="00BD5DE6" w:rsidP="00D56EFA">
            <w:pPr>
              <w:rPr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03738" cy="981075"/>
                  <wp:effectExtent l="0" t="0" r="6350" b="0"/>
                  <wp:docPr id="16" name="Рисунок 16" descr="https://encrypted-tbn1.gstatic.com/images?q=tbn:ANd9GcSq0Lhcmf7wcQSWISV7AH-AcEOo8XzvA2aXAbj94aP3t3T857t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encrypted-tbn1.gstatic.com/images?q=tbn:ANd9GcSq0Lhcmf7wcQSWISV7AH-AcEOo8XzvA2aXAbj94aP3t3T857t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738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D5DE6" w:rsidRPr="00562A2E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lastRenderedPageBreak/>
              <w:t>Соответствие требов</w:t>
            </w:r>
            <w:r w:rsidRPr="00562A2E">
              <w:rPr>
                <w:sz w:val="20"/>
                <w:szCs w:val="20"/>
              </w:rPr>
              <w:t>а</w:t>
            </w:r>
            <w:r w:rsidRPr="00562A2E">
              <w:rPr>
                <w:sz w:val="20"/>
                <w:szCs w:val="20"/>
              </w:rPr>
              <w:t xml:space="preserve">ниям </w:t>
            </w:r>
            <w:proofErr w:type="gramStart"/>
            <w:r w:rsidRPr="00562A2E">
              <w:rPr>
                <w:sz w:val="20"/>
                <w:szCs w:val="20"/>
              </w:rPr>
              <w:t>ТР</w:t>
            </w:r>
            <w:proofErr w:type="gramEnd"/>
            <w:r w:rsidRPr="00562A2E">
              <w:rPr>
                <w:sz w:val="20"/>
                <w:szCs w:val="20"/>
              </w:rPr>
              <w:t xml:space="preserve"> ТС 019/2011</w:t>
            </w:r>
          </w:p>
          <w:p w:rsidR="00BD5DE6" w:rsidRPr="00562A2E" w:rsidRDefault="00BD5DE6" w:rsidP="00D56EFA">
            <w:pPr>
              <w:rPr>
                <w:sz w:val="20"/>
                <w:szCs w:val="20"/>
                <w:u w:val="single"/>
              </w:rPr>
            </w:pPr>
            <w:r w:rsidRPr="00562A2E">
              <w:rPr>
                <w:sz w:val="20"/>
                <w:szCs w:val="20"/>
                <w:u w:val="single"/>
              </w:rPr>
              <w:t xml:space="preserve">Материал покрытия – брезент; материал – двунитка </w:t>
            </w:r>
            <w:proofErr w:type="gramStart"/>
            <w:r w:rsidRPr="00562A2E">
              <w:rPr>
                <w:sz w:val="20"/>
                <w:szCs w:val="20"/>
                <w:u w:val="single"/>
              </w:rPr>
              <w:t>суровая</w:t>
            </w:r>
            <w:proofErr w:type="gramEnd"/>
            <w:r w:rsidRPr="00562A2E">
              <w:rPr>
                <w:sz w:val="20"/>
                <w:szCs w:val="20"/>
                <w:u w:val="single"/>
              </w:rPr>
              <w:t>, хл</w:t>
            </w:r>
            <w:r w:rsidRPr="00562A2E">
              <w:rPr>
                <w:sz w:val="20"/>
                <w:szCs w:val="20"/>
                <w:u w:val="single"/>
              </w:rPr>
              <w:t>о</w:t>
            </w:r>
            <w:r w:rsidRPr="00562A2E">
              <w:rPr>
                <w:sz w:val="20"/>
                <w:szCs w:val="20"/>
                <w:u w:val="single"/>
              </w:rPr>
              <w:t xml:space="preserve">пок-100% </w:t>
            </w:r>
          </w:p>
        </w:tc>
        <w:tc>
          <w:tcPr>
            <w:tcW w:w="5603" w:type="dxa"/>
            <w:shd w:val="clear" w:color="auto" w:fill="auto"/>
          </w:tcPr>
          <w:p w:rsidR="00BD5DE6" w:rsidRPr="00562A2E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Защита  от значительных механических воздействий.</w:t>
            </w:r>
          </w:p>
          <w:p w:rsidR="00BD5DE6" w:rsidRPr="00562A2E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Более плотный шов, возможна дополнительная строчка во избежание расползания швов.</w:t>
            </w:r>
          </w:p>
        </w:tc>
      </w:tr>
      <w:tr w:rsidR="00BD5DE6" w:rsidRPr="00562A2E" w:rsidTr="00C31D36">
        <w:tc>
          <w:tcPr>
            <w:tcW w:w="551" w:type="dxa"/>
            <w:shd w:val="clear" w:color="auto" w:fill="auto"/>
          </w:tcPr>
          <w:p w:rsidR="00BD5DE6" w:rsidRPr="00B50906" w:rsidRDefault="00833C9B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1967" w:type="dxa"/>
            <w:shd w:val="clear" w:color="auto" w:fill="auto"/>
          </w:tcPr>
          <w:p w:rsidR="00BD5DE6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Рукавицы комбин</w:t>
            </w:r>
            <w:r w:rsidRPr="00562A2E">
              <w:rPr>
                <w:sz w:val="20"/>
                <w:szCs w:val="20"/>
              </w:rPr>
              <w:t>и</w:t>
            </w:r>
            <w:r w:rsidRPr="00562A2E">
              <w:rPr>
                <w:sz w:val="20"/>
                <w:szCs w:val="20"/>
              </w:rPr>
              <w:t>рованные (двунитка с ПВХ-наладонником)</w:t>
            </w:r>
          </w:p>
          <w:p w:rsidR="00BD5DE6" w:rsidRPr="00562A2E" w:rsidRDefault="00BD5DE6" w:rsidP="00D56EFA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904875" cy="904875"/>
                  <wp:effectExtent l="0" t="0" r="9525" b="9525"/>
                  <wp:docPr id="17" name="Рисунок 17" descr="http://images.ru.prom.st/85239093_w640_h640_rukavitsy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images.ru.prom.st/85239093_w640_h640_rukavitsy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D5DE6" w:rsidRPr="00562A2E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Соответствие требов</w:t>
            </w:r>
            <w:r w:rsidRPr="00562A2E">
              <w:rPr>
                <w:sz w:val="20"/>
                <w:szCs w:val="20"/>
              </w:rPr>
              <w:t>а</w:t>
            </w:r>
            <w:r w:rsidRPr="00562A2E">
              <w:rPr>
                <w:sz w:val="20"/>
                <w:szCs w:val="20"/>
              </w:rPr>
              <w:t xml:space="preserve">ниям </w:t>
            </w:r>
            <w:proofErr w:type="gramStart"/>
            <w:r w:rsidRPr="00562A2E">
              <w:rPr>
                <w:sz w:val="20"/>
                <w:szCs w:val="20"/>
              </w:rPr>
              <w:t>ТР</w:t>
            </w:r>
            <w:proofErr w:type="gramEnd"/>
            <w:r w:rsidRPr="00562A2E">
              <w:rPr>
                <w:sz w:val="20"/>
                <w:szCs w:val="20"/>
              </w:rPr>
              <w:t xml:space="preserve"> ТС 019/2011</w:t>
            </w:r>
          </w:p>
          <w:p w:rsidR="00BD5DE6" w:rsidRPr="00562A2E" w:rsidRDefault="00BD5DE6" w:rsidP="00D56EFA">
            <w:pPr>
              <w:jc w:val="both"/>
              <w:rPr>
                <w:sz w:val="20"/>
                <w:szCs w:val="20"/>
                <w:u w:val="single"/>
              </w:rPr>
            </w:pPr>
            <w:r w:rsidRPr="00562A2E">
              <w:rPr>
                <w:sz w:val="20"/>
                <w:szCs w:val="20"/>
                <w:u w:val="single"/>
              </w:rPr>
              <w:t>Материал покрытия – ПВХ точечное; матер</w:t>
            </w:r>
            <w:r w:rsidRPr="00562A2E">
              <w:rPr>
                <w:sz w:val="20"/>
                <w:szCs w:val="20"/>
                <w:u w:val="single"/>
              </w:rPr>
              <w:t>и</w:t>
            </w:r>
            <w:r w:rsidRPr="00562A2E">
              <w:rPr>
                <w:sz w:val="20"/>
                <w:szCs w:val="20"/>
                <w:u w:val="single"/>
              </w:rPr>
              <w:t xml:space="preserve">ал – двунитка суровая, хлопок-100%; </w:t>
            </w:r>
            <w:proofErr w:type="spellStart"/>
            <w:r w:rsidRPr="00562A2E">
              <w:rPr>
                <w:bCs/>
                <w:iCs/>
                <w:sz w:val="20"/>
                <w:szCs w:val="20"/>
                <w:u w:val="single"/>
              </w:rPr>
              <w:t>пов</w:t>
            </w:r>
            <w:proofErr w:type="spellEnd"/>
            <w:r w:rsidRPr="00562A2E">
              <w:rPr>
                <w:bCs/>
                <w:iCs/>
                <w:sz w:val="20"/>
                <w:szCs w:val="20"/>
                <w:u w:val="single"/>
              </w:rPr>
              <w:t>. пл. 290 г/</w:t>
            </w:r>
            <w:proofErr w:type="spellStart"/>
            <w:r w:rsidRPr="00562A2E">
              <w:rPr>
                <w:bCs/>
                <w:iCs/>
                <w:sz w:val="20"/>
                <w:szCs w:val="20"/>
                <w:u w:val="single"/>
              </w:rPr>
              <w:t>кв</w:t>
            </w:r>
            <w:proofErr w:type="gramStart"/>
            <w:r w:rsidRPr="00562A2E">
              <w:rPr>
                <w:bCs/>
                <w:iCs/>
                <w:sz w:val="20"/>
                <w:szCs w:val="20"/>
                <w:u w:val="single"/>
              </w:rPr>
              <w:t>.м</w:t>
            </w:r>
            <w:proofErr w:type="spellEnd"/>
            <w:proofErr w:type="gramEnd"/>
          </w:p>
        </w:tc>
        <w:tc>
          <w:tcPr>
            <w:tcW w:w="5603" w:type="dxa"/>
            <w:shd w:val="clear" w:color="auto" w:fill="auto"/>
          </w:tcPr>
          <w:p w:rsidR="00BD5DE6" w:rsidRPr="00562A2E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Защита от истирания и механических воздействий, ладонная часть – спец. полимерное точечное покрытие.</w:t>
            </w:r>
          </w:p>
          <w:p w:rsidR="00BD5DE6" w:rsidRPr="00562A2E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Более плотный шов, возможна дополнительная строчка во избежание расползания швов.</w:t>
            </w:r>
          </w:p>
        </w:tc>
      </w:tr>
      <w:tr w:rsidR="00BD5DE6" w:rsidRPr="00562A2E" w:rsidTr="00C31D36">
        <w:tc>
          <w:tcPr>
            <w:tcW w:w="551" w:type="dxa"/>
            <w:shd w:val="clear" w:color="auto" w:fill="auto"/>
          </w:tcPr>
          <w:p w:rsidR="00BD5DE6" w:rsidRPr="00B50906" w:rsidRDefault="00BD5DE6" w:rsidP="00833C9B">
            <w:pPr>
              <w:rPr>
                <w:sz w:val="20"/>
                <w:szCs w:val="20"/>
              </w:rPr>
            </w:pPr>
            <w:r w:rsidRPr="00B50906">
              <w:rPr>
                <w:sz w:val="20"/>
                <w:szCs w:val="20"/>
              </w:rPr>
              <w:t>1</w:t>
            </w:r>
            <w:r w:rsidR="00833C9B">
              <w:rPr>
                <w:sz w:val="20"/>
                <w:szCs w:val="20"/>
              </w:rPr>
              <w:t>6</w:t>
            </w:r>
          </w:p>
        </w:tc>
        <w:tc>
          <w:tcPr>
            <w:tcW w:w="1967" w:type="dxa"/>
            <w:shd w:val="clear" w:color="auto" w:fill="auto"/>
          </w:tcPr>
          <w:p w:rsidR="00BD5DE6" w:rsidRDefault="00BD5DE6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Рукавицы суконные</w:t>
            </w:r>
          </w:p>
          <w:p w:rsidR="00BD5DE6" w:rsidRPr="00562A2E" w:rsidRDefault="00BD5DE6" w:rsidP="00D56EFA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866775" cy="866775"/>
                  <wp:effectExtent l="0" t="0" r="9525" b="9525"/>
                  <wp:docPr id="15" name="Рисунок 15" descr="https://metro.scene7.com/is/image/metroRU/RU_PIM_304870001001_01?wid=230&amp;hei=230&amp;fmt=jpeg&amp;qlt=80,1&amp;op_sharpen=0&amp;resMode=sharp2&amp;op_usm=1,1,6,0&amp;iccEmbed=0&amp;printRes=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metro.scene7.com/is/image/metroRU/RU_PIM_304870001001_01?wid=230&amp;hei=230&amp;fmt=jpeg&amp;qlt=80,1&amp;op_sharpen=0&amp;resMode=sharp2&amp;op_usm=1,1,6,0&amp;iccEmbed=0&amp;printRes=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5" w:type="dxa"/>
            <w:shd w:val="clear" w:color="auto" w:fill="auto"/>
          </w:tcPr>
          <w:p w:rsidR="00BD5DE6" w:rsidRPr="00562A2E" w:rsidRDefault="00BD5DE6" w:rsidP="00D56EFA">
            <w:pPr>
              <w:rPr>
                <w:sz w:val="20"/>
                <w:szCs w:val="20"/>
              </w:rPr>
            </w:pPr>
            <w:r w:rsidRPr="00562A2E">
              <w:rPr>
                <w:sz w:val="20"/>
                <w:szCs w:val="20"/>
              </w:rPr>
              <w:t>Соответствие требов</w:t>
            </w:r>
            <w:r w:rsidRPr="00562A2E">
              <w:rPr>
                <w:sz w:val="20"/>
                <w:szCs w:val="20"/>
              </w:rPr>
              <w:t>а</w:t>
            </w:r>
            <w:r w:rsidRPr="00562A2E">
              <w:rPr>
                <w:sz w:val="20"/>
                <w:szCs w:val="20"/>
              </w:rPr>
              <w:t xml:space="preserve">ниям </w:t>
            </w:r>
            <w:proofErr w:type="gramStart"/>
            <w:r w:rsidRPr="00562A2E">
              <w:rPr>
                <w:sz w:val="20"/>
                <w:szCs w:val="20"/>
              </w:rPr>
              <w:t>ТР</w:t>
            </w:r>
            <w:proofErr w:type="gramEnd"/>
            <w:r w:rsidRPr="00562A2E">
              <w:rPr>
                <w:sz w:val="20"/>
                <w:szCs w:val="20"/>
              </w:rPr>
              <w:t xml:space="preserve"> ТС 019/2011</w:t>
            </w:r>
          </w:p>
          <w:p w:rsidR="00BD5DE6" w:rsidRPr="00562A2E" w:rsidRDefault="00BD5DE6" w:rsidP="00D56EFA">
            <w:pPr>
              <w:rPr>
                <w:sz w:val="20"/>
                <w:szCs w:val="20"/>
                <w:u w:val="single"/>
              </w:rPr>
            </w:pPr>
            <w:r w:rsidRPr="00562A2E">
              <w:rPr>
                <w:sz w:val="20"/>
                <w:szCs w:val="20"/>
                <w:u w:val="single"/>
              </w:rPr>
              <w:t>Материал – шинельное сукно, плотность 760 г/м</w:t>
            </w:r>
            <w:proofErr w:type="gramStart"/>
            <w:r w:rsidRPr="00562A2E">
              <w:rPr>
                <w:sz w:val="20"/>
                <w:szCs w:val="20"/>
                <w:u w:val="single"/>
                <w:vertAlign w:val="superscript"/>
              </w:rPr>
              <w:t>2</w:t>
            </w:r>
            <w:proofErr w:type="gramEnd"/>
            <w:r w:rsidRPr="00562A2E">
              <w:rPr>
                <w:sz w:val="20"/>
                <w:szCs w:val="20"/>
                <w:u w:val="single"/>
              </w:rPr>
              <w:t>, содержание шерсти не менее 80%</w:t>
            </w:r>
          </w:p>
        </w:tc>
        <w:tc>
          <w:tcPr>
            <w:tcW w:w="5603" w:type="dxa"/>
            <w:shd w:val="clear" w:color="auto" w:fill="auto"/>
          </w:tcPr>
          <w:p w:rsidR="00BD5DE6" w:rsidRPr="00562A2E" w:rsidRDefault="00BD5DE6" w:rsidP="00D5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от термических ожогов, пониженных температур и неконцентрированных кислот при условии ограниченного контакта</w:t>
            </w:r>
          </w:p>
        </w:tc>
      </w:tr>
    </w:tbl>
    <w:p w:rsidR="006436DD" w:rsidRDefault="006436DD" w:rsidP="006C0700">
      <w:pPr>
        <w:tabs>
          <w:tab w:val="left" w:pos="1725"/>
        </w:tabs>
        <w:rPr>
          <w:b/>
          <w:i/>
        </w:rPr>
      </w:pPr>
    </w:p>
    <w:p w:rsidR="006436DD" w:rsidRDefault="006436DD" w:rsidP="006C0700">
      <w:pPr>
        <w:tabs>
          <w:tab w:val="left" w:pos="1725"/>
        </w:tabs>
        <w:rPr>
          <w:b/>
          <w:i/>
        </w:rPr>
      </w:pPr>
    </w:p>
    <w:p w:rsidR="003D2A76" w:rsidRPr="0052470B" w:rsidRDefault="00DD6348" w:rsidP="008E17C9">
      <w:pPr>
        <w:ind w:left="-284" w:firstLine="142"/>
        <w:jc w:val="both"/>
        <w:rPr>
          <w:b/>
        </w:rPr>
      </w:pPr>
      <w:r w:rsidRPr="0052470B">
        <w:rPr>
          <w:b/>
        </w:rPr>
        <w:t>2.  Общие требования к условиям поставки продукции</w:t>
      </w:r>
      <w:r w:rsidR="00F303C5">
        <w:rPr>
          <w:b/>
        </w:rPr>
        <w:t>.</w:t>
      </w:r>
    </w:p>
    <w:p w:rsidR="002229DB" w:rsidRPr="003D2A76" w:rsidRDefault="002229DB" w:rsidP="008E17C9">
      <w:pPr>
        <w:ind w:left="-284" w:firstLine="142"/>
        <w:jc w:val="both"/>
        <w:rPr>
          <w:b/>
          <w:i/>
        </w:rPr>
      </w:pPr>
    </w:p>
    <w:p w:rsidR="00F34915" w:rsidRDefault="00770984" w:rsidP="008E17C9">
      <w:pPr>
        <w:ind w:left="-284" w:firstLine="142"/>
        <w:jc w:val="both"/>
      </w:pPr>
      <w:r w:rsidRPr="008E17C9">
        <w:rPr>
          <w:b/>
        </w:rPr>
        <w:t>2.1</w:t>
      </w:r>
      <w:r w:rsidR="00F34915" w:rsidRPr="008E17C9">
        <w:rPr>
          <w:b/>
        </w:rPr>
        <w:t>.</w:t>
      </w:r>
      <w:r w:rsidR="00F34915" w:rsidRPr="00F34915">
        <w:t xml:space="preserve"> </w:t>
      </w:r>
      <w:r w:rsidR="0052470B">
        <w:t>Срок поставки продукции на склад Грузополучателя</w:t>
      </w:r>
      <w:r w:rsidR="00FD50E8">
        <w:t xml:space="preserve"> </w:t>
      </w:r>
      <w:r w:rsidR="00F44A94" w:rsidRPr="00F44A94">
        <w:rPr>
          <w:b/>
        </w:rPr>
        <w:t xml:space="preserve">до </w:t>
      </w:r>
      <w:r w:rsidR="006170B2">
        <w:rPr>
          <w:b/>
        </w:rPr>
        <w:t>15</w:t>
      </w:r>
      <w:r w:rsidR="00F44A94" w:rsidRPr="00F44A94">
        <w:rPr>
          <w:b/>
        </w:rPr>
        <w:t xml:space="preserve"> </w:t>
      </w:r>
      <w:r w:rsidR="00DF4715">
        <w:rPr>
          <w:b/>
        </w:rPr>
        <w:t>марта</w:t>
      </w:r>
      <w:r w:rsidR="00F44A94" w:rsidRPr="00F44A94">
        <w:rPr>
          <w:b/>
        </w:rPr>
        <w:t xml:space="preserve"> 201</w:t>
      </w:r>
      <w:r w:rsidR="00467935">
        <w:rPr>
          <w:b/>
        </w:rPr>
        <w:t>6</w:t>
      </w:r>
      <w:r w:rsidR="00F44A94" w:rsidRPr="00F44A94">
        <w:rPr>
          <w:b/>
        </w:rPr>
        <w:t>года</w:t>
      </w:r>
      <w:r w:rsidR="00F44A94">
        <w:t>.</w:t>
      </w:r>
      <w:r w:rsidR="00F34915">
        <w:t xml:space="preserve"> </w:t>
      </w:r>
    </w:p>
    <w:p w:rsidR="00C43BF9" w:rsidRDefault="00770984" w:rsidP="008E17C9">
      <w:pPr>
        <w:ind w:left="-284" w:firstLine="142"/>
        <w:jc w:val="both"/>
      </w:pPr>
      <w:r w:rsidRPr="008E17C9">
        <w:rPr>
          <w:b/>
        </w:rPr>
        <w:t>2.2</w:t>
      </w:r>
      <w:r w:rsidR="00E77FB1" w:rsidRPr="008E17C9">
        <w:rPr>
          <w:b/>
        </w:rPr>
        <w:t xml:space="preserve"> </w:t>
      </w:r>
      <w:r w:rsidR="0019223B" w:rsidRPr="008E17C9">
        <w:rPr>
          <w:b/>
        </w:rPr>
        <w:t>.</w:t>
      </w:r>
      <w:r w:rsidR="003C498F" w:rsidRPr="003C498F">
        <w:t>О</w:t>
      </w:r>
      <w:r w:rsidR="00DF1011">
        <w:t>плата</w:t>
      </w:r>
      <w:r w:rsidR="0052470B">
        <w:t xml:space="preserve"> за поставленную продукцию осуществляется</w:t>
      </w:r>
      <w:r w:rsidR="00E67229">
        <w:t xml:space="preserve"> </w:t>
      </w:r>
      <w:r w:rsidR="00E67229" w:rsidRPr="008E17C9">
        <w:rPr>
          <w:b/>
        </w:rPr>
        <w:t>до</w:t>
      </w:r>
      <w:r w:rsidR="0052470B" w:rsidRPr="008E17C9">
        <w:rPr>
          <w:b/>
        </w:rPr>
        <w:t xml:space="preserve"> 15 апреля 201</w:t>
      </w:r>
      <w:r w:rsidR="00467935">
        <w:rPr>
          <w:b/>
        </w:rPr>
        <w:t>6</w:t>
      </w:r>
      <w:r w:rsidR="00E67229" w:rsidRPr="008E17C9">
        <w:rPr>
          <w:b/>
        </w:rPr>
        <w:t>года</w:t>
      </w:r>
      <w:r w:rsidR="0052470B" w:rsidRPr="008E17C9">
        <w:rPr>
          <w:b/>
        </w:rPr>
        <w:t>.</w:t>
      </w:r>
    </w:p>
    <w:p w:rsidR="00DD6348" w:rsidRDefault="00E77FB1" w:rsidP="008E17C9">
      <w:pPr>
        <w:ind w:left="-284" w:firstLine="142"/>
        <w:jc w:val="both"/>
      </w:pPr>
      <w:r w:rsidRPr="008E17C9">
        <w:rPr>
          <w:b/>
        </w:rPr>
        <w:t>2.3</w:t>
      </w:r>
      <w:r w:rsidR="00952B71" w:rsidRPr="008E17C9">
        <w:rPr>
          <w:b/>
        </w:rPr>
        <w:t>.</w:t>
      </w:r>
      <w:r w:rsidR="00952B71">
        <w:t xml:space="preserve"> </w:t>
      </w:r>
      <w:r w:rsidR="00DF1011" w:rsidRPr="00952B71">
        <w:t>Все цены в предложении должны включать все налоги, транспортные расходы и другие обяз</w:t>
      </w:r>
      <w:r w:rsidR="00DF1011" w:rsidRPr="00952B71">
        <w:t>а</w:t>
      </w:r>
      <w:r w:rsidR="00DF1011" w:rsidRPr="00952B71">
        <w:t>тельные платежи, стоимость всех сопутствующих работ (услуг),  а также все скидки, предлагаемые поставщиком</w:t>
      </w:r>
      <w:r w:rsidR="00DF1011">
        <w:t xml:space="preserve">. </w:t>
      </w:r>
    </w:p>
    <w:p w:rsidR="00DC56AE" w:rsidRDefault="00DC56AE" w:rsidP="008E17C9">
      <w:pPr>
        <w:ind w:left="-284" w:firstLine="142"/>
        <w:jc w:val="both"/>
      </w:pPr>
    </w:p>
    <w:p w:rsidR="00E77FB1" w:rsidRPr="00630FB4" w:rsidRDefault="00E77FB1" w:rsidP="008E17C9">
      <w:pPr>
        <w:pStyle w:val="a9"/>
        <w:tabs>
          <w:tab w:val="clear" w:pos="1844"/>
          <w:tab w:val="left" w:pos="1134"/>
        </w:tabs>
        <w:spacing w:line="240" w:lineRule="auto"/>
        <w:ind w:left="-142" w:firstLine="0"/>
        <w:rPr>
          <w:b/>
          <w:sz w:val="24"/>
          <w:szCs w:val="24"/>
        </w:rPr>
      </w:pPr>
      <w:r w:rsidRPr="00630FB4">
        <w:rPr>
          <w:b/>
          <w:sz w:val="24"/>
          <w:szCs w:val="24"/>
        </w:rPr>
        <w:t>3</w:t>
      </w:r>
      <w:r w:rsidR="00C43BF9" w:rsidRPr="00630FB4">
        <w:rPr>
          <w:b/>
          <w:sz w:val="24"/>
          <w:szCs w:val="24"/>
        </w:rPr>
        <w:t>.</w:t>
      </w:r>
      <w:r w:rsidR="00DD6348" w:rsidRPr="00630FB4">
        <w:rPr>
          <w:b/>
          <w:sz w:val="24"/>
          <w:szCs w:val="24"/>
        </w:rPr>
        <w:t xml:space="preserve">  Требования к поставляемой продукции (обязательные условия Заказчика)</w:t>
      </w:r>
      <w:r w:rsidR="00C23147" w:rsidRPr="00630FB4">
        <w:rPr>
          <w:b/>
          <w:sz w:val="24"/>
          <w:szCs w:val="24"/>
        </w:rPr>
        <w:t xml:space="preserve"> </w:t>
      </w:r>
    </w:p>
    <w:p w:rsidR="00FD50E8" w:rsidRDefault="00FD50E8" w:rsidP="0033129B">
      <w:pPr>
        <w:pStyle w:val="a9"/>
        <w:tabs>
          <w:tab w:val="clear" w:pos="1844"/>
          <w:tab w:val="left" w:pos="1134"/>
        </w:tabs>
        <w:spacing w:line="240" w:lineRule="auto"/>
        <w:ind w:left="-284" w:firstLine="0"/>
        <w:rPr>
          <w:b/>
          <w:sz w:val="24"/>
          <w:szCs w:val="24"/>
        </w:rPr>
      </w:pPr>
    </w:p>
    <w:p w:rsidR="00680331" w:rsidRPr="00B930CC" w:rsidRDefault="00E77FB1" w:rsidP="008E17C9">
      <w:pPr>
        <w:ind w:left="-142"/>
        <w:jc w:val="both"/>
        <w:rPr>
          <w:bCs/>
        </w:rPr>
      </w:pPr>
      <w:r w:rsidRPr="008E17C9">
        <w:rPr>
          <w:b/>
        </w:rPr>
        <w:t>3.1</w:t>
      </w:r>
      <w:r w:rsidR="005A68F6" w:rsidRPr="008E17C9">
        <w:rPr>
          <w:b/>
        </w:rPr>
        <w:t>.</w:t>
      </w:r>
      <w:r w:rsidR="005A68F6" w:rsidRPr="00B930CC">
        <w:t xml:space="preserve"> </w:t>
      </w:r>
      <w:r w:rsidR="00680331" w:rsidRPr="00B930CC">
        <w:t xml:space="preserve"> </w:t>
      </w:r>
      <w:r w:rsidR="006D78DE" w:rsidRPr="00B930CC">
        <w:t>Т</w:t>
      </w:r>
      <w:r w:rsidR="00FD50E8" w:rsidRPr="00B930CC">
        <w:rPr>
          <w:bCs/>
        </w:rPr>
        <w:t>овар долж</w:t>
      </w:r>
      <w:r w:rsidR="0088432B" w:rsidRPr="00B930CC">
        <w:rPr>
          <w:bCs/>
        </w:rPr>
        <w:t>ен</w:t>
      </w:r>
      <w:r w:rsidR="00FD50E8" w:rsidRPr="00B930CC">
        <w:rPr>
          <w:bCs/>
        </w:rPr>
        <w:t xml:space="preserve"> соответствовать </w:t>
      </w:r>
      <w:r w:rsidR="00C77C9B" w:rsidRPr="00B930CC">
        <w:rPr>
          <w:bCs/>
        </w:rPr>
        <w:t>требованиям</w:t>
      </w:r>
      <w:r w:rsidR="006D78DE" w:rsidRPr="00B930CC">
        <w:rPr>
          <w:bCs/>
        </w:rPr>
        <w:t>, в результате применения которых на добровольной основе обеспечивается соблюдение технического регламента Таможенного союза «О безопасности средств индивидуальной защиты» (</w:t>
      </w:r>
      <w:proofErr w:type="gramStart"/>
      <w:r w:rsidR="006D78DE" w:rsidRPr="00B930CC">
        <w:rPr>
          <w:bCs/>
        </w:rPr>
        <w:t>ТР</w:t>
      </w:r>
      <w:proofErr w:type="gramEnd"/>
      <w:r w:rsidR="006D78DE" w:rsidRPr="00B930CC">
        <w:rPr>
          <w:bCs/>
        </w:rPr>
        <w:t xml:space="preserve"> ТС 019/2011), утвержденн</w:t>
      </w:r>
      <w:r w:rsidR="00C77C9B" w:rsidRPr="00B930CC">
        <w:rPr>
          <w:bCs/>
        </w:rPr>
        <w:t>ого</w:t>
      </w:r>
      <w:r w:rsidR="006D78DE" w:rsidRPr="00B930CC">
        <w:rPr>
          <w:bCs/>
        </w:rPr>
        <w:t xml:space="preserve"> Решением Комиссии Таможе</w:t>
      </w:r>
      <w:r w:rsidR="006D78DE" w:rsidRPr="00B930CC">
        <w:rPr>
          <w:bCs/>
        </w:rPr>
        <w:t>н</w:t>
      </w:r>
      <w:r w:rsidR="006D78DE" w:rsidRPr="00B930CC">
        <w:rPr>
          <w:bCs/>
        </w:rPr>
        <w:t xml:space="preserve">ного союза от 09.12.2011 N 878,  </w:t>
      </w:r>
      <w:r w:rsidR="00C77C9B" w:rsidRPr="00B930CC">
        <w:rPr>
          <w:bCs/>
        </w:rPr>
        <w:t>иметь подтверждение соответствия средств индивидуальной защиты требованиям технического регламента Таможенного союза ТР ТС 019/2011 (деклар</w:t>
      </w:r>
      <w:r w:rsidR="00F36A56" w:rsidRPr="00B930CC">
        <w:rPr>
          <w:bCs/>
        </w:rPr>
        <w:t>ация</w:t>
      </w:r>
      <w:r w:rsidR="00C77C9B" w:rsidRPr="00B930CC">
        <w:rPr>
          <w:bCs/>
        </w:rPr>
        <w:t xml:space="preserve"> соответствия или  сертифика</w:t>
      </w:r>
      <w:r w:rsidR="00F36A56" w:rsidRPr="00B930CC">
        <w:rPr>
          <w:bCs/>
        </w:rPr>
        <w:t>т</w:t>
      </w:r>
      <w:r w:rsidR="00C77C9B" w:rsidRPr="00B930CC">
        <w:rPr>
          <w:bCs/>
        </w:rPr>
        <w:t xml:space="preserve"> согласно приложению №</w:t>
      </w:r>
      <w:r w:rsidR="0088432B" w:rsidRPr="00B930CC">
        <w:rPr>
          <w:bCs/>
        </w:rPr>
        <w:t xml:space="preserve"> </w:t>
      </w:r>
      <w:r w:rsidR="00C77C9B" w:rsidRPr="00B930CC">
        <w:rPr>
          <w:bCs/>
        </w:rPr>
        <w:t>4 к</w:t>
      </w:r>
      <w:r w:rsidR="00C77C9B" w:rsidRPr="00B930CC">
        <w:t xml:space="preserve"> </w:t>
      </w:r>
      <w:r w:rsidR="00C77C9B" w:rsidRPr="00B930CC">
        <w:rPr>
          <w:bCs/>
        </w:rPr>
        <w:t xml:space="preserve">ТР ТС </w:t>
      </w:r>
      <w:proofErr w:type="gramStart"/>
      <w:r w:rsidR="00C77C9B" w:rsidRPr="00B930CC">
        <w:rPr>
          <w:bCs/>
        </w:rPr>
        <w:t>019/2011).</w:t>
      </w:r>
      <w:proofErr w:type="gramEnd"/>
      <w:r w:rsidR="00C77C9B" w:rsidRPr="00B930CC">
        <w:rPr>
          <w:bCs/>
        </w:rPr>
        <w:t xml:space="preserve"> </w:t>
      </w:r>
      <w:r w:rsidR="00680331" w:rsidRPr="00B930CC">
        <w:rPr>
          <w:bCs/>
        </w:rPr>
        <w:t>Средства индивидуальной защиты  должны иметь маркировку единым знаком обращения продукции на рынке государств - членов Т</w:t>
      </w:r>
      <w:r w:rsidR="00680331" w:rsidRPr="00B930CC">
        <w:rPr>
          <w:bCs/>
        </w:rPr>
        <w:t>а</w:t>
      </w:r>
      <w:r w:rsidR="00680331" w:rsidRPr="00B930CC">
        <w:rPr>
          <w:bCs/>
        </w:rPr>
        <w:t>моженного союза.</w:t>
      </w:r>
      <w:r w:rsidR="00630FB4">
        <w:rPr>
          <w:bCs/>
        </w:rPr>
        <w:t xml:space="preserve"> </w:t>
      </w:r>
      <w:r w:rsidR="0088432B" w:rsidRPr="00B930CC">
        <w:rPr>
          <w:bCs/>
        </w:rPr>
        <w:t>Декларация о соответствии должн</w:t>
      </w:r>
      <w:r w:rsidR="00680331" w:rsidRPr="00B930CC">
        <w:rPr>
          <w:bCs/>
        </w:rPr>
        <w:t>а</w:t>
      </w:r>
      <w:r w:rsidR="0088432B" w:rsidRPr="00B930CC">
        <w:rPr>
          <w:bCs/>
        </w:rPr>
        <w:t xml:space="preserve"> быть оформлен</w:t>
      </w:r>
      <w:r w:rsidR="00680331" w:rsidRPr="00B930CC">
        <w:rPr>
          <w:bCs/>
        </w:rPr>
        <w:t>а</w:t>
      </w:r>
      <w:r w:rsidR="0088432B" w:rsidRPr="00B930CC">
        <w:rPr>
          <w:bCs/>
        </w:rPr>
        <w:t xml:space="preserve"> по единой форме, утвержде</w:t>
      </w:r>
      <w:r w:rsidR="0088432B" w:rsidRPr="00B930CC">
        <w:rPr>
          <w:bCs/>
        </w:rPr>
        <w:t>н</w:t>
      </w:r>
      <w:r w:rsidR="0088432B" w:rsidRPr="00B930CC">
        <w:rPr>
          <w:bCs/>
        </w:rPr>
        <w:t>ной Решением Комиссии Таможенного союза.</w:t>
      </w:r>
      <w:r w:rsidR="0088432B" w:rsidRPr="00B930CC">
        <w:t xml:space="preserve"> </w:t>
      </w:r>
      <w:r w:rsidR="0088432B" w:rsidRPr="00B930CC">
        <w:rPr>
          <w:bCs/>
        </w:rPr>
        <w:t>Сертификат должен быть выдан аккредитованным органом по сертификации, включенным в Единый реестр органов по сертификации и испытательных лабораторий (центров) Таможенного союза.</w:t>
      </w:r>
      <w:r w:rsidR="00630FB4">
        <w:rPr>
          <w:bCs/>
        </w:rPr>
        <w:t xml:space="preserve"> </w:t>
      </w:r>
      <w:r w:rsidR="0088432B" w:rsidRPr="00B930CC">
        <w:rPr>
          <w:bCs/>
        </w:rPr>
        <w:t xml:space="preserve">Декларации </w:t>
      </w:r>
      <w:r w:rsidR="00A804C6" w:rsidRPr="00B930CC">
        <w:rPr>
          <w:bCs/>
        </w:rPr>
        <w:t>соответствия,</w:t>
      </w:r>
      <w:r w:rsidR="0088432B" w:rsidRPr="00B930CC">
        <w:rPr>
          <w:bCs/>
        </w:rPr>
        <w:t xml:space="preserve"> с</w:t>
      </w:r>
      <w:r w:rsidR="001C23EF" w:rsidRPr="00B930CC">
        <w:rPr>
          <w:bCs/>
        </w:rPr>
        <w:t xml:space="preserve">ертификаты </w:t>
      </w:r>
      <w:r w:rsidR="00A804C6" w:rsidRPr="00B930CC">
        <w:rPr>
          <w:bCs/>
        </w:rPr>
        <w:t>и санитарно - гигиеническ</w:t>
      </w:r>
      <w:r w:rsidR="008656B6" w:rsidRPr="00B930CC">
        <w:rPr>
          <w:bCs/>
        </w:rPr>
        <w:t>ие</w:t>
      </w:r>
      <w:r w:rsidR="00A804C6" w:rsidRPr="00B930CC">
        <w:rPr>
          <w:bCs/>
        </w:rPr>
        <w:t xml:space="preserve"> заключения </w:t>
      </w:r>
      <w:r w:rsidR="001C23EF" w:rsidRPr="00B930CC">
        <w:rPr>
          <w:bCs/>
        </w:rPr>
        <w:t>должны быть предоставлены с общим пакетом документов для закупо</w:t>
      </w:r>
      <w:r w:rsidR="001C23EF" w:rsidRPr="00B930CC">
        <w:rPr>
          <w:bCs/>
        </w:rPr>
        <w:t>ч</w:t>
      </w:r>
      <w:r w:rsidR="001C23EF" w:rsidRPr="00B930CC">
        <w:rPr>
          <w:bCs/>
        </w:rPr>
        <w:t>ной проце</w:t>
      </w:r>
      <w:r w:rsidR="0088432B" w:rsidRPr="00B930CC">
        <w:rPr>
          <w:bCs/>
        </w:rPr>
        <w:t xml:space="preserve">дуры, а </w:t>
      </w:r>
      <w:r w:rsidR="008656B6" w:rsidRPr="00B930CC">
        <w:rPr>
          <w:bCs/>
        </w:rPr>
        <w:t xml:space="preserve">также </w:t>
      </w:r>
      <w:r w:rsidR="0088432B" w:rsidRPr="00B930CC">
        <w:rPr>
          <w:bCs/>
        </w:rPr>
        <w:t xml:space="preserve">должны быть направлены поставщиком вместе с товаром в адреса указанных филиалов АО «ДРСК». </w:t>
      </w:r>
      <w:r w:rsidR="00680331" w:rsidRPr="00B930CC">
        <w:rPr>
          <w:bCs/>
        </w:rPr>
        <w:t xml:space="preserve">         </w:t>
      </w:r>
    </w:p>
    <w:p w:rsidR="006C0700" w:rsidRDefault="00680331" w:rsidP="008E17C9">
      <w:pPr>
        <w:ind w:left="-142"/>
        <w:jc w:val="both"/>
        <w:rPr>
          <w:bCs/>
        </w:rPr>
      </w:pPr>
      <w:r w:rsidRPr="00B930CC">
        <w:rPr>
          <w:bCs/>
        </w:rPr>
        <w:t>Декларации</w:t>
      </w:r>
      <w:r w:rsidR="005F581B" w:rsidRPr="00B930CC">
        <w:rPr>
          <w:bCs/>
        </w:rPr>
        <w:t>,</w:t>
      </w:r>
      <w:r w:rsidRPr="00B930CC">
        <w:rPr>
          <w:bCs/>
        </w:rPr>
        <w:t xml:space="preserve"> сертификаты </w:t>
      </w:r>
      <w:r w:rsidR="005F581B" w:rsidRPr="00B930CC">
        <w:rPr>
          <w:bCs/>
        </w:rPr>
        <w:t>и санитарно - гигиеническ</w:t>
      </w:r>
      <w:r w:rsidR="008656B6" w:rsidRPr="00B930CC">
        <w:rPr>
          <w:bCs/>
        </w:rPr>
        <w:t>ие</w:t>
      </w:r>
      <w:r w:rsidR="005F581B" w:rsidRPr="00B930CC">
        <w:rPr>
          <w:bCs/>
        </w:rPr>
        <w:t xml:space="preserve"> заключения </w:t>
      </w:r>
      <w:r w:rsidRPr="00B930CC">
        <w:rPr>
          <w:bCs/>
        </w:rPr>
        <w:t>предоставляются в сканирова</w:t>
      </w:r>
      <w:r w:rsidRPr="00B930CC">
        <w:rPr>
          <w:bCs/>
        </w:rPr>
        <w:t>н</w:t>
      </w:r>
      <w:r w:rsidRPr="00B930CC">
        <w:rPr>
          <w:bCs/>
        </w:rPr>
        <w:t>ном виде в цветном изображении, заверенные синей печатью поставщика.</w:t>
      </w:r>
    </w:p>
    <w:p w:rsidR="00630FB4" w:rsidRPr="00630FB4" w:rsidRDefault="00630FB4" w:rsidP="000733EE">
      <w:pPr>
        <w:pStyle w:val="af4"/>
        <w:numPr>
          <w:ilvl w:val="1"/>
          <w:numId w:val="10"/>
        </w:numPr>
        <w:tabs>
          <w:tab w:val="left" w:pos="284"/>
        </w:tabs>
        <w:ind w:left="-142" w:firstLine="0"/>
        <w:jc w:val="both"/>
      </w:pPr>
      <w:r w:rsidRPr="00630FB4">
        <w:t>Гарантийный срок на поставляемую продукцию должен соответствовать гарантийному сроку изготовителя</w:t>
      </w:r>
      <w:r w:rsidR="007B374D">
        <w:t>.</w:t>
      </w:r>
      <w:r w:rsidRPr="00630FB4">
        <w:t xml:space="preserve"> Срок изготовления продукции – не </w:t>
      </w:r>
      <w:r w:rsidR="00EB6C6D">
        <w:t>4 квартала</w:t>
      </w:r>
      <w:r w:rsidRPr="00630FB4">
        <w:t xml:space="preserve"> 201</w:t>
      </w:r>
      <w:r w:rsidR="007B374D">
        <w:t>5</w:t>
      </w:r>
      <w:r w:rsidRPr="00630FB4">
        <w:t>г.</w:t>
      </w:r>
    </w:p>
    <w:p w:rsidR="00630FB4" w:rsidRPr="00630FB4" w:rsidRDefault="00630FB4" w:rsidP="000733EE">
      <w:pPr>
        <w:pStyle w:val="af4"/>
        <w:numPr>
          <w:ilvl w:val="1"/>
          <w:numId w:val="10"/>
        </w:numPr>
        <w:tabs>
          <w:tab w:val="left" w:pos="284"/>
          <w:tab w:val="left" w:pos="567"/>
        </w:tabs>
        <w:ind w:hanging="295"/>
        <w:jc w:val="both"/>
      </w:pPr>
      <w:r w:rsidRPr="00630FB4">
        <w:t>Поставляемая продукция должна быть новой и ранее не использованной.</w:t>
      </w:r>
    </w:p>
    <w:p w:rsidR="00630FB4" w:rsidRPr="0065044B" w:rsidRDefault="0065044B" w:rsidP="000733EE">
      <w:pPr>
        <w:pStyle w:val="af4"/>
        <w:numPr>
          <w:ilvl w:val="1"/>
          <w:numId w:val="10"/>
        </w:numPr>
        <w:tabs>
          <w:tab w:val="left" w:pos="284"/>
        </w:tabs>
        <w:ind w:left="-142" w:firstLine="0"/>
        <w:jc w:val="both"/>
      </w:pPr>
      <w:r w:rsidRPr="0065044B">
        <w:t>Ткань должна соответствовать всем физико – механическим и технологическим свойствам, и</w:t>
      </w:r>
      <w:r w:rsidRPr="0065044B">
        <w:t>з</w:t>
      </w:r>
      <w:r w:rsidRPr="0065044B">
        <w:t xml:space="preserve">ложенным в технических характеристиках рекомендованной ткани («Премьер – </w:t>
      </w:r>
      <w:r>
        <w:rPr>
          <w:lang w:val="en-US"/>
        </w:rPr>
        <w:t>Cotton</w:t>
      </w:r>
      <w:r w:rsidRPr="007463B6">
        <w:t xml:space="preserve"> 250</w:t>
      </w:r>
      <w:r w:rsidRPr="0065044B">
        <w:t>»). Ук</w:t>
      </w:r>
      <w:r w:rsidRPr="0065044B">
        <w:t>а</w:t>
      </w:r>
      <w:r w:rsidRPr="0065044B">
        <w:t>занные свойства должны быть подтверждены протоколами испытаний, Декларацией о соответствии качества. Отсутствие необходимых свой</w:t>
      </w:r>
      <w:proofErr w:type="gramStart"/>
      <w:r w:rsidRPr="0065044B">
        <w:t>ств тк</w:t>
      </w:r>
      <w:proofErr w:type="gramEnd"/>
      <w:r w:rsidRPr="0065044B">
        <w:t>ани будет рассматриваться как несоответствие техн</w:t>
      </w:r>
      <w:r w:rsidRPr="0065044B">
        <w:t>и</w:t>
      </w:r>
      <w:r w:rsidRPr="0065044B">
        <w:t>ческому заданию.</w:t>
      </w:r>
    </w:p>
    <w:p w:rsidR="00D040E5" w:rsidRDefault="00630FB4" w:rsidP="000733EE">
      <w:pPr>
        <w:pStyle w:val="af4"/>
        <w:numPr>
          <w:ilvl w:val="1"/>
          <w:numId w:val="10"/>
        </w:numPr>
        <w:tabs>
          <w:tab w:val="left" w:pos="284"/>
        </w:tabs>
        <w:ind w:left="-142" w:firstLine="0"/>
        <w:jc w:val="both"/>
      </w:pPr>
      <w:r w:rsidRPr="0065044B">
        <w:lastRenderedPageBreak/>
        <w:t xml:space="preserve"> </w:t>
      </w:r>
      <w:r w:rsidR="00D040E5" w:rsidRPr="009072C9">
        <w:t xml:space="preserve">Участник должен </w:t>
      </w:r>
      <w:r w:rsidR="00D040E5" w:rsidRPr="000369EA">
        <w:t>указать в составе технико-коммерческого предложения Производителя пре</w:t>
      </w:r>
      <w:r w:rsidR="00D040E5" w:rsidRPr="000369EA">
        <w:t>д</w:t>
      </w:r>
      <w:r w:rsidR="00D040E5" w:rsidRPr="000369EA">
        <w:t>лагаемой продукции</w:t>
      </w:r>
      <w:r w:rsidR="00D040E5">
        <w:t xml:space="preserve">, а также </w:t>
      </w:r>
      <w:r w:rsidR="00D040E5" w:rsidRPr="00886D54">
        <w:t>представить технические характеристики</w:t>
      </w:r>
      <w:r w:rsidR="007B374D">
        <w:t xml:space="preserve"> (в техническом предложении)</w:t>
      </w:r>
      <w:r w:rsidR="00D040E5" w:rsidRPr="00886D54">
        <w:t xml:space="preserve"> предлагаемо</w:t>
      </w:r>
      <w:r w:rsidR="00D040E5">
        <w:t>й</w:t>
      </w:r>
      <w:r w:rsidR="00D040E5" w:rsidRPr="00886D54">
        <w:t xml:space="preserve"> </w:t>
      </w:r>
      <w:r w:rsidR="00D040E5">
        <w:t>продукции.</w:t>
      </w:r>
      <w:r w:rsidR="00D040E5" w:rsidRPr="000369EA">
        <w:t xml:space="preserve"> </w:t>
      </w:r>
      <w:r w:rsidR="00D040E5">
        <w:t>В</w:t>
      </w:r>
      <w:r w:rsidR="00D040E5" w:rsidRPr="000369EA">
        <w:t xml:space="preserve"> случае если Участник не указал Производителя</w:t>
      </w:r>
      <w:r w:rsidR="00D040E5">
        <w:t xml:space="preserve"> или не </w:t>
      </w:r>
      <w:r w:rsidR="00D040E5" w:rsidRPr="00886D54">
        <w:t>представи</w:t>
      </w:r>
      <w:r w:rsidR="00D040E5">
        <w:t>л</w:t>
      </w:r>
      <w:r w:rsidR="00D040E5" w:rsidRPr="00886D54">
        <w:t xml:space="preserve"> те</w:t>
      </w:r>
      <w:r w:rsidR="00D040E5" w:rsidRPr="00886D54">
        <w:t>х</w:t>
      </w:r>
      <w:r w:rsidR="00D040E5" w:rsidRPr="00886D54">
        <w:t>нические характеристики предлагаемо</w:t>
      </w:r>
      <w:r w:rsidR="00D040E5">
        <w:t>й</w:t>
      </w:r>
      <w:r w:rsidR="00D040E5" w:rsidRPr="00886D54">
        <w:t xml:space="preserve"> </w:t>
      </w:r>
      <w:r w:rsidR="00D040E5">
        <w:t>продукции</w:t>
      </w:r>
      <w:r w:rsidR="00D040E5" w:rsidRPr="000369EA">
        <w:t xml:space="preserve">, Заказчик имеет право отклонить </w:t>
      </w:r>
      <w:r w:rsidR="00D040E5">
        <w:t xml:space="preserve">заявку </w:t>
      </w:r>
      <w:r w:rsidR="00D040E5" w:rsidRPr="000369EA">
        <w:t>Участн</w:t>
      </w:r>
      <w:r w:rsidR="00D040E5" w:rsidRPr="000369EA">
        <w:t>и</w:t>
      </w:r>
      <w:r w:rsidR="00D040E5" w:rsidRPr="000369EA">
        <w:t>ка.</w:t>
      </w:r>
      <w:r w:rsidR="00D040E5">
        <w:t xml:space="preserve"> </w:t>
      </w:r>
    </w:p>
    <w:p w:rsidR="00D040E5" w:rsidRDefault="00D040E5" w:rsidP="000733EE">
      <w:pPr>
        <w:pStyle w:val="af4"/>
        <w:numPr>
          <w:ilvl w:val="1"/>
          <w:numId w:val="10"/>
        </w:numPr>
        <w:tabs>
          <w:tab w:val="left" w:pos="284"/>
        </w:tabs>
        <w:ind w:left="-142" w:firstLine="0"/>
        <w:jc w:val="both"/>
      </w:pPr>
      <w:r>
        <w:t xml:space="preserve">Участник должен принять во внимание, что ссылка на </w:t>
      </w:r>
      <w:r w:rsidR="00E0280A">
        <w:t>соответствие рекомендуемым требован</w:t>
      </w:r>
      <w:r w:rsidR="00E0280A">
        <w:t>и</w:t>
      </w:r>
      <w:r w:rsidR="00E0280A">
        <w:t>ям</w:t>
      </w:r>
      <w:r>
        <w:t xml:space="preserve"> носит описательный, а не обязательный характер. В случае если Участником предлагаются анал</w:t>
      </w:r>
      <w:r>
        <w:t>о</w:t>
      </w:r>
      <w:r>
        <w:t>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</w:t>
      </w:r>
      <w:r>
        <w:t>о</w:t>
      </w:r>
      <w:r>
        <w:t xml:space="preserve">ставе </w:t>
      </w:r>
      <w:r w:rsidRPr="000369EA">
        <w:t xml:space="preserve">технико-коммерческого </w:t>
      </w:r>
      <w:r>
        <w:t>предложения подробного технического описания аналогов продукции может являться причиной отклонения предложения Участника.</w:t>
      </w:r>
    </w:p>
    <w:p w:rsidR="008E17C9" w:rsidRDefault="008E17C9" w:rsidP="008E17C9">
      <w:pPr>
        <w:pStyle w:val="af4"/>
        <w:tabs>
          <w:tab w:val="left" w:pos="284"/>
        </w:tabs>
        <w:ind w:left="-142"/>
        <w:jc w:val="both"/>
      </w:pPr>
    </w:p>
    <w:p w:rsidR="009B762D" w:rsidRDefault="00D040E5" w:rsidP="000733EE">
      <w:pPr>
        <w:pStyle w:val="a9"/>
        <w:numPr>
          <w:ilvl w:val="0"/>
          <w:numId w:val="10"/>
        </w:numPr>
        <w:tabs>
          <w:tab w:val="left" w:pos="284"/>
        </w:tabs>
        <w:spacing w:line="240" w:lineRule="auto"/>
        <w:ind w:left="-142" w:firstLine="0"/>
        <w:rPr>
          <w:b/>
          <w:sz w:val="24"/>
          <w:szCs w:val="24"/>
        </w:rPr>
      </w:pPr>
      <w:r w:rsidRPr="00630FB4">
        <w:rPr>
          <w:b/>
          <w:sz w:val="24"/>
          <w:szCs w:val="24"/>
        </w:rPr>
        <w:t xml:space="preserve">Требования к </w:t>
      </w:r>
      <w:r w:rsidR="009B762D">
        <w:rPr>
          <w:b/>
          <w:sz w:val="24"/>
          <w:szCs w:val="24"/>
        </w:rPr>
        <w:t>Участнику</w:t>
      </w:r>
      <w:r w:rsidRPr="00630FB4">
        <w:rPr>
          <w:b/>
          <w:sz w:val="24"/>
          <w:szCs w:val="24"/>
        </w:rPr>
        <w:t xml:space="preserve"> (обязательные условия Заказчика</w:t>
      </w:r>
      <w:r w:rsidR="0090790B">
        <w:rPr>
          <w:b/>
          <w:sz w:val="24"/>
          <w:szCs w:val="24"/>
        </w:rPr>
        <w:t>)</w:t>
      </w:r>
      <w:r w:rsidR="009B762D">
        <w:rPr>
          <w:b/>
          <w:sz w:val="24"/>
          <w:szCs w:val="24"/>
        </w:rPr>
        <w:t>.</w:t>
      </w:r>
    </w:p>
    <w:p w:rsidR="009B762D" w:rsidRDefault="009B762D" w:rsidP="008E17C9">
      <w:pPr>
        <w:pStyle w:val="af4"/>
        <w:ind w:left="-142"/>
        <w:jc w:val="both"/>
      </w:pPr>
      <w:r w:rsidRPr="008E17C9">
        <w:rPr>
          <w:b/>
        </w:rPr>
        <w:t>4.1.</w:t>
      </w:r>
      <w:r w:rsidRPr="009B762D">
        <w:t xml:space="preserve"> Для наглядного подтверждения  всех требований к продукции Участник должен п</w:t>
      </w:r>
      <w:r w:rsidRPr="009B762D">
        <w:rPr>
          <w:u w:val="single"/>
        </w:rPr>
        <w:t>редоставить образцы поставляемой продукции</w:t>
      </w:r>
      <w:r w:rsidRPr="009B762D">
        <w:t xml:space="preserve"> (костюм мужской для защиты от ОПЗ и механических возде</w:t>
      </w:r>
      <w:r w:rsidRPr="009B762D">
        <w:t>й</w:t>
      </w:r>
      <w:r w:rsidRPr="009B762D">
        <w:t>ствий, костюм для защиты от вредных и опасных биологических факторов (клещей и кровососущих насекомых), плащ для защиты от воды, все средства защиты рук) до окончания срока подачи пре</w:t>
      </w:r>
      <w:r w:rsidRPr="009B762D">
        <w:t>д</w:t>
      </w:r>
      <w:r w:rsidRPr="009B762D">
        <w:t xml:space="preserve">ложений Участниками. </w:t>
      </w:r>
      <w:r w:rsidRPr="008E17C9">
        <w:t>Образцы предоставить по адресу: 675000, Амурская область, г. Благов</w:t>
      </w:r>
      <w:r w:rsidRPr="008E17C9">
        <w:t>е</w:t>
      </w:r>
      <w:r w:rsidRPr="008E17C9">
        <w:t xml:space="preserve">щенск, ул. Шевченко, 28. Образцы </w:t>
      </w:r>
      <w:r w:rsidR="007B374D">
        <w:t>возврату не подлежат</w:t>
      </w:r>
      <w:r w:rsidRPr="009B762D">
        <w:t>.</w:t>
      </w:r>
    </w:p>
    <w:p w:rsidR="00A16509" w:rsidRPr="008E17C9" w:rsidRDefault="00A16509" w:rsidP="00AD3721">
      <w:pPr>
        <w:pStyle w:val="ab"/>
        <w:keepNext/>
        <w:widowControl w:val="0"/>
        <w:tabs>
          <w:tab w:val="clear" w:pos="360"/>
          <w:tab w:val="left" w:pos="-142"/>
          <w:tab w:val="left" w:pos="1701"/>
        </w:tabs>
        <w:spacing w:line="240" w:lineRule="auto"/>
        <w:ind w:left="-142" w:firstLine="0"/>
        <w:contextualSpacing/>
        <w:rPr>
          <w:sz w:val="24"/>
          <w:szCs w:val="24"/>
        </w:rPr>
      </w:pPr>
      <w:r w:rsidRPr="008E17C9">
        <w:rPr>
          <w:b/>
          <w:sz w:val="24"/>
          <w:szCs w:val="24"/>
        </w:rPr>
        <w:t>4.2.</w:t>
      </w:r>
      <w:r w:rsidRPr="008E17C9">
        <w:rPr>
          <w:sz w:val="24"/>
          <w:szCs w:val="24"/>
        </w:rPr>
        <w:t>Участник должен предоставить</w:t>
      </w:r>
      <w:r w:rsidRPr="008E17C9">
        <w:rPr>
          <w:sz w:val="24"/>
          <w:szCs w:val="24"/>
          <w:u w:val="single"/>
        </w:rPr>
        <w:t xml:space="preserve"> письмо подтверждение завода-изготовителя о наличии предлаг</w:t>
      </w:r>
      <w:r w:rsidRPr="008E17C9">
        <w:rPr>
          <w:sz w:val="24"/>
          <w:szCs w:val="24"/>
          <w:u w:val="single"/>
        </w:rPr>
        <w:t>а</w:t>
      </w:r>
      <w:r w:rsidRPr="008E17C9">
        <w:rPr>
          <w:sz w:val="24"/>
          <w:szCs w:val="24"/>
          <w:u w:val="single"/>
        </w:rPr>
        <w:t>емой ткани,</w:t>
      </w:r>
      <w:r w:rsidRPr="008E17C9">
        <w:rPr>
          <w:sz w:val="24"/>
          <w:szCs w:val="24"/>
        </w:rPr>
        <w:t xml:space="preserve"> прописанной в требованиях к демисезонной спецодежде АО «ДРСК, либо о согласии на ее изготовление с указанием конкретных сроков изготовления.</w:t>
      </w:r>
    </w:p>
    <w:p w:rsidR="00A16509" w:rsidRPr="008E17C9" w:rsidRDefault="00A16509" w:rsidP="00AD3721">
      <w:pPr>
        <w:pStyle w:val="af4"/>
        <w:tabs>
          <w:tab w:val="left" w:pos="-142"/>
        </w:tabs>
        <w:ind w:left="-142"/>
        <w:jc w:val="both"/>
        <w:rPr>
          <w:u w:val="single"/>
        </w:rPr>
      </w:pPr>
      <w:r w:rsidRPr="008E17C9">
        <w:rPr>
          <w:b/>
        </w:rPr>
        <w:t xml:space="preserve">4.3. </w:t>
      </w:r>
      <w:r w:rsidRPr="008E17C9">
        <w:t xml:space="preserve">Участник должен </w:t>
      </w:r>
      <w:proofErr w:type="gramStart"/>
      <w:r w:rsidRPr="008E17C9">
        <w:t>предоставить документы</w:t>
      </w:r>
      <w:proofErr w:type="gramEnd"/>
      <w:r w:rsidRPr="008E17C9">
        <w:t>, подтверждающие качество тканей, используемых при изготовлении продукции</w:t>
      </w:r>
      <w:r w:rsidR="00F303C5">
        <w:t>, а так же подтверждающие качество продукции со сроком действия на период поставки продукции</w:t>
      </w:r>
      <w:r w:rsidRPr="008E17C9">
        <w:t xml:space="preserve"> (протоколы испытаний, сертификаты соответствия</w:t>
      </w:r>
      <w:r w:rsidR="00F303C5">
        <w:t>)</w:t>
      </w:r>
      <w:r w:rsidRPr="008E17C9">
        <w:t xml:space="preserve">. </w:t>
      </w:r>
    </w:p>
    <w:p w:rsidR="00F303C5" w:rsidRDefault="00F303C5" w:rsidP="00F303C5">
      <w:pPr>
        <w:pStyle w:val="ab"/>
        <w:keepNext/>
        <w:widowControl w:val="0"/>
        <w:tabs>
          <w:tab w:val="clear" w:pos="360"/>
          <w:tab w:val="left" w:pos="-142"/>
          <w:tab w:val="left" w:pos="180"/>
          <w:tab w:val="left" w:pos="1701"/>
        </w:tabs>
        <w:spacing w:line="240" w:lineRule="auto"/>
        <w:ind w:left="-142" w:firstLine="0"/>
        <w:contextualSpacing/>
        <w:rPr>
          <w:sz w:val="24"/>
          <w:szCs w:val="24"/>
        </w:rPr>
      </w:pPr>
    </w:p>
    <w:p w:rsidR="00F303C5" w:rsidRDefault="00F303C5" w:rsidP="00F303C5">
      <w:pPr>
        <w:pStyle w:val="ab"/>
        <w:keepNext/>
        <w:widowControl w:val="0"/>
        <w:tabs>
          <w:tab w:val="clear" w:pos="360"/>
          <w:tab w:val="left" w:pos="-142"/>
          <w:tab w:val="left" w:pos="180"/>
          <w:tab w:val="left" w:pos="1701"/>
        </w:tabs>
        <w:spacing w:line="240" w:lineRule="auto"/>
        <w:ind w:left="-142" w:firstLine="0"/>
        <w:contextualSpacing/>
        <w:rPr>
          <w:b/>
          <w:sz w:val="24"/>
          <w:szCs w:val="24"/>
        </w:rPr>
      </w:pPr>
    </w:p>
    <w:p w:rsidR="00A16509" w:rsidRPr="00F303C5" w:rsidRDefault="00A16509" w:rsidP="00F303C5">
      <w:pPr>
        <w:pStyle w:val="ab"/>
        <w:keepNext/>
        <w:widowControl w:val="0"/>
        <w:tabs>
          <w:tab w:val="clear" w:pos="360"/>
          <w:tab w:val="left" w:pos="-142"/>
          <w:tab w:val="left" w:pos="180"/>
          <w:tab w:val="left" w:pos="1701"/>
        </w:tabs>
        <w:spacing w:line="240" w:lineRule="auto"/>
        <w:ind w:left="-142" w:firstLine="0"/>
        <w:contextualSpacing/>
        <w:rPr>
          <w:sz w:val="24"/>
          <w:szCs w:val="24"/>
        </w:rPr>
      </w:pPr>
      <w:r w:rsidRPr="00886D54">
        <w:rPr>
          <w:b/>
          <w:sz w:val="24"/>
          <w:szCs w:val="24"/>
        </w:rPr>
        <w:t>Участники, не отвечающие обязательным требованиям, будут отклонены.</w:t>
      </w:r>
    </w:p>
    <w:p w:rsidR="00A16509" w:rsidRDefault="00A16509" w:rsidP="00A16509">
      <w:pPr>
        <w:rPr>
          <w:b/>
          <w:i/>
          <w:sz w:val="26"/>
          <w:szCs w:val="26"/>
        </w:rPr>
      </w:pPr>
    </w:p>
    <w:p w:rsidR="00D56EFA" w:rsidRDefault="00D56EFA" w:rsidP="00A16509">
      <w:pPr>
        <w:rPr>
          <w:b/>
          <w:i/>
          <w:sz w:val="26"/>
          <w:szCs w:val="26"/>
        </w:rPr>
      </w:pPr>
    </w:p>
    <w:p w:rsidR="00D56EFA" w:rsidRDefault="00D56EFA" w:rsidP="00A16509">
      <w:pPr>
        <w:rPr>
          <w:b/>
          <w:i/>
          <w:sz w:val="26"/>
          <w:szCs w:val="26"/>
        </w:rPr>
      </w:pPr>
    </w:p>
    <w:p w:rsidR="00F303C5" w:rsidRDefault="00F303C5" w:rsidP="00A16509">
      <w:pPr>
        <w:rPr>
          <w:b/>
          <w:i/>
          <w:sz w:val="26"/>
          <w:szCs w:val="26"/>
        </w:rPr>
      </w:pPr>
    </w:p>
    <w:p w:rsidR="00F303C5" w:rsidRDefault="00F303C5" w:rsidP="00A16509">
      <w:pPr>
        <w:rPr>
          <w:b/>
          <w:i/>
          <w:sz w:val="26"/>
          <w:szCs w:val="26"/>
        </w:rPr>
      </w:pPr>
    </w:p>
    <w:p w:rsidR="00AD3721" w:rsidRDefault="00AD3721" w:rsidP="00A16509">
      <w:pPr>
        <w:rPr>
          <w:b/>
          <w:i/>
          <w:sz w:val="26"/>
          <w:szCs w:val="26"/>
        </w:rPr>
      </w:pPr>
    </w:p>
    <w:p w:rsidR="00A16509" w:rsidRDefault="00A16509" w:rsidP="00A16509">
      <w:pPr>
        <w:rPr>
          <w:b/>
          <w:i/>
        </w:rPr>
      </w:pPr>
    </w:p>
    <w:p w:rsidR="00EB6C6D" w:rsidRDefault="00A16509" w:rsidP="00A16509">
      <w:pPr>
        <w:rPr>
          <w:b/>
          <w:i/>
          <w:sz w:val="26"/>
          <w:szCs w:val="26"/>
        </w:rPr>
      </w:pPr>
      <w:r w:rsidRPr="009072C9">
        <w:rPr>
          <w:b/>
          <w:i/>
        </w:rPr>
        <w:t xml:space="preserve"> </w:t>
      </w:r>
      <w:r w:rsidR="00EB6C6D">
        <w:rPr>
          <w:b/>
          <w:i/>
        </w:rPr>
        <w:t>Зам. н</w:t>
      </w:r>
      <w:r w:rsidRPr="0079665A">
        <w:rPr>
          <w:b/>
          <w:i/>
          <w:sz w:val="26"/>
          <w:szCs w:val="26"/>
        </w:rPr>
        <w:t>ачальник</w:t>
      </w:r>
      <w:r w:rsidR="00EB6C6D">
        <w:rPr>
          <w:b/>
          <w:i/>
          <w:sz w:val="26"/>
          <w:szCs w:val="26"/>
        </w:rPr>
        <w:t>а</w:t>
      </w:r>
      <w:r w:rsidRPr="0079665A">
        <w:rPr>
          <w:b/>
          <w:i/>
          <w:sz w:val="26"/>
          <w:szCs w:val="26"/>
        </w:rPr>
        <w:t xml:space="preserve">  департамента  МТО  </w:t>
      </w:r>
      <w:r w:rsidRPr="0079665A">
        <w:rPr>
          <w:b/>
          <w:i/>
          <w:sz w:val="26"/>
          <w:szCs w:val="26"/>
        </w:rPr>
        <w:tab/>
      </w:r>
    </w:p>
    <w:p w:rsidR="00A16509" w:rsidRPr="0079665A" w:rsidRDefault="00EB6C6D" w:rsidP="00A16509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Начальник ОМТС</w:t>
      </w:r>
      <w:r w:rsidR="00A16509" w:rsidRPr="0079665A">
        <w:rPr>
          <w:b/>
          <w:i/>
          <w:sz w:val="26"/>
          <w:szCs w:val="26"/>
        </w:rPr>
        <w:tab/>
      </w:r>
      <w:r w:rsidR="00A16509" w:rsidRPr="0079665A">
        <w:rPr>
          <w:b/>
          <w:i/>
          <w:sz w:val="26"/>
          <w:szCs w:val="26"/>
        </w:rPr>
        <w:tab/>
        <w:t xml:space="preserve">    </w:t>
      </w:r>
      <w:r w:rsidR="00A16509" w:rsidRPr="0079665A">
        <w:rPr>
          <w:b/>
          <w:i/>
          <w:sz w:val="26"/>
          <w:szCs w:val="26"/>
        </w:rPr>
        <w:tab/>
        <w:t xml:space="preserve">                         </w:t>
      </w:r>
      <w:r>
        <w:rPr>
          <w:b/>
          <w:i/>
          <w:sz w:val="26"/>
          <w:szCs w:val="26"/>
        </w:rPr>
        <w:t xml:space="preserve">                             </w:t>
      </w:r>
      <w:r w:rsidR="00A16509" w:rsidRPr="0079665A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О.П. Машкина</w:t>
      </w:r>
    </w:p>
    <w:p w:rsidR="00A16509" w:rsidRDefault="00A16509" w:rsidP="00A16509">
      <w:pPr>
        <w:rPr>
          <w:sz w:val="16"/>
          <w:szCs w:val="16"/>
        </w:rPr>
      </w:pPr>
    </w:p>
    <w:p w:rsidR="00A16509" w:rsidRDefault="00A16509" w:rsidP="00A16509">
      <w:pPr>
        <w:rPr>
          <w:sz w:val="16"/>
          <w:szCs w:val="16"/>
        </w:rPr>
      </w:pPr>
    </w:p>
    <w:p w:rsidR="00A16509" w:rsidRDefault="00A16509" w:rsidP="00A16509">
      <w:pPr>
        <w:rPr>
          <w:sz w:val="16"/>
          <w:szCs w:val="16"/>
        </w:rPr>
      </w:pPr>
    </w:p>
    <w:p w:rsidR="00A16509" w:rsidRDefault="00F303C5" w:rsidP="00A16509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Н</w:t>
      </w:r>
      <w:r w:rsidR="00A16509" w:rsidRPr="00656DBC">
        <w:rPr>
          <w:b/>
          <w:i/>
          <w:sz w:val="26"/>
          <w:szCs w:val="26"/>
        </w:rPr>
        <w:t>ачальник</w:t>
      </w:r>
      <w:r w:rsidR="00AD3721">
        <w:rPr>
          <w:b/>
          <w:i/>
          <w:sz w:val="26"/>
          <w:szCs w:val="26"/>
        </w:rPr>
        <w:t xml:space="preserve"> службы ОТ</w:t>
      </w:r>
      <w:r w:rsidR="00A16509" w:rsidRPr="00656DBC">
        <w:rPr>
          <w:b/>
          <w:i/>
          <w:sz w:val="26"/>
          <w:szCs w:val="26"/>
        </w:rPr>
        <w:tab/>
      </w:r>
      <w:r w:rsidR="00A16509">
        <w:rPr>
          <w:b/>
          <w:i/>
          <w:sz w:val="26"/>
          <w:szCs w:val="26"/>
        </w:rPr>
        <w:t xml:space="preserve">          </w:t>
      </w:r>
      <w:r w:rsidR="00A16509" w:rsidRPr="00656DBC">
        <w:rPr>
          <w:b/>
          <w:i/>
          <w:sz w:val="26"/>
          <w:szCs w:val="26"/>
        </w:rPr>
        <w:tab/>
      </w:r>
      <w:r w:rsidR="00A16509" w:rsidRPr="00656DBC">
        <w:rPr>
          <w:b/>
          <w:i/>
          <w:sz w:val="26"/>
          <w:szCs w:val="26"/>
        </w:rPr>
        <w:tab/>
      </w:r>
      <w:r w:rsidR="00A16509" w:rsidRPr="00656DBC">
        <w:rPr>
          <w:b/>
          <w:i/>
          <w:sz w:val="26"/>
          <w:szCs w:val="26"/>
        </w:rPr>
        <w:tab/>
      </w:r>
      <w:r w:rsidR="00AD3721">
        <w:rPr>
          <w:b/>
          <w:i/>
          <w:sz w:val="26"/>
          <w:szCs w:val="26"/>
        </w:rPr>
        <w:t xml:space="preserve">                    </w:t>
      </w:r>
      <w:r w:rsidR="00A16509" w:rsidRPr="00656DBC">
        <w:rPr>
          <w:b/>
          <w:i/>
          <w:sz w:val="26"/>
          <w:szCs w:val="26"/>
        </w:rPr>
        <w:tab/>
      </w:r>
      <w:r w:rsidR="00A16509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 xml:space="preserve">     </w:t>
      </w:r>
      <w:r w:rsidR="00A16509" w:rsidRPr="00656DBC">
        <w:rPr>
          <w:b/>
          <w:i/>
          <w:sz w:val="26"/>
          <w:szCs w:val="26"/>
        </w:rPr>
        <w:tab/>
      </w:r>
      <w:r w:rsidR="00A16509">
        <w:rPr>
          <w:b/>
          <w:i/>
          <w:sz w:val="26"/>
          <w:szCs w:val="26"/>
        </w:rPr>
        <w:t xml:space="preserve">   </w:t>
      </w:r>
      <w:r>
        <w:rPr>
          <w:b/>
          <w:i/>
          <w:sz w:val="26"/>
          <w:szCs w:val="26"/>
        </w:rPr>
        <w:t xml:space="preserve">         </w:t>
      </w:r>
      <w:r w:rsidR="00A16509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Е.В. Евтушенко</w:t>
      </w:r>
    </w:p>
    <w:p w:rsidR="00A16509" w:rsidRDefault="00A16509" w:rsidP="00A16509">
      <w:pPr>
        <w:rPr>
          <w:sz w:val="16"/>
          <w:szCs w:val="16"/>
        </w:rPr>
      </w:pPr>
    </w:p>
    <w:p w:rsidR="00AD3721" w:rsidRDefault="00AD3721" w:rsidP="00A16509">
      <w:pPr>
        <w:rPr>
          <w:sz w:val="16"/>
          <w:szCs w:val="16"/>
        </w:rPr>
      </w:pPr>
    </w:p>
    <w:p w:rsidR="00AD3721" w:rsidRDefault="00AD3721" w:rsidP="00A16509">
      <w:pPr>
        <w:rPr>
          <w:sz w:val="16"/>
          <w:szCs w:val="16"/>
        </w:rPr>
      </w:pPr>
    </w:p>
    <w:p w:rsidR="00AD3721" w:rsidRDefault="00AD3721" w:rsidP="00A16509">
      <w:pPr>
        <w:rPr>
          <w:sz w:val="16"/>
          <w:szCs w:val="16"/>
        </w:rPr>
      </w:pPr>
    </w:p>
    <w:p w:rsidR="00AD3721" w:rsidRDefault="00AD3721" w:rsidP="00A16509">
      <w:pPr>
        <w:rPr>
          <w:sz w:val="16"/>
          <w:szCs w:val="16"/>
        </w:rPr>
      </w:pPr>
    </w:p>
    <w:p w:rsidR="00AD3721" w:rsidRDefault="00AD3721" w:rsidP="00A16509">
      <w:pPr>
        <w:rPr>
          <w:sz w:val="16"/>
          <w:szCs w:val="16"/>
        </w:rPr>
      </w:pPr>
    </w:p>
    <w:p w:rsidR="00AD3721" w:rsidRDefault="00AD3721" w:rsidP="00A16509">
      <w:pPr>
        <w:rPr>
          <w:sz w:val="16"/>
          <w:szCs w:val="16"/>
        </w:rPr>
      </w:pPr>
    </w:p>
    <w:p w:rsidR="00AD3721" w:rsidRDefault="00AD3721" w:rsidP="00A16509">
      <w:pPr>
        <w:rPr>
          <w:sz w:val="16"/>
          <w:szCs w:val="16"/>
        </w:rPr>
      </w:pPr>
    </w:p>
    <w:p w:rsidR="00AD3721" w:rsidRDefault="00AD3721" w:rsidP="00A16509">
      <w:pPr>
        <w:rPr>
          <w:sz w:val="16"/>
          <w:szCs w:val="16"/>
        </w:rPr>
      </w:pPr>
    </w:p>
    <w:p w:rsidR="00AD3721" w:rsidRDefault="00AD3721" w:rsidP="00A16509">
      <w:pPr>
        <w:rPr>
          <w:sz w:val="16"/>
          <w:szCs w:val="16"/>
        </w:rPr>
      </w:pPr>
    </w:p>
    <w:p w:rsidR="00AD3721" w:rsidRDefault="00AD3721" w:rsidP="00A16509">
      <w:pPr>
        <w:rPr>
          <w:sz w:val="16"/>
          <w:szCs w:val="16"/>
        </w:rPr>
      </w:pPr>
    </w:p>
    <w:p w:rsidR="00AD3721" w:rsidRDefault="00AD3721" w:rsidP="00A16509">
      <w:pPr>
        <w:rPr>
          <w:sz w:val="16"/>
          <w:szCs w:val="16"/>
        </w:rPr>
      </w:pPr>
    </w:p>
    <w:p w:rsidR="00AD3721" w:rsidRDefault="00AD3721" w:rsidP="00A16509">
      <w:pPr>
        <w:rPr>
          <w:sz w:val="16"/>
          <w:szCs w:val="16"/>
        </w:rPr>
      </w:pPr>
    </w:p>
    <w:p w:rsidR="00A36E5A" w:rsidRDefault="00A36E5A" w:rsidP="00E160A2">
      <w:pPr>
        <w:pStyle w:val="1"/>
        <w:rPr>
          <w:b w:val="0"/>
        </w:rPr>
      </w:pPr>
      <w:bookmarkStart w:id="0" w:name="_GoBack"/>
      <w:bookmarkEnd w:id="0"/>
    </w:p>
    <w:sectPr w:rsidR="00A36E5A" w:rsidSect="00E160A2">
      <w:pgSz w:w="11906" w:h="16838" w:code="9"/>
      <w:pgMar w:top="709" w:right="851" w:bottom="360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E0941D5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  <w:b/>
      </w:rPr>
    </w:lvl>
  </w:abstractNum>
  <w:abstractNum w:abstractNumId="1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2">
    <w:nsid w:val="12E354C9"/>
    <w:multiLevelType w:val="hybridMultilevel"/>
    <w:tmpl w:val="B6987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24BA0"/>
    <w:multiLevelType w:val="multilevel"/>
    <w:tmpl w:val="B4DE3B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77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8" w:hanging="1440"/>
      </w:pPr>
      <w:rPr>
        <w:rFonts w:hint="default"/>
      </w:rPr>
    </w:lvl>
  </w:abstractNum>
  <w:abstractNum w:abstractNumId="4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5">
    <w:nsid w:val="22E13B72"/>
    <w:multiLevelType w:val="singleLevel"/>
    <w:tmpl w:val="18943A7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6">
    <w:nsid w:val="280A40FC"/>
    <w:multiLevelType w:val="hybridMultilevel"/>
    <w:tmpl w:val="E1CE1BC0"/>
    <w:lvl w:ilvl="0" w:tplc="D6C83AAE">
      <w:start w:val="1"/>
      <w:numFmt w:val="decimal"/>
      <w:lvlText w:val="3.%1."/>
      <w:lvlJc w:val="left"/>
      <w:pPr>
        <w:ind w:left="27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8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9">
    <w:nsid w:val="3D3E3C72"/>
    <w:multiLevelType w:val="multilevel"/>
    <w:tmpl w:val="D138E9D2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0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2">
    <w:nsid w:val="468C2E36"/>
    <w:multiLevelType w:val="multilevel"/>
    <w:tmpl w:val="3E4AF7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77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88" w:hanging="1800"/>
      </w:pPr>
      <w:rPr>
        <w:rFonts w:hint="default"/>
      </w:rPr>
    </w:lvl>
  </w:abstractNum>
  <w:abstractNum w:abstractNumId="13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1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90B7BBC"/>
    <w:multiLevelType w:val="hybridMultilevel"/>
    <w:tmpl w:val="6D2214E0"/>
    <w:lvl w:ilvl="0" w:tplc="541AEC3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110FA5"/>
    <w:multiLevelType w:val="multilevel"/>
    <w:tmpl w:val="A5B2097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82" w:hanging="915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049" w:hanging="91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16" w:hanging="91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0000"/>
      </w:r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"/>
  </w:num>
  <w:num w:numId="5">
    <w:abstractNumId w:val="4"/>
  </w:num>
  <w:num w:numId="6">
    <w:abstractNumId w:val="13"/>
  </w:num>
  <w:num w:numId="7">
    <w:abstractNumId w:val="10"/>
  </w:num>
  <w:num w:numId="8">
    <w:abstractNumId w:val="8"/>
  </w:num>
  <w:num w:numId="9">
    <w:abstractNumId w:val="14"/>
  </w:num>
  <w:num w:numId="10">
    <w:abstractNumId w:val="7"/>
  </w:num>
  <w:num w:numId="11">
    <w:abstractNumId w:val="2"/>
  </w:num>
  <w:num w:numId="12">
    <w:abstractNumId w:val="16"/>
  </w:num>
  <w:num w:numId="13">
    <w:abstractNumId w:val="15"/>
  </w:num>
  <w:num w:numId="14">
    <w:abstractNumId w:val="6"/>
  </w:num>
  <w:num w:numId="15">
    <w:abstractNumId w:val="3"/>
  </w:num>
  <w:num w:numId="16">
    <w:abstractNumId w:val="12"/>
  </w:num>
  <w:num w:numId="1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377D3"/>
    <w:rsid w:val="00045DC2"/>
    <w:rsid w:val="000540A9"/>
    <w:rsid w:val="000610AA"/>
    <w:rsid w:val="00070B1D"/>
    <w:rsid w:val="000713C0"/>
    <w:rsid w:val="000733EE"/>
    <w:rsid w:val="000765F0"/>
    <w:rsid w:val="000849E1"/>
    <w:rsid w:val="000959B4"/>
    <w:rsid w:val="00097F31"/>
    <w:rsid w:val="000A3C1D"/>
    <w:rsid w:val="000C1536"/>
    <w:rsid w:val="000E3C59"/>
    <w:rsid w:val="000E7EC8"/>
    <w:rsid w:val="00111F8E"/>
    <w:rsid w:val="00113E39"/>
    <w:rsid w:val="00116360"/>
    <w:rsid w:val="0019223B"/>
    <w:rsid w:val="00195F94"/>
    <w:rsid w:val="001B43B9"/>
    <w:rsid w:val="001C23EF"/>
    <w:rsid w:val="001C6714"/>
    <w:rsid w:val="001C71C0"/>
    <w:rsid w:val="001C770F"/>
    <w:rsid w:val="001E5C72"/>
    <w:rsid w:val="001E651D"/>
    <w:rsid w:val="001F156C"/>
    <w:rsid w:val="00200845"/>
    <w:rsid w:val="0020721C"/>
    <w:rsid w:val="002074CE"/>
    <w:rsid w:val="00210426"/>
    <w:rsid w:val="002229DB"/>
    <w:rsid w:val="00222E10"/>
    <w:rsid w:val="00223CFC"/>
    <w:rsid w:val="00277F59"/>
    <w:rsid w:val="002A1832"/>
    <w:rsid w:val="002A3129"/>
    <w:rsid w:val="002B0FDF"/>
    <w:rsid w:val="002C0FA5"/>
    <w:rsid w:val="002C498B"/>
    <w:rsid w:val="002C6D6C"/>
    <w:rsid w:val="002D4CC4"/>
    <w:rsid w:val="002D5CB7"/>
    <w:rsid w:val="002E0C5B"/>
    <w:rsid w:val="002E2041"/>
    <w:rsid w:val="003062A2"/>
    <w:rsid w:val="00323591"/>
    <w:rsid w:val="00326CEA"/>
    <w:rsid w:val="0033129B"/>
    <w:rsid w:val="00342EC3"/>
    <w:rsid w:val="00343795"/>
    <w:rsid w:val="00343F31"/>
    <w:rsid w:val="00356EC9"/>
    <w:rsid w:val="00362C35"/>
    <w:rsid w:val="00363E35"/>
    <w:rsid w:val="0037041A"/>
    <w:rsid w:val="00397DA1"/>
    <w:rsid w:val="003C498F"/>
    <w:rsid w:val="003D2A76"/>
    <w:rsid w:val="003F10DA"/>
    <w:rsid w:val="003F2FF0"/>
    <w:rsid w:val="003F78A8"/>
    <w:rsid w:val="0040118A"/>
    <w:rsid w:val="00410676"/>
    <w:rsid w:val="00414A94"/>
    <w:rsid w:val="00430ED6"/>
    <w:rsid w:val="004409AF"/>
    <w:rsid w:val="00467935"/>
    <w:rsid w:val="00474193"/>
    <w:rsid w:val="00493A52"/>
    <w:rsid w:val="004A2CD4"/>
    <w:rsid w:val="004A3BFD"/>
    <w:rsid w:val="004B6797"/>
    <w:rsid w:val="004C06C0"/>
    <w:rsid w:val="004C14F1"/>
    <w:rsid w:val="004C607A"/>
    <w:rsid w:val="004D4303"/>
    <w:rsid w:val="004D691F"/>
    <w:rsid w:val="004E0A1D"/>
    <w:rsid w:val="004E5FE0"/>
    <w:rsid w:val="004F6699"/>
    <w:rsid w:val="00510897"/>
    <w:rsid w:val="005166B3"/>
    <w:rsid w:val="0052243A"/>
    <w:rsid w:val="0052470B"/>
    <w:rsid w:val="00525F35"/>
    <w:rsid w:val="00525F94"/>
    <w:rsid w:val="00536471"/>
    <w:rsid w:val="005712DA"/>
    <w:rsid w:val="005724F5"/>
    <w:rsid w:val="005726D1"/>
    <w:rsid w:val="0057436F"/>
    <w:rsid w:val="005A07E8"/>
    <w:rsid w:val="005A38D5"/>
    <w:rsid w:val="005A68F6"/>
    <w:rsid w:val="005B2633"/>
    <w:rsid w:val="005C1BAA"/>
    <w:rsid w:val="005E26F5"/>
    <w:rsid w:val="005E5696"/>
    <w:rsid w:val="005F1AF4"/>
    <w:rsid w:val="005F581B"/>
    <w:rsid w:val="005F58DD"/>
    <w:rsid w:val="00602620"/>
    <w:rsid w:val="00613A22"/>
    <w:rsid w:val="006170B2"/>
    <w:rsid w:val="00620F3F"/>
    <w:rsid w:val="006218FE"/>
    <w:rsid w:val="00626281"/>
    <w:rsid w:val="00630FB4"/>
    <w:rsid w:val="0063269F"/>
    <w:rsid w:val="00633DB9"/>
    <w:rsid w:val="00641B10"/>
    <w:rsid w:val="006436DD"/>
    <w:rsid w:val="0065044B"/>
    <w:rsid w:val="0065147D"/>
    <w:rsid w:val="00653A0C"/>
    <w:rsid w:val="006622B5"/>
    <w:rsid w:val="006729B6"/>
    <w:rsid w:val="00680331"/>
    <w:rsid w:val="0068134A"/>
    <w:rsid w:val="00684262"/>
    <w:rsid w:val="006934DA"/>
    <w:rsid w:val="00693C20"/>
    <w:rsid w:val="00694FE9"/>
    <w:rsid w:val="006A2278"/>
    <w:rsid w:val="006B662C"/>
    <w:rsid w:val="006C0700"/>
    <w:rsid w:val="006C2EBA"/>
    <w:rsid w:val="006C3CAF"/>
    <w:rsid w:val="006D3892"/>
    <w:rsid w:val="006D78DE"/>
    <w:rsid w:val="006D7A57"/>
    <w:rsid w:val="006E0D54"/>
    <w:rsid w:val="0070336E"/>
    <w:rsid w:val="007055FD"/>
    <w:rsid w:val="0071166A"/>
    <w:rsid w:val="0074107F"/>
    <w:rsid w:val="007415BA"/>
    <w:rsid w:val="007463B6"/>
    <w:rsid w:val="007602F4"/>
    <w:rsid w:val="00762130"/>
    <w:rsid w:val="00770984"/>
    <w:rsid w:val="00787E8A"/>
    <w:rsid w:val="007B1926"/>
    <w:rsid w:val="007B374D"/>
    <w:rsid w:val="007C3F1D"/>
    <w:rsid w:val="007C5045"/>
    <w:rsid w:val="007E1D76"/>
    <w:rsid w:val="007E24F8"/>
    <w:rsid w:val="007F0F95"/>
    <w:rsid w:val="007F7453"/>
    <w:rsid w:val="007F763E"/>
    <w:rsid w:val="00802511"/>
    <w:rsid w:val="00803E39"/>
    <w:rsid w:val="00807650"/>
    <w:rsid w:val="00823AEE"/>
    <w:rsid w:val="008311EC"/>
    <w:rsid w:val="00833A42"/>
    <w:rsid w:val="00833C9B"/>
    <w:rsid w:val="00837AB0"/>
    <w:rsid w:val="00837B33"/>
    <w:rsid w:val="008443F9"/>
    <w:rsid w:val="00846C64"/>
    <w:rsid w:val="00846DC7"/>
    <w:rsid w:val="008516FD"/>
    <w:rsid w:val="00864ACA"/>
    <w:rsid w:val="008656B6"/>
    <w:rsid w:val="00866660"/>
    <w:rsid w:val="008720DD"/>
    <w:rsid w:val="0087635F"/>
    <w:rsid w:val="0088432B"/>
    <w:rsid w:val="00891F40"/>
    <w:rsid w:val="008B25F3"/>
    <w:rsid w:val="008C50A9"/>
    <w:rsid w:val="008C7EB7"/>
    <w:rsid w:val="008D3A07"/>
    <w:rsid w:val="008E095C"/>
    <w:rsid w:val="008E17C9"/>
    <w:rsid w:val="008F10F8"/>
    <w:rsid w:val="008F4EF7"/>
    <w:rsid w:val="00900DD9"/>
    <w:rsid w:val="0090790B"/>
    <w:rsid w:val="00952B71"/>
    <w:rsid w:val="00960337"/>
    <w:rsid w:val="0096122E"/>
    <w:rsid w:val="00967C95"/>
    <w:rsid w:val="009706A1"/>
    <w:rsid w:val="009A55B6"/>
    <w:rsid w:val="009A5765"/>
    <w:rsid w:val="009B1489"/>
    <w:rsid w:val="009B1AF0"/>
    <w:rsid w:val="009B5592"/>
    <w:rsid w:val="009B762D"/>
    <w:rsid w:val="009E64B2"/>
    <w:rsid w:val="009E67CB"/>
    <w:rsid w:val="009F6BBA"/>
    <w:rsid w:val="00A118F8"/>
    <w:rsid w:val="00A13B2C"/>
    <w:rsid w:val="00A16509"/>
    <w:rsid w:val="00A220CC"/>
    <w:rsid w:val="00A345BF"/>
    <w:rsid w:val="00A36E5A"/>
    <w:rsid w:val="00A43ECA"/>
    <w:rsid w:val="00A70406"/>
    <w:rsid w:val="00A804C6"/>
    <w:rsid w:val="00A8159E"/>
    <w:rsid w:val="00A84BB8"/>
    <w:rsid w:val="00A864C3"/>
    <w:rsid w:val="00AA13D0"/>
    <w:rsid w:val="00AA288A"/>
    <w:rsid w:val="00AA66CC"/>
    <w:rsid w:val="00AD047D"/>
    <w:rsid w:val="00AD07E5"/>
    <w:rsid w:val="00AD3721"/>
    <w:rsid w:val="00AD579E"/>
    <w:rsid w:val="00AE44CA"/>
    <w:rsid w:val="00AE5737"/>
    <w:rsid w:val="00AE5932"/>
    <w:rsid w:val="00B11F08"/>
    <w:rsid w:val="00B35228"/>
    <w:rsid w:val="00B41F75"/>
    <w:rsid w:val="00B71D77"/>
    <w:rsid w:val="00B73E2E"/>
    <w:rsid w:val="00B810F0"/>
    <w:rsid w:val="00B87C5A"/>
    <w:rsid w:val="00B930CC"/>
    <w:rsid w:val="00BA4410"/>
    <w:rsid w:val="00BA6297"/>
    <w:rsid w:val="00BD5DE6"/>
    <w:rsid w:val="00BD703F"/>
    <w:rsid w:val="00BE529D"/>
    <w:rsid w:val="00BF5F23"/>
    <w:rsid w:val="00C05743"/>
    <w:rsid w:val="00C05A6D"/>
    <w:rsid w:val="00C22254"/>
    <w:rsid w:val="00C22830"/>
    <w:rsid w:val="00C23147"/>
    <w:rsid w:val="00C3156D"/>
    <w:rsid w:val="00C31D36"/>
    <w:rsid w:val="00C43BF9"/>
    <w:rsid w:val="00C5269D"/>
    <w:rsid w:val="00C546C0"/>
    <w:rsid w:val="00C77C9B"/>
    <w:rsid w:val="00C81B63"/>
    <w:rsid w:val="00C82E90"/>
    <w:rsid w:val="00C9253B"/>
    <w:rsid w:val="00C96705"/>
    <w:rsid w:val="00CA2193"/>
    <w:rsid w:val="00CE323B"/>
    <w:rsid w:val="00D037ED"/>
    <w:rsid w:val="00D040E5"/>
    <w:rsid w:val="00D04826"/>
    <w:rsid w:val="00D12EA3"/>
    <w:rsid w:val="00D27514"/>
    <w:rsid w:val="00D41884"/>
    <w:rsid w:val="00D424F6"/>
    <w:rsid w:val="00D46445"/>
    <w:rsid w:val="00D56EFA"/>
    <w:rsid w:val="00D57F84"/>
    <w:rsid w:val="00D9231A"/>
    <w:rsid w:val="00D928D0"/>
    <w:rsid w:val="00D92F10"/>
    <w:rsid w:val="00D93878"/>
    <w:rsid w:val="00DA0D0A"/>
    <w:rsid w:val="00DC4809"/>
    <w:rsid w:val="00DC56AE"/>
    <w:rsid w:val="00DC6D8F"/>
    <w:rsid w:val="00DD6348"/>
    <w:rsid w:val="00DD6388"/>
    <w:rsid w:val="00DE14E5"/>
    <w:rsid w:val="00DF1011"/>
    <w:rsid w:val="00DF1027"/>
    <w:rsid w:val="00DF4715"/>
    <w:rsid w:val="00DF63C1"/>
    <w:rsid w:val="00E0280A"/>
    <w:rsid w:val="00E03DDB"/>
    <w:rsid w:val="00E160A2"/>
    <w:rsid w:val="00E1658C"/>
    <w:rsid w:val="00E2517E"/>
    <w:rsid w:val="00E26023"/>
    <w:rsid w:val="00E26666"/>
    <w:rsid w:val="00E27496"/>
    <w:rsid w:val="00E352C8"/>
    <w:rsid w:val="00E36E51"/>
    <w:rsid w:val="00E54574"/>
    <w:rsid w:val="00E64CC8"/>
    <w:rsid w:val="00E6540A"/>
    <w:rsid w:val="00E67229"/>
    <w:rsid w:val="00E6724E"/>
    <w:rsid w:val="00E77FB1"/>
    <w:rsid w:val="00EA0EA7"/>
    <w:rsid w:val="00EB4F0C"/>
    <w:rsid w:val="00EB6C6D"/>
    <w:rsid w:val="00EE17C0"/>
    <w:rsid w:val="00EE30F7"/>
    <w:rsid w:val="00EF02D3"/>
    <w:rsid w:val="00F06D3F"/>
    <w:rsid w:val="00F0733D"/>
    <w:rsid w:val="00F303C5"/>
    <w:rsid w:val="00F31B53"/>
    <w:rsid w:val="00F33CD9"/>
    <w:rsid w:val="00F34915"/>
    <w:rsid w:val="00F358EA"/>
    <w:rsid w:val="00F36A56"/>
    <w:rsid w:val="00F43ED8"/>
    <w:rsid w:val="00F44A94"/>
    <w:rsid w:val="00F45283"/>
    <w:rsid w:val="00F5685F"/>
    <w:rsid w:val="00F5783C"/>
    <w:rsid w:val="00F63F67"/>
    <w:rsid w:val="00F76325"/>
    <w:rsid w:val="00F95EF8"/>
    <w:rsid w:val="00FA2781"/>
    <w:rsid w:val="00FA3FAF"/>
    <w:rsid w:val="00FB1947"/>
    <w:rsid w:val="00FB2577"/>
    <w:rsid w:val="00FB3494"/>
    <w:rsid w:val="00FC0BC1"/>
    <w:rsid w:val="00FC6969"/>
    <w:rsid w:val="00FD50E8"/>
    <w:rsid w:val="00FE0DC1"/>
    <w:rsid w:val="00FE394B"/>
    <w:rsid w:val="00FE6C8F"/>
    <w:rsid w:val="00FF1EE6"/>
    <w:rsid w:val="00FF437A"/>
    <w:rsid w:val="00FF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rPr>
      <w:b/>
      <w:bCs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0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0">
    <w:name w:val="FollowedHyperlink"/>
    <w:uiPriority w:val="99"/>
    <w:unhideWhenUsed/>
    <w:rsid w:val="00C81B63"/>
    <w:rPr>
      <w:color w:val="800080"/>
      <w:u w:val="single"/>
    </w:rPr>
  </w:style>
  <w:style w:type="paragraph" w:styleId="af1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2">
    <w:name w:val="Title"/>
    <w:basedOn w:val="a"/>
    <w:link w:val="af3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3">
    <w:name w:val="Название Знак"/>
    <w:basedOn w:val="a0"/>
    <w:link w:val="af2"/>
    <w:rsid w:val="004A2CD4"/>
    <w:rPr>
      <w:b/>
      <w:bCs/>
      <w:szCs w:val="24"/>
    </w:rPr>
  </w:style>
  <w:style w:type="paragraph" w:styleId="af4">
    <w:name w:val="List Paragraph"/>
    <w:basedOn w:val="a"/>
    <w:uiPriority w:val="34"/>
    <w:qFormat/>
    <w:rsid w:val="00630FB4"/>
    <w:pPr>
      <w:ind w:left="720"/>
      <w:contextualSpacing/>
    </w:pPr>
  </w:style>
  <w:style w:type="paragraph" w:customStyle="1" w:styleId="xl63">
    <w:name w:val="xl63"/>
    <w:basedOn w:val="a"/>
    <w:rsid w:val="00DD6388"/>
    <w:pPr>
      <w:spacing w:before="100" w:beforeAutospacing="1" w:after="100" w:afterAutospacing="1"/>
    </w:pPr>
  </w:style>
  <w:style w:type="paragraph" w:customStyle="1" w:styleId="xl64">
    <w:name w:val="xl64"/>
    <w:basedOn w:val="a"/>
    <w:rsid w:val="00DD6388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5">
    <w:name w:val="xl65"/>
    <w:basedOn w:val="a"/>
    <w:rsid w:val="00DD6388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DD6388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DD6388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2">
    <w:name w:val="xl72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3">
    <w:name w:val="xl73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4">
    <w:name w:val="xl74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5">
    <w:name w:val="xl75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2C6D6C"/>
  </w:style>
  <w:style w:type="paragraph" w:customStyle="1" w:styleId="Text">
    <w:name w:val="Text"/>
    <w:basedOn w:val="a"/>
    <w:rsid w:val="00525F35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rsid w:val="00525F35"/>
    <w:pPr>
      <w:spacing w:after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rPr>
      <w:b/>
      <w:bCs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0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0">
    <w:name w:val="FollowedHyperlink"/>
    <w:uiPriority w:val="99"/>
    <w:unhideWhenUsed/>
    <w:rsid w:val="00C81B63"/>
    <w:rPr>
      <w:color w:val="800080"/>
      <w:u w:val="single"/>
    </w:rPr>
  </w:style>
  <w:style w:type="paragraph" w:styleId="af1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2">
    <w:name w:val="Title"/>
    <w:basedOn w:val="a"/>
    <w:link w:val="af3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3">
    <w:name w:val="Название Знак"/>
    <w:basedOn w:val="a0"/>
    <w:link w:val="af2"/>
    <w:rsid w:val="004A2CD4"/>
    <w:rPr>
      <w:b/>
      <w:bCs/>
      <w:szCs w:val="24"/>
    </w:rPr>
  </w:style>
  <w:style w:type="paragraph" w:styleId="af4">
    <w:name w:val="List Paragraph"/>
    <w:basedOn w:val="a"/>
    <w:uiPriority w:val="34"/>
    <w:qFormat/>
    <w:rsid w:val="00630FB4"/>
    <w:pPr>
      <w:ind w:left="720"/>
      <w:contextualSpacing/>
    </w:pPr>
  </w:style>
  <w:style w:type="paragraph" w:customStyle="1" w:styleId="xl63">
    <w:name w:val="xl63"/>
    <w:basedOn w:val="a"/>
    <w:rsid w:val="00DD6388"/>
    <w:pPr>
      <w:spacing w:before="100" w:beforeAutospacing="1" w:after="100" w:afterAutospacing="1"/>
    </w:pPr>
  </w:style>
  <w:style w:type="paragraph" w:customStyle="1" w:styleId="xl64">
    <w:name w:val="xl64"/>
    <w:basedOn w:val="a"/>
    <w:rsid w:val="00DD6388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5">
    <w:name w:val="xl65"/>
    <w:basedOn w:val="a"/>
    <w:rsid w:val="00DD6388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DD6388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DD6388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2">
    <w:name w:val="xl72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3">
    <w:name w:val="xl73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4">
    <w:name w:val="xl74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5">
    <w:name w:val="xl75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2C6D6C"/>
  </w:style>
  <w:style w:type="paragraph" w:customStyle="1" w:styleId="Text">
    <w:name w:val="Text"/>
    <w:basedOn w:val="a"/>
    <w:rsid w:val="00525F35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rsid w:val="00525F35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22</Pages>
  <Words>10414</Words>
  <Characters>59364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69639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Коротаева Татьяна Витальевна</cp:lastModifiedBy>
  <cp:revision>45</cp:revision>
  <cp:lastPrinted>2015-11-24T07:44:00Z</cp:lastPrinted>
  <dcterms:created xsi:type="dcterms:W3CDTF">2014-11-05T23:51:00Z</dcterms:created>
  <dcterms:modified xsi:type="dcterms:W3CDTF">2015-11-29T23:59:00Z</dcterms:modified>
</cp:coreProperties>
</file>