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E2F3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2F35">
              <w:rPr>
                <w:b/>
                <w:szCs w:val="28"/>
              </w:rPr>
              <w:t>112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2F35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DE2F35" w:rsidRPr="00A419DF">
        <w:rPr>
          <w:rFonts w:eastAsia="Calibri"/>
          <w:b/>
          <w:i/>
          <w:sz w:val="24"/>
          <w:lang w:eastAsia="en-US"/>
        </w:rPr>
        <w:t>Трансформаторы тока до 10кВ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DE2F35">
        <w:rPr>
          <w:snapToGrid w:val="0"/>
          <w:sz w:val="22"/>
          <w:szCs w:val="22"/>
        </w:rPr>
        <w:t>109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 xml:space="preserve">Планируемая стоимость закупки в соответствии с ГКПЗ: </w:t>
      </w:r>
      <w:r w:rsidRPr="006D0DED">
        <w:rPr>
          <w:b/>
          <w:i/>
          <w:sz w:val="24"/>
          <w:szCs w:val="26"/>
        </w:rPr>
        <w:t> </w:t>
      </w:r>
      <w:r w:rsidR="00DE2F35">
        <w:rPr>
          <w:b/>
          <w:i/>
          <w:sz w:val="24"/>
          <w:szCs w:val="24"/>
        </w:rPr>
        <w:t>6 741 521,00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не </w:t>
      </w:r>
      <w:r w:rsidRPr="00F756F5">
        <w:rPr>
          <w:sz w:val="24"/>
          <w:szCs w:val="24"/>
        </w:rPr>
        <w:t xml:space="preserve">поступило </w:t>
      </w:r>
      <w:r w:rsidR="006D0DED">
        <w:rPr>
          <w:sz w:val="24"/>
          <w:szCs w:val="24"/>
        </w:rPr>
        <w:t xml:space="preserve">ни одной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DE2F35">
        <w:rPr>
          <w:sz w:val="24"/>
          <w:szCs w:val="24"/>
        </w:rPr>
        <w:t>13.01.2016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E2F35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F756F5" w:rsidRDefault="00DE2F35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419DF" w:rsidRDefault="00DE2F35" w:rsidP="00DA26F8">
            <w:pPr>
              <w:spacing w:line="240" w:lineRule="auto"/>
              <w:ind w:firstLine="34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19DF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19DF">
              <w:rPr>
                <w:b/>
                <w:i/>
                <w:snapToGrid/>
                <w:sz w:val="24"/>
                <w:szCs w:val="24"/>
              </w:rPr>
              <w:t>Энтехкомлекс</w:t>
            </w:r>
            <w:proofErr w:type="spellEnd"/>
            <w:r w:rsidRPr="00A419DF">
              <w:rPr>
                <w:b/>
                <w:i/>
                <w:snapToGrid/>
                <w:sz w:val="24"/>
                <w:szCs w:val="24"/>
              </w:rPr>
              <w:t>" (</w:t>
            </w:r>
            <w:r w:rsidRPr="00A419DF">
              <w:rPr>
                <w:snapToGrid/>
                <w:sz w:val="24"/>
                <w:szCs w:val="24"/>
              </w:rPr>
              <w:t>117218, г. Москва, ул. Кржижановского, д. 15, корп. 5</w:t>
            </w:r>
            <w:proofErr w:type="gramStart"/>
            <w:r w:rsidRPr="00A419DF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419DF" w:rsidRDefault="00DE2F35" w:rsidP="00DA26F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419DF">
              <w:rPr>
                <w:b/>
                <w:i/>
                <w:snapToGrid/>
                <w:sz w:val="24"/>
                <w:szCs w:val="24"/>
              </w:rPr>
              <w:t>6 734 800,00 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F27CB" w:rsidRDefault="00DE2F35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6 419 650,00</w:t>
            </w:r>
          </w:p>
        </w:tc>
      </w:tr>
      <w:tr w:rsidR="00DE2F35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EC2E06" w:rsidRDefault="00DE2F35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419DF" w:rsidRDefault="00DE2F35" w:rsidP="00DA26F8">
            <w:pPr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A419DF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19DF">
              <w:rPr>
                <w:b/>
                <w:i/>
                <w:snapToGrid/>
                <w:sz w:val="24"/>
                <w:szCs w:val="24"/>
              </w:rPr>
              <w:t>ОЭнТ</w:t>
            </w:r>
            <w:proofErr w:type="spellEnd"/>
            <w:r w:rsidRPr="00A419DF">
              <w:rPr>
                <w:b/>
                <w:i/>
                <w:snapToGrid/>
                <w:sz w:val="24"/>
                <w:szCs w:val="24"/>
              </w:rPr>
              <w:t xml:space="preserve"> - Центр"</w:t>
            </w:r>
            <w:r w:rsidRPr="00A419DF">
              <w:rPr>
                <w:snapToGrid/>
                <w:sz w:val="24"/>
                <w:szCs w:val="24"/>
              </w:rPr>
              <w:t xml:space="preserve"> (127051, г. Москва, Большой </w:t>
            </w:r>
            <w:proofErr w:type="spellStart"/>
            <w:r w:rsidRPr="00A419DF">
              <w:rPr>
                <w:snapToGrid/>
                <w:sz w:val="24"/>
                <w:szCs w:val="24"/>
              </w:rPr>
              <w:t>Сухаревский</w:t>
            </w:r>
            <w:proofErr w:type="spellEnd"/>
            <w:r w:rsidRPr="00A419DF">
              <w:rPr>
                <w:snapToGrid/>
                <w:sz w:val="24"/>
                <w:szCs w:val="24"/>
              </w:rPr>
              <w:t xml:space="preserve"> переулок, д. 21, стр. 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419DF" w:rsidRDefault="00DE2F35" w:rsidP="00DA26F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419DF">
              <w:rPr>
                <w:b/>
                <w:i/>
                <w:snapToGrid/>
                <w:sz w:val="24"/>
                <w:szCs w:val="24"/>
              </w:rPr>
              <w:t>6 599 000,00 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35" w:rsidRPr="00AF27CB" w:rsidRDefault="00DE2F35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6 532 838,98</w:t>
            </w:r>
          </w:p>
        </w:tc>
      </w:tr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E2F35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15" w:rsidRDefault="00786F15" w:rsidP="00E2330B">
      <w:pPr>
        <w:spacing w:line="240" w:lineRule="auto"/>
      </w:pPr>
      <w:r>
        <w:separator/>
      </w:r>
    </w:p>
  </w:endnote>
  <w:endnote w:type="continuationSeparator" w:id="0">
    <w:p w:rsidR="00786F15" w:rsidRDefault="00786F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15" w:rsidRDefault="00786F15" w:rsidP="00E2330B">
      <w:pPr>
        <w:spacing w:line="240" w:lineRule="auto"/>
      </w:pPr>
      <w:r>
        <w:separator/>
      </w:r>
    </w:p>
  </w:footnote>
  <w:footnote w:type="continuationSeparator" w:id="0">
    <w:p w:rsidR="00786F15" w:rsidRDefault="00786F1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16</cp:revision>
  <cp:lastPrinted>2016-01-14T02:35:00Z</cp:lastPrinted>
  <dcterms:created xsi:type="dcterms:W3CDTF">2014-08-07T23:19:00Z</dcterms:created>
  <dcterms:modified xsi:type="dcterms:W3CDTF">2016-01-14T02:37:00Z</dcterms:modified>
</cp:coreProperties>
</file>