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FA320E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FA320E">
        <w:rPr>
          <w:b/>
          <w:smallCaps/>
          <w:noProof/>
          <w:snapToGrid/>
          <w:sz w:val="32"/>
        </w:rPr>
        <w:drawing>
          <wp:inline distT="0" distB="0" distL="0" distR="0" wp14:anchorId="07AA57B9" wp14:editId="2CF3FFF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FA320E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FA320E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FA320E">
        <w:rPr>
          <w:bCs/>
          <w:snapToGrid/>
          <w:szCs w:val="28"/>
          <w:lang w:eastAsia="en-US"/>
        </w:rPr>
        <w:t>Акционерное Общество</w:t>
      </w:r>
    </w:p>
    <w:p w:rsidR="000C209C" w:rsidRPr="00FA320E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FA320E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FA320E">
        <w:rPr>
          <w:rFonts w:eastAsia="Calibri"/>
          <w:snapToGrid/>
          <w:szCs w:val="28"/>
          <w:lang w:eastAsia="en-US"/>
        </w:rPr>
        <w:t xml:space="preserve"> </w:t>
      </w:r>
      <w:r w:rsidRPr="00FA320E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Pr="00FA320E" w:rsidRDefault="00C02479" w:rsidP="007D162A">
      <w:pPr>
        <w:spacing w:line="240" w:lineRule="auto"/>
        <w:jc w:val="center"/>
        <w:rPr>
          <w:sz w:val="22"/>
        </w:rPr>
      </w:pPr>
      <w:r w:rsidRPr="00FA320E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A320E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FA320E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FA320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05682" w:rsidRPr="00FA320E">
        <w:rPr>
          <w:rFonts w:cs="Arial"/>
          <w:b/>
          <w:bCs/>
          <w:iCs/>
          <w:snapToGrid/>
          <w:spacing w:val="40"/>
          <w:sz w:val="36"/>
          <w:szCs w:val="36"/>
        </w:rPr>
        <w:t>77</w:t>
      </w:r>
      <w:r w:rsidR="001F6323" w:rsidRPr="00FA320E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EF0AE6" w:rsidRPr="00FA320E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B05682" w:rsidRPr="00FA320E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 w:rsidRPr="00FA320E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B05682" w:rsidRPr="00FA320E" w:rsidRDefault="00F55DE2" w:rsidP="00FA320E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center"/>
        <w:rPr>
          <w:b/>
          <w:bCs/>
          <w:sz w:val="24"/>
          <w:szCs w:val="24"/>
        </w:rPr>
      </w:pPr>
      <w:r w:rsidRPr="00FA320E">
        <w:rPr>
          <w:b/>
          <w:bCs/>
          <w:sz w:val="24"/>
          <w:szCs w:val="24"/>
        </w:rPr>
        <w:t>Закупочной комиссии по рассмотрению предложений по открытому электронному запросу предложений на право заключения договора на поставку:</w:t>
      </w:r>
    </w:p>
    <w:p w:rsidR="00B05682" w:rsidRPr="00FA320E" w:rsidRDefault="00B05682" w:rsidP="00FA320E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A320E">
        <w:rPr>
          <w:b/>
          <w:i/>
          <w:snapToGrid/>
          <w:sz w:val="24"/>
          <w:szCs w:val="24"/>
        </w:rPr>
        <w:t>Лот№1«Автошины отечественного производства»</w:t>
      </w:r>
    </w:p>
    <w:p w:rsidR="00B05682" w:rsidRPr="00FA320E" w:rsidRDefault="00B05682" w:rsidP="00FA320E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left"/>
        <w:rPr>
          <w:b/>
          <w:snapToGrid/>
          <w:sz w:val="24"/>
          <w:szCs w:val="24"/>
        </w:rPr>
      </w:pPr>
      <w:r w:rsidRPr="00FA320E">
        <w:rPr>
          <w:b/>
          <w:i/>
          <w:snapToGrid/>
          <w:sz w:val="24"/>
          <w:szCs w:val="24"/>
        </w:rPr>
        <w:t>Лот№2</w:t>
      </w:r>
      <w:r w:rsidRPr="00FA320E">
        <w:rPr>
          <w:b/>
          <w:i/>
          <w:sz w:val="24"/>
          <w:szCs w:val="24"/>
        </w:rPr>
        <w:t xml:space="preserve"> «</w:t>
      </w:r>
      <w:r w:rsidRPr="00FA320E">
        <w:rPr>
          <w:b/>
          <w:i/>
          <w:snapToGrid/>
          <w:sz w:val="24"/>
          <w:szCs w:val="24"/>
        </w:rPr>
        <w:t xml:space="preserve">Автошины» (ЭС ЕАО, ЮЯЭС)»  </w:t>
      </w:r>
      <w:r w:rsidRPr="00FA320E">
        <w:rPr>
          <w:b/>
          <w:snapToGrid/>
          <w:sz w:val="24"/>
          <w:szCs w:val="24"/>
        </w:rPr>
        <w:t>З</w:t>
      </w:r>
      <w:r w:rsidRPr="00FA320E">
        <w:rPr>
          <w:b/>
          <w:bCs/>
          <w:snapToGrid/>
          <w:sz w:val="24"/>
          <w:szCs w:val="24"/>
        </w:rPr>
        <w:t>акупка № 279 ГКПЗ 2016</w:t>
      </w:r>
    </w:p>
    <w:tbl>
      <w:tblPr>
        <w:tblStyle w:val="af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977"/>
      </w:tblGrid>
      <w:tr w:rsidR="00FA320E" w:rsidRPr="00FA320E" w:rsidTr="00297EB0">
        <w:trPr>
          <w:trHeight w:val="469"/>
        </w:trPr>
        <w:tc>
          <w:tcPr>
            <w:tcW w:w="2660" w:type="dxa"/>
          </w:tcPr>
          <w:p w:rsidR="00B05682" w:rsidRPr="00FA320E" w:rsidRDefault="00B05682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FA320E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A320E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FA320E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FA320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FA320E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A42" w:rsidRPr="00FA320E" w:rsidRDefault="00994A4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A320E">
              <w:rPr>
                <w:b/>
                <w:snapToGrid/>
                <w:sz w:val="24"/>
                <w:szCs w:val="24"/>
              </w:rPr>
              <w:t>«</w:t>
            </w:r>
            <w:r w:rsidR="00FA320E" w:rsidRPr="00FA320E">
              <w:rPr>
                <w:b/>
                <w:snapToGrid/>
                <w:sz w:val="24"/>
                <w:szCs w:val="24"/>
              </w:rPr>
              <w:t>18</w:t>
            </w:r>
            <w:r w:rsidRPr="00FA320E">
              <w:rPr>
                <w:b/>
                <w:snapToGrid/>
                <w:sz w:val="24"/>
                <w:szCs w:val="24"/>
              </w:rPr>
              <w:t>» января 2016 г.</w:t>
            </w:r>
          </w:p>
          <w:p w:rsidR="004B69F5" w:rsidRPr="00FA320E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D51" w:rsidRPr="00FA320E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FA320E">
        <w:rPr>
          <w:b/>
          <w:sz w:val="24"/>
        </w:rPr>
        <w:t xml:space="preserve">ПРИСУТСТВОВАЛИ: </w:t>
      </w:r>
      <w:r w:rsidR="00023603" w:rsidRPr="00FA320E">
        <w:rPr>
          <w:sz w:val="24"/>
        </w:rPr>
        <w:t>10</w:t>
      </w:r>
      <w:r w:rsidR="00045894" w:rsidRPr="00FA320E">
        <w:rPr>
          <w:sz w:val="24"/>
        </w:rPr>
        <w:t xml:space="preserve"> </w:t>
      </w:r>
      <w:r w:rsidR="00B8408A" w:rsidRPr="00FA320E">
        <w:rPr>
          <w:sz w:val="24"/>
        </w:rPr>
        <w:t>членов</w:t>
      </w:r>
      <w:r w:rsidR="00B8408A" w:rsidRPr="00FA320E">
        <w:rPr>
          <w:b/>
          <w:sz w:val="24"/>
        </w:rPr>
        <w:t xml:space="preserve"> </w:t>
      </w:r>
      <w:r w:rsidRPr="00FA320E">
        <w:rPr>
          <w:sz w:val="24"/>
        </w:rPr>
        <w:t>постоянно действующ</w:t>
      </w:r>
      <w:r w:rsidR="00B8408A" w:rsidRPr="00FA320E">
        <w:rPr>
          <w:sz w:val="24"/>
        </w:rPr>
        <w:t>ей</w:t>
      </w:r>
      <w:r w:rsidRPr="00FA320E">
        <w:rPr>
          <w:sz w:val="24"/>
        </w:rPr>
        <w:t xml:space="preserve"> Закупочн</w:t>
      </w:r>
      <w:r w:rsidR="00DF726D" w:rsidRPr="00FA320E">
        <w:rPr>
          <w:sz w:val="24"/>
        </w:rPr>
        <w:t>ой</w:t>
      </w:r>
      <w:r w:rsidRPr="00FA320E">
        <w:rPr>
          <w:sz w:val="24"/>
        </w:rPr>
        <w:t xml:space="preserve"> комисс</w:t>
      </w:r>
      <w:proofErr w:type="gramStart"/>
      <w:r w:rsidRPr="00FA320E">
        <w:rPr>
          <w:sz w:val="24"/>
        </w:rPr>
        <w:t>и</w:t>
      </w:r>
      <w:r w:rsidR="00DF726D" w:rsidRPr="00FA320E">
        <w:rPr>
          <w:sz w:val="24"/>
        </w:rPr>
        <w:t>и АО</w:t>
      </w:r>
      <w:proofErr w:type="gramEnd"/>
      <w:r w:rsidR="00DF726D" w:rsidRPr="00FA320E">
        <w:rPr>
          <w:sz w:val="24"/>
        </w:rPr>
        <w:t xml:space="preserve"> «ДРСК» </w:t>
      </w:r>
      <w:r w:rsidRPr="00FA320E">
        <w:rPr>
          <w:sz w:val="24"/>
        </w:rPr>
        <w:t xml:space="preserve"> 2-го уровня.</w:t>
      </w:r>
    </w:p>
    <w:p w:rsidR="00A357AE" w:rsidRPr="00FA320E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FA320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05682" w:rsidRPr="00FA320E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FA320E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B05682" w:rsidRPr="00FA320E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FA320E">
        <w:rPr>
          <w:bCs/>
          <w:i/>
          <w:iCs/>
          <w:snapToGrid/>
          <w:sz w:val="24"/>
          <w:szCs w:val="24"/>
        </w:rPr>
        <w:t>О признании заявки несоответствующей условиям закупки</w:t>
      </w:r>
    </w:p>
    <w:p w:rsidR="00B05682" w:rsidRPr="00FA320E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FA320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FA320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320E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B05682" w:rsidRPr="00FA320E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FA320E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FA320E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FA320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320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A320E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B05682" w:rsidRPr="00FA320E" w:rsidRDefault="00B05682" w:rsidP="00B0568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FA320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937389" w:rsidRPr="00937389" w:rsidRDefault="00937389" w:rsidP="00937389">
      <w:pPr>
        <w:spacing w:line="240" w:lineRule="auto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>РЕШИЛИ:</w:t>
      </w:r>
    </w:p>
    <w:p w:rsidR="00937389" w:rsidRPr="00937389" w:rsidRDefault="00937389" w:rsidP="00937389">
      <w:pPr>
        <w:spacing w:line="240" w:lineRule="auto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>По вопросу № 1:</w:t>
      </w:r>
    </w:p>
    <w:p w:rsidR="00937389" w:rsidRPr="00937389" w:rsidRDefault="00937389" w:rsidP="0093738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37389" w:rsidRPr="00937389" w:rsidRDefault="00937389" w:rsidP="00937389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8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5495"/>
        <w:gridCol w:w="3599"/>
      </w:tblGrid>
      <w:tr w:rsidR="00FA320E" w:rsidRPr="00937389" w:rsidTr="0096124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3738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3738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3738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Предмет и цена предложения на участие в закупке</w:t>
            </w:r>
          </w:p>
        </w:tc>
      </w:tr>
      <w:tr w:rsidR="00FA320E" w:rsidRPr="00937389" w:rsidTr="0096124C">
        <w:tc>
          <w:tcPr>
            <w:tcW w:w="3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37389">
              <w:rPr>
                <w:rFonts w:eastAsia="Calibri"/>
                <w:b/>
                <w:bCs/>
                <w:snapToGrid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</w:tr>
      <w:tr w:rsidR="00FA320E" w:rsidRPr="00937389" w:rsidTr="0096124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numPr>
                <w:ilvl w:val="0"/>
                <w:numId w:val="37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937389">
              <w:rPr>
                <w:b/>
                <w:i/>
                <w:snapToGrid/>
                <w:sz w:val="26"/>
                <w:szCs w:val="26"/>
              </w:rPr>
              <w:t>ООО "ДВТК"</w:t>
            </w:r>
            <w:r w:rsidRPr="00937389">
              <w:rPr>
                <w:snapToGrid/>
                <w:sz w:val="26"/>
                <w:szCs w:val="26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937389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937389">
              <w:rPr>
                <w:snapToGrid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snapToGrid/>
                <w:sz w:val="26"/>
                <w:szCs w:val="26"/>
              </w:rPr>
              <w:t xml:space="preserve">Цена: 10 785 940,00 руб. (цена без НДС: </w:t>
            </w:r>
            <w:r w:rsidRPr="00937389">
              <w:rPr>
                <w:b/>
                <w:i/>
                <w:snapToGrid/>
                <w:sz w:val="26"/>
                <w:szCs w:val="26"/>
              </w:rPr>
              <w:t>9 140 627,12</w:t>
            </w:r>
            <w:r w:rsidRPr="00937389">
              <w:rPr>
                <w:snapToGrid/>
                <w:sz w:val="26"/>
                <w:szCs w:val="26"/>
              </w:rPr>
              <w:t> руб.)</w:t>
            </w:r>
          </w:p>
        </w:tc>
      </w:tr>
      <w:tr w:rsidR="00FA320E" w:rsidRPr="00937389" w:rsidTr="0096124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numPr>
                <w:ilvl w:val="0"/>
                <w:numId w:val="37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ИП Мельников Н.Н. (MAXINTER)</w:t>
            </w:r>
            <w:r w:rsidRPr="00937389">
              <w:rPr>
                <w:snapToGrid/>
                <w:sz w:val="26"/>
                <w:szCs w:val="26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snapToGrid/>
                <w:sz w:val="26"/>
                <w:szCs w:val="26"/>
              </w:rPr>
              <w:t xml:space="preserve">Цена: 10 801 720,00 руб. (цена без НДС: </w:t>
            </w:r>
            <w:r w:rsidRPr="00937389">
              <w:rPr>
                <w:b/>
                <w:i/>
                <w:snapToGrid/>
                <w:sz w:val="26"/>
                <w:szCs w:val="26"/>
              </w:rPr>
              <w:t>9 154 000,00</w:t>
            </w:r>
            <w:r w:rsidRPr="00937389">
              <w:rPr>
                <w:snapToGrid/>
                <w:sz w:val="26"/>
                <w:szCs w:val="26"/>
              </w:rPr>
              <w:t> руб.)</w:t>
            </w:r>
          </w:p>
        </w:tc>
      </w:tr>
      <w:tr w:rsidR="00FA320E" w:rsidRPr="00937389" w:rsidTr="0096124C">
        <w:tc>
          <w:tcPr>
            <w:tcW w:w="3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68"/>
              <w:rPr>
                <w:snapToGrid/>
                <w:sz w:val="26"/>
                <w:szCs w:val="26"/>
              </w:rPr>
            </w:pPr>
            <w:r w:rsidRPr="00937389">
              <w:rPr>
                <w:rFonts w:eastAsia="Calibri"/>
                <w:b/>
                <w:bCs/>
                <w:snapToGrid/>
                <w:sz w:val="26"/>
                <w:szCs w:val="26"/>
                <w:lang w:eastAsia="en-US"/>
              </w:rPr>
              <w:t>ЛОТ №2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  <w:tr w:rsidR="00FA320E" w:rsidRPr="00937389" w:rsidTr="0096124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numPr>
                <w:ilvl w:val="0"/>
                <w:numId w:val="37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937389">
              <w:rPr>
                <w:b/>
                <w:i/>
                <w:snapToGrid/>
                <w:sz w:val="26"/>
                <w:szCs w:val="26"/>
              </w:rPr>
              <w:t>АмурТехТрейд</w:t>
            </w:r>
            <w:proofErr w:type="spellEnd"/>
            <w:r w:rsidRPr="00937389">
              <w:rPr>
                <w:b/>
                <w:i/>
                <w:snapToGrid/>
                <w:sz w:val="26"/>
                <w:szCs w:val="26"/>
              </w:rPr>
              <w:t xml:space="preserve">" </w:t>
            </w:r>
            <w:r w:rsidRPr="00937389">
              <w:rPr>
                <w:snapToGrid/>
                <w:sz w:val="26"/>
                <w:szCs w:val="26"/>
              </w:rPr>
              <w:t>(675014, Россия, Амурская обл., г. Благовещенск, ул. Театральная, 234)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snapToGrid/>
                <w:sz w:val="26"/>
                <w:szCs w:val="26"/>
              </w:rPr>
              <w:t xml:space="preserve">Цена: 2 523 270,00 руб. (цена без НДС: </w:t>
            </w:r>
            <w:r w:rsidRPr="00937389">
              <w:rPr>
                <w:b/>
                <w:i/>
                <w:snapToGrid/>
                <w:sz w:val="26"/>
                <w:szCs w:val="26"/>
              </w:rPr>
              <w:t>2 138 364,41</w:t>
            </w:r>
            <w:r w:rsidRPr="00937389">
              <w:rPr>
                <w:snapToGrid/>
                <w:sz w:val="26"/>
                <w:szCs w:val="26"/>
              </w:rPr>
              <w:t> руб.)</w:t>
            </w:r>
          </w:p>
        </w:tc>
      </w:tr>
      <w:tr w:rsidR="00FA320E" w:rsidRPr="00937389" w:rsidTr="0096124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numPr>
                <w:ilvl w:val="0"/>
                <w:numId w:val="37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 xml:space="preserve">ИП Мельников Н.Н. (MAXINTER) </w:t>
            </w:r>
            <w:r w:rsidRPr="00937389">
              <w:rPr>
                <w:snapToGrid/>
                <w:sz w:val="26"/>
                <w:szCs w:val="26"/>
              </w:rPr>
              <w:t>(675016, Амурская обл., г. Благовещенск, ул. Богдана Хмельницкого, 77)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snapToGrid/>
                <w:sz w:val="26"/>
                <w:szCs w:val="26"/>
              </w:rPr>
              <w:t xml:space="preserve">Цена: 2 544 300,00 руб. (цена без НДС: </w:t>
            </w:r>
            <w:r w:rsidRPr="00937389">
              <w:rPr>
                <w:b/>
                <w:i/>
                <w:snapToGrid/>
                <w:sz w:val="26"/>
                <w:szCs w:val="26"/>
              </w:rPr>
              <w:t>2 156 186,44</w:t>
            </w:r>
            <w:r w:rsidRPr="00937389">
              <w:rPr>
                <w:snapToGrid/>
                <w:sz w:val="26"/>
                <w:szCs w:val="26"/>
              </w:rPr>
              <w:t> руб.)</w:t>
            </w:r>
          </w:p>
        </w:tc>
      </w:tr>
      <w:tr w:rsidR="00FA320E" w:rsidRPr="00937389" w:rsidTr="0096124C">
        <w:trPr>
          <w:trHeight w:val="918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numPr>
                <w:ilvl w:val="0"/>
                <w:numId w:val="37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937389">
              <w:rPr>
                <w:b/>
                <w:i/>
                <w:snapToGrid/>
                <w:sz w:val="26"/>
                <w:szCs w:val="26"/>
              </w:rPr>
              <w:t>ООО "ДВТК"</w:t>
            </w:r>
            <w:r w:rsidRPr="00937389">
              <w:rPr>
                <w:snapToGrid/>
                <w:sz w:val="26"/>
                <w:szCs w:val="26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937389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937389">
              <w:rPr>
                <w:snapToGrid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snapToGrid/>
                <w:sz w:val="26"/>
                <w:szCs w:val="26"/>
              </w:rPr>
              <w:t>Цена: 2 545 000,00 руб. (цена без НДС</w:t>
            </w:r>
            <w:r w:rsidRPr="00937389">
              <w:rPr>
                <w:b/>
                <w:i/>
                <w:snapToGrid/>
                <w:sz w:val="26"/>
                <w:szCs w:val="26"/>
              </w:rPr>
              <w:t>: 2 156 779,66</w:t>
            </w:r>
            <w:r w:rsidRPr="00937389">
              <w:rPr>
                <w:snapToGrid/>
                <w:sz w:val="26"/>
                <w:szCs w:val="26"/>
              </w:rPr>
              <w:t> руб.)</w:t>
            </w:r>
          </w:p>
        </w:tc>
      </w:tr>
    </w:tbl>
    <w:p w:rsidR="00937389" w:rsidRPr="00937389" w:rsidRDefault="00937389" w:rsidP="00937389">
      <w:pPr>
        <w:spacing w:line="240" w:lineRule="auto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ab/>
        <w:t>По вопросу № 2</w:t>
      </w:r>
    </w:p>
    <w:p w:rsidR="00937389" w:rsidRPr="00937389" w:rsidRDefault="00937389" w:rsidP="00937389">
      <w:pPr>
        <w:spacing w:line="240" w:lineRule="auto"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>Отклонить</w:t>
      </w:r>
      <w:r w:rsidRPr="00937389">
        <w:rPr>
          <w:b/>
          <w:i/>
          <w:snapToGrid/>
          <w:sz w:val="26"/>
          <w:szCs w:val="26"/>
        </w:rPr>
        <w:t xml:space="preserve"> </w:t>
      </w:r>
      <w:r w:rsidRPr="00937389">
        <w:rPr>
          <w:snapToGrid/>
          <w:sz w:val="26"/>
          <w:szCs w:val="26"/>
        </w:rPr>
        <w:t xml:space="preserve">заявку </w:t>
      </w:r>
      <w:r w:rsidRPr="00937389">
        <w:rPr>
          <w:b/>
          <w:i/>
          <w:snapToGrid/>
          <w:sz w:val="26"/>
          <w:szCs w:val="26"/>
        </w:rPr>
        <w:t xml:space="preserve"> ООО "</w:t>
      </w:r>
      <w:proofErr w:type="spellStart"/>
      <w:r w:rsidRPr="00937389">
        <w:rPr>
          <w:b/>
          <w:i/>
          <w:snapToGrid/>
          <w:sz w:val="26"/>
          <w:szCs w:val="26"/>
        </w:rPr>
        <w:t>АмурТехТрейд</w:t>
      </w:r>
      <w:proofErr w:type="spellEnd"/>
      <w:r w:rsidRPr="00937389">
        <w:rPr>
          <w:b/>
          <w:i/>
          <w:snapToGrid/>
          <w:sz w:val="26"/>
          <w:szCs w:val="26"/>
        </w:rPr>
        <w:t xml:space="preserve">" </w:t>
      </w:r>
      <w:r w:rsidRPr="00937389">
        <w:rPr>
          <w:snapToGrid/>
          <w:sz w:val="26"/>
          <w:szCs w:val="26"/>
        </w:rPr>
        <w:t>(675014, Россия, Амурская обл., г. Благовещенск, ул. Театральная, 234) от дальнейшего рассмотрения.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A320E" w:rsidRPr="00937389" w:rsidTr="0096124C">
        <w:trPr>
          <w:trHeight w:val="8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37389">
              <w:rPr>
                <w:bCs/>
                <w:snapToGrid/>
                <w:sz w:val="24"/>
                <w:szCs w:val="24"/>
              </w:rPr>
              <w:t xml:space="preserve">- </w:t>
            </w:r>
            <w:r w:rsidRPr="00937389">
              <w:rPr>
                <w:bCs/>
                <w:snapToGrid/>
                <w:sz w:val="26"/>
                <w:szCs w:val="26"/>
              </w:rPr>
              <w:t xml:space="preserve">не указан год выпуска автошин (п.5 </w:t>
            </w:r>
            <w:proofErr w:type="spellStart"/>
            <w:r w:rsidRPr="00937389">
              <w:rPr>
                <w:bCs/>
                <w:snapToGrid/>
                <w:sz w:val="26"/>
                <w:szCs w:val="26"/>
              </w:rPr>
              <w:t>пп</w:t>
            </w:r>
            <w:proofErr w:type="spellEnd"/>
            <w:r w:rsidRPr="00937389">
              <w:rPr>
                <w:bCs/>
                <w:snapToGrid/>
                <w:sz w:val="26"/>
                <w:szCs w:val="26"/>
              </w:rPr>
              <w:t>. 1 ТЗ);</w:t>
            </w:r>
          </w:p>
          <w:p w:rsidR="00937389" w:rsidRPr="00937389" w:rsidRDefault="00937389" w:rsidP="00937389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37389">
              <w:rPr>
                <w:bCs/>
                <w:snapToGrid/>
                <w:sz w:val="26"/>
                <w:szCs w:val="26"/>
              </w:rPr>
              <w:t xml:space="preserve">- </w:t>
            </w:r>
            <w:proofErr w:type="gramStart"/>
            <w:r w:rsidRPr="00937389">
              <w:rPr>
                <w:bCs/>
                <w:snapToGrid/>
                <w:sz w:val="26"/>
                <w:szCs w:val="26"/>
              </w:rPr>
              <w:t>согласно требований</w:t>
            </w:r>
            <w:proofErr w:type="gramEnd"/>
            <w:r w:rsidRPr="00937389">
              <w:rPr>
                <w:bCs/>
                <w:snapToGrid/>
                <w:sz w:val="26"/>
                <w:szCs w:val="26"/>
              </w:rPr>
              <w:t xml:space="preserve">  п. 5 </w:t>
            </w:r>
            <w:proofErr w:type="spellStart"/>
            <w:r w:rsidRPr="00937389">
              <w:rPr>
                <w:bCs/>
                <w:snapToGrid/>
                <w:sz w:val="26"/>
                <w:szCs w:val="26"/>
              </w:rPr>
              <w:t>пп</w:t>
            </w:r>
            <w:proofErr w:type="spellEnd"/>
            <w:r w:rsidRPr="00937389">
              <w:rPr>
                <w:bCs/>
                <w:snapToGrid/>
                <w:sz w:val="26"/>
                <w:szCs w:val="26"/>
              </w:rPr>
              <w:t xml:space="preserve">. 2 ТЗ не по каждой модели автошин дополнительно отражены индексы нагрузки и индексы скорости (п. 1 </w:t>
            </w:r>
            <w:proofErr w:type="spellStart"/>
            <w:r w:rsidRPr="00937389">
              <w:rPr>
                <w:bCs/>
                <w:snapToGrid/>
                <w:sz w:val="26"/>
                <w:szCs w:val="26"/>
              </w:rPr>
              <w:t>пп</w:t>
            </w:r>
            <w:proofErr w:type="spellEnd"/>
            <w:r w:rsidRPr="00937389">
              <w:rPr>
                <w:bCs/>
                <w:snapToGrid/>
                <w:sz w:val="26"/>
                <w:szCs w:val="26"/>
              </w:rPr>
              <w:t xml:space="preserve">. 5, ТЗ, п. 2 </w:t>
            </w:r>
            <w:proofErr w:type="spellStart"/>
            <w:r w:rsidRPr="00937389">
              <w:rPr>
                <w:bCs/>
                <w:snapToGrid/>
                <w:sz w:val="26"/>
                <w:szCs w:val="26"/>
              </w:rPr>
              <w:t>пп</w:t>
            </w:r>
            <w:proofErr w:type="spellEnd"/>
            <w:r w:rsidRPr="00937389">
              <w:rPr>
                <w:bCs/>
                <w:snapToGrid/>
                <w:sz w:val="26"/>
                <w:szCs w:val="26"/>
              </w:rPr>
              <w:t>. 2,3, 7-13 ТЗ);</w:t>
            </w:r>
          </w:p>
          <w:p w:rsidR="00937389" w:rsidRPr="00937389" w:rsidRDefault="00937389" w:rsidP="00937389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37389">
              <w:rPr>
                <w:bCs/>
                <w:snapToGrid/>
                <w:sz w:val="26"/>
                <w:szCs w:val="26"/>
              </w:rPr>
              <w:t xml:space="preserve">- согласно п. 5, пп.3 ТЗ замена комплекта (в ТЗ ед. измерения </w:t>
            </w:r>
            <w:proofErr w:type="gramStart"/>
            <w:r w:rsidRPr="00937389">
              <w:rPr>
                <w:bCs/>
                <w:i/>
                <w:snapToGrid/>
                <w:sz w:val="26"/>
                <w:szCs w:val="26"/>
              </w:rPr>
              <w:t>к-т</w:t>
            </w:r>
            <w:proofErr w:type="gramEnd"/>
            <w:r w:rsidRPr="00937389">
              <w:rPr>
                <w:bCs/>
                <w:snapToGrid/>
                <w:sz w:val="26"/>
                <w:szCs w:val="26"/>
              </w:rPr>
              <w:t xml:space="preserve">) на автопокрышку (в ТЗ ед. измерения </w:t>
            </w:r>
            <w:r w:rsidRPr="00937389">
              <w:rPr>
                <w:bCs/>
                <w:i/>
                <w:snapToGrid/>
                <w:sz w:val="26"/>
                <w:szCs w:val="26"/>
              </w:rPr>
              <w:t>шт</w:t>
            </w:r>
            <w:r w:rsidRPr="00937389">
              <w:rPr>
                <w:bCs/>
                <w:snapToGrid/>
                <w:sz w:val="26"/>
                <w:szCs w:val="26"/>
              </w:rPr>
              <w:t>.) не допускается. В предложении участника по всему перечню указаны едини</w:t>
            </w:r>
            <w:bookmarkStart w:id="2" w:name="_GoBack"/>
            <w:bookmarkEnd w:id="2"/>
            <w:r w:rsidRPr="00937389">
              <w:rPr>
                <w:bCs/>
                <w:snapToGrid/>
                <w:sz w:val="26"/>
                <w:szCs w:val="26"/>
              </w:rPr>
              <w:t xml:space="preserve">цы измерения </w:t>
            </w:r>
            <w:r w:rsidRPr="00937389">
              <w:rPr>
                <w:bCs/>
                <w:i/>
                <w:snapToGrid/>
                <w:sz w:val="26"/>
                <w:szCs w:val="26"/>
                <w:u w:val="single"/>
              </w:rPr>
              <w:t>шт</w:t>
            </w:r>
            <w:r w:rsidRPr="00937389">
              <w:rPr>
                <w:bCs/>
                <w:snapToGrid/>
                <w:sz w:val="26"/>
                <w:szCs w:val="26"/>
              </w:rPr>
              <w:t xml:space="preserve">., </w:t>
            </w:r>
            <w:r w:rsidRPr="00937389">
              <w:rPr>
                <w:bCs/>
                <w:i/>
                <w:snapToGrid/>
                <w:sz w:val="26"/>
                <w:szCs w:val="26"/>
              </w:rPr>
              <w:t xml:space="preserve">т.е. требованию п. 5 </w:t>
            </w:r>
            <w:proofErr w:type="spellStart"/>
            <w:r w:rsidRPr="00937389">
              <w:rPr>
                <w:bCs/>
                <w:i/>
                <w:snapToGrid/>
                <w:sz w:val="26"/>
                <w:szCs w:val="26"/>
              </w:rPr>
              <w:t>пп</w:t>
            </w:r>
            <w:proofErr w:type="spellEnd"/>
            <w:r w:rsidRPr="00937389">
              <w:rPr>
                <w:bCs/>
                <w:i/>
                <w:snapToGrid/>
                <w:sz w:val="26"/>
                <w:szCs w:val="26"/>
              </w:rPr>
              <w:t>. 3 ТЗ не соответствует</w:t>
            </w:r>
            <w:r w:rsidRPr="00937389">
              <w:rPr>
                <w:bCs/>
                <w:snapToGrid/>
                <w:sz w:val="26"/>
                <w:szCs w:val="26"/>
              </w:rPr>
              <w:t>;</w:t>
            </w:r>
          </w:p>
          <w:p w:rsidR="00937389" w:rsidRPr="00937389" w:rsidRDefault="000F528F" w:rsidP="00937389">
            <w:pPr>
              <w:tabs>
                <w:tab w:val="left" w:pos="708"/>
                <w:tab w:val="num" w:pos="1134"/>
              </w:tabs>
              <w:snapToGrid w:val="0"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>
              <w:rPr>
                <w:bCs/>
                <w:snapToGrid/>
                <w:sz w:val="26"/>
                <w:szCs w:val="26"/>
              </w:rPr>
              <w:t xml:space="preserve">- </w:t>
            </w:r>
            <w:r w:rsidR="00937389" w:rsidRPr="00937389">
              <w:rPr>
                <w:bCs/>
                <w:snapToGrid/>
                <w:sz w:val="26"/>
                <w:szCs w:val="26"/>
              </w:rPr>
              <w:t xml:space="preserve">не указан точный срок гарантии на предлагаемые автошины. </w:t>
            </w:r>
          </w:p>
          <w:p w:rsidR="00937389" w:rsidRPr="00937389" w:rsidRDefault="00937389" w:rsidP="00937389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937389">
              <w:rPr>
                <w:bCs/>
                <w:snapToGrid/>
                <w:sz w:val="26"/>
                <w:szCs w:val="26"/>
                <w:lang w:eastAsia="en-US"/>
              </w:rPr>
              <w:t xml:space="preserve">- не предоставил финансовые документы, что не соответствует п.2.5.3.1 </w:t>
            </w:r>
            <w:proofErr w:type="spellStart"/>
            <w:r w:rsidRPr="00937389">
              <w:rPr>
                <w:bCs/>
                <w:snapToGrid/>
                <w:sz w:val="26"/>
                <w:szCs w:val="26"/>
                <w:lang w:eastAsia="en-US"/>
              </w:rPr>
              <w:t>п</w:t>
            </w:r>
            <w:proofErr w:type="gramStart"/>
            <w:r w:rsidRPr="00937389">
              <w:rPr>
                <w:bCs/>
                <w:snapToGrid/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  <w:r w:rsidRPr="00937389">
              <w:rPr>
                <w:bCs/>
                <w:snapToGrid/>
                <w:sz w:val="26"/>
                <w:szCs w:val="26"/>
                <w:lang w:eastAsia="en-US"/>
              </w:rPr>
              <w:t xml:space="preserve"> "Е"</w:t>
            </w:r>
            <w:r w:rsidR="000F528F">
              <w:rPr>
                <w:bCs/>
                <w:snapToGrid/>
                <w:sz w:val="26"/>
                <w:szCs w:val="26"/>
                <w:lang w:eastAsia="en-US"/>
              </w:rPr>
              <w:t xml:space="preserve"> закупочной документации</w:t>
            </w:r>
          </w:p>
        </w:tc>
      </w:tr>
    </w:tbl>
    <w:p w:rsidR="00937389" w:rsidRPr="00937389" w:rsidRDefault="00937389" w:rsidP="00937389">
      <w:pPr>
        <w:spacing w:line="240" w:lineRule="auto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>По вопросу №3</w:t>
      </w:r>
    </w:p>
    <w:p w:rsidR="00937389" w:rsidRPr="00937389" w:rsidRDefault="00937389" w:rsidP="00937389">
      <w:pPr>
        <w:spacing w:line="240" w:lineRule="auto"/>
        <w:rPr>
          <w:sz w:val="26"/>
          <w:szCs w:val="26"/>
        </w:rPr>
      </w:pPr>
      <w:proofErr w:type="gramStart"/>
      <w:r w:rsidRPr="00937389">
        <w:rPr>
          <w:snapToGrid/>
          <w:sz w:val="26"/>
          <w:szCs w:val="26"/>
        </w:rPr>
        <w:t xml:space="preserve">Признать заявки </w:t>
      </w:r>
      <w:r w:rsidRPr="00937389">
        <w:rPr>
          <w:b/>
          <w:i/>
          <w:snapToGrid/>
          <w:sz w:val="26"/>
          <w:szCs w:val="26"/>
        </w:rPr>
        <w:t>ИП Мельников Н.Н. (MAXINTER)</w:t>
      </w:r>
      <w:r w:rsidRPr="00937389">
        <w:rPr>
          <w:snapToGrid/>
          <w:sz w:val="26"/>
          <w:szCs w:val="26"/>
        </w:rPr>
        <w:t xml:space="preserve"> (675016, Амурская обл., г. Благовещенск, ул. Богдана Хмельницкого, 77) (лот №1,2), </w:t>
      </w:r>
      <w:r w:rsidRPr="00937389">
        <w:rPr>
          <w:b/>
          <w:i/>
          <w:snapToGrid/>
          <w:sz w:val="26"/>
          <w:szCs w:val="26"/>
        </w:rPr>
        <w:t>ООО "ДВТК"</w:t>
      </w:r>
      <w:r w:rsidRPr="00937389">
        <w:rPr>
          <w:snapToGrid/>
          <w:sz w:val="26"/>
          <w:szCs w:val="26"/>
        </w:rPr>
        <w:t xml:space="preserve"> (141090, Россия, Московская область, г. Юбилейный, улица Пионерская, д. 1/4, пом.</w:t>
      </w:r>
      <w:proofErr w:type="gramEnd"/>
      <w:r w:rsidRPr="00937389">
        <w:rPr>
          <w:snapToGrid/>
          <w:sz w:val="26"/>
          <w:szCs w:val="26"/>
        </w:rPr>
        <w:t xml:space="preserve"> </w:t>
      </w:r>
      <w:proofErr w:type="gramStart"/>
      <w:r w:rsidRPr="00937389">
        <w:rPr>
          <w:snapToGrid/>
          <w:sz w:val="26"/>
          <w:szCs w:val="26"/>
        </w:rPr>
        <w:t xml:space="preserve">L.) (лот №1,2)  </w:t>
      </w:r>
      <w:r w:rsidRPr="00937389">
        <w:rPr>
          <w:sz w:val="26"/>
          <w:szCs w:val="26"/>
        </w:rPr>
        <w:t>соответствующими условиям закупки и принять их к дальнейшему рассмотрению.</w:t>
      </w:r>
      <w:proofErr w:type="gramEnd"/>
    </w:p>
    <w:p w:rsidR="00937389" w:rsidRPr="00937389" w:rsidRDefault="00937389" w:rsidP="0093738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 xml:space="preserve">           По вопросу № 4</w:t>
      </w:r>
    </w:p>
    <w:p w:rsidR="00937389" w:rsidRPr="00937389" w:rsidRDefault="00937389" w:rsidP="0093738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 xml:space="preserve">Утвердить </w:t>
      </w:r>
      <w:proofErr w:type="gramStart"/>
      <w:r w:rsidRPr="00937389">
        <w:rPr>
          <w:snapToGrid/>
          <w:sz w:val="26"/>
          <w:szCs w:val="26"/>
        </w:rPr>
        <w:t>предварительную</w:t>
      </w:r>
      <w:proofErr w:type="gramEnd"/>
      <w:r w:rsidRPr="00937389">
        <w:rPr>
          <w:snapToGrid/>
          <w:sz w:val="26"/>
          <w:szCs w:val="26"/>
        </w:rPr>
        <w:t xml:space="preserve"> </w:t>
      </w:r>
      <w:proofErr w:type="spellStart"/>
      <w:r w:rsidRPr="00937389">
        <w:rPr>
          <w:snapToGrid/>
          <w:sz w:val="26"/>
          <w:szCs w:val="26"/>
        </w:rPr>
        <w:t>ранжировку</w:t>
      </w:r>
      <w:proofErr w:type="spellEnd"/>
      <w:r w:rsidRPr="00937389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418"/>
      </w:tblGrid>
      <w:tr w:rsidR="00FA320E" w:rsidRPr="00937389" w:rsidTr="009612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FA320E" w:rsidRPr="00937389" w:rsidTr="0096124C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ЛОТ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</w:tr>
      <w:tr w:rsidR="00FA320E" w:rsidRPr="00937389" w:rsidTr="009612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37389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937389">
              <w:rPr>
                <w:b/>
                <w:i/>
                <w:snapToGrid/>
                <w:sz w:val="26"/>
                <w:szCs w:val="26"/>
              </w:rPr>
              <w:t>ООО "ДВТК"</w:t>
            </w:r>
            <w:r w:rsidRPr="00937389">
              <w:rPr>
                <w:snapToGrid/>
                <w:sz w:val="26"/>
                <w:szCs w:val="26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937389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937389">
              <w:rPr>
                <w:snapToGrid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9 140 627,12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FA320E" w:rsidRPr="00937389" w:rsidTr="009612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3738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ИП Мельников Н.Н. (MAXINTER)</w:t>
            </w:r>
            <w:r w:rsidRPr="00937389">
              <w:rPr>
                <w:snapToGrid/>
                <w:sz w:val="26"/>
                <w:szCs w:val="26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9 154 000,00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0,6</w:t>
            </w:r>
          </w:p>
        </w:tc>
      </w:tr>
      <w:tr w:rsidR="00FA320E" w:rsidRPr="00937389" w:rsidTr="0096124C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  <w:lang w:eastAsia="en-US"/>
              </w:rPr>
              <w:t>ЛОТ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</w:tr>
      <w:tr w:rsidR="00FA320E" w:rsidRPr="00937389" w:rsidTr="009612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37389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ИП Мельников Н.Н. (MAXINTER)</w:t>
            </w:r>
            <w:r w:rsidRPr="00937389">
              <w:rPr>
                <w:snapToGrid/>
                <w:sz w:val="26"/>
                <w:szCs w:val="26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2 156 186,44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0,6</w:t>
            </w:r>
          </w:p>
        </w:tc>
      </w:tr>
      <w:tr w:rsidR="00FA320E" w:rsidRPr="00937389" w:rsidTr="009612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3738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937389">
              <w:rPr>
                <w:b/>
                <w:i/>
                <w:snapToGrid/>
                <w:sz w:val="26"/>
                <w:szCs w:val="26"/>
              </w:rPr>
              <w:t>ООО "ДВТК"</w:t>
            </w:r>
            <w:r w:rsidRPr="00937389">
              <w:rPr>
                <w:snapToGrid/>
                <w:sz w:val="26"/>
                <w:szCs w:val="26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937389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937389">
              <w:rPr>
                <w:snapToGrid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2 156 779,66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9" w:rsidRPr="00937389" w:rsidRDefault="00937389" w:rsidP="009373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37389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937389" w:rsidRPr="00937389" w:rsidRDefault="00937389" w:rsidP="00937389">
      <w:pPr>
        <w:spacing w:line="240" w:lineRule="auto"/>
        <w:rPr>
          <w:b/>
          <w:snapToGrid/>
          <w:sz w:val="26"/>
          <w:szCs w:val="26"/>
        </w:rPr>
      </w:pPr>
      <w:r w:rsidRPr="00937389">
        <w:rPr>
          <w:b/>
          <w:snapToGrid/>
          <w:sz w:val="26"/>
          <w:szCs w:val="26"/>
        </w:rPr>
        <w:t>По вопросу № 4</w:t>
      </w:r>
    </w:p>
    <w:p w:rsidR="00937389" w:rsidRPr="00937389" w:rsidRDefault="00937389" w:rsidP="009373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 xml:space="preserve">Провести переторжку. </w:t>
      </w:r>
    </w:p>
    <w:p w:rsidR="00937389" w:rsidRPr="00937389" w:rsidRDefault="00937389" w:rsidP="00937389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7389">
        <w:rPr>
          <w:sz w:val="26"/>
          <w:szCs w:val="26"/>
        </w:rPr>
        <w:t xml:space="preserve">  Допустить к </w:t>
      </w:r>
      <w:r w:rsidRPr="00937389">
        <w:rPr>
          <w:snapToGrid/>
          <w:sz w:val="26"/>
          <w:szCs w:val="26"/>
        </w:rPr>
        <w:t>участию</w:t>
      </w:r>
      <w:r w:rsidRPr="00937389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937389">
        <w:rPr>
          <w:b/>
          <w:i/>
          <w:snapToGrid/>
          <w:sz w:val="26"/>
          <w:szCs w:val="26"/>
        </w:rPr>
        <w:t>ИП Мельников Н.Н. (MAXINTER)</w:t>
      </w:r>
      <w:r w:rsidRPr="00937389">
        <w:rPr>
          <w:snapToGrid/>
          <w:sz w:val="26"/>
          <w:szCs w:val="26"/>
        </w:rPr>
        <w:t xml:space="preserve"> (675016, Амурская обл., г. Благовещенск, ул. </w:t>
      </w:r>
      <w:r w:rsidRPr="00937389">
        <w:rPr>
          <w:snapToGrid/>
          <w:sz w:val="26"/>
          <w:szCs w:val="26"/>
        </w:rPr>
        <w:lastRenderedPageBreak/>
        <w:t>Богдана Хмельницкого, 77) (</w:t>
      </w:r>
      <w:r w:rsidRPr="00937389">
        <w:rPr>
          <w:i/>
          <w:snapToGrid/>
          <w:sz w:val="26"/>
          <w:szCs w:val="26"/>
        </w:rPr>
        <w:t>лот №1,2</w:t>
      </w:r>
      <w:r w:rsidRPr="00937389">
        <w:rPr>
          <w:snapToGrid/>
          <w:sz w:val="26"/>
          <w:szCs w:val="26"/>
        </w:rPr>
        <w:t xml:space="preserve">), </w:t>
      </w:r>
      <w:r w:rsidRPr="00937389">
        <w:rPr>
          <w:b/>
          <w:i/>
          <w:snapToGrid/>
          <w:sz w:val="26"/>
          <w:szCs w:val="26"/>
        </w:rPr>
        <w:t>ООО "ДВТК"</w:t>
      </w:r>
      <w:r w:rsidRPr="00937389">
        <w:rPr>
          <w:snapToGrid/>
          <w:sz w:val="26"/>
          <w:szCs w:val="26"/>
        </w:rPr>
        <w:t xml:space="preserve"> (141090, Россия, Московская область, г. Юбилейный, улица Пионерская, д. 1/4, пом.</w:t>
      </w:r>
      <w:proofErr w:type="gramEnd"/>
      <w:r w:rsidRPr="00937389">
        <w:rPr>
          <w:snapToGrid/>
          <w:sz w:val="26"/>
          <w:szCs w:val="26"/>
        </w:rPr>
        <w:t xml:space="preserve"> </w:t>
      </w:r>
      <w:proofErr w:type="gramStart"/>
      <w:r w:rsidRPr="00937389">
        <w:rPr>
          <w:snapToGrid/>
          <w:sz w:val="26"/>
          <w:szCs w:val="26"/>
        </w:rPr>
        <w:t>L.) (</w:t>
      </w:r>
      <w:r w:rsidRPr="00937389">
        <w:rPr>
          <w:i/>
          <w:snapToGrid/>
          <w:sz w:val="26"/>
          <w:szCs w:val="26"/>
        </w:rPr>
        <w:t>лот №1,2</w:t>
      </w:r>
      <w:r w:rsidRPr="00937389">
        <w:rPr>
          <w:snapToGrid/>
          <w:sz w:val="26"/>
          <w:szCs w:val="26"/>
        </w:rPr>
        <w:t>)</w:t>
      </w:r>
      <w:proofErr w:type="gramEnd"/>
    </w:p>
    <w:p w:rsidR="00937389" w:rsidRPr="00937389" w:rsidRDefault="00937389" w:rsidP="00937389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7389">
        <w:rPr>
          <w:sz w:val="26"/>
          <w:szCs w:val="26"/>
        </w:rPr>
        <w:t>Определить</w:t>
      </w:r>
      <w:r w:rsidRPr="00937389">
        <w:rPr>
          <w:snapToGrid/>
          <w:sz w:val="26"/>
          <w:szCs w:val="26"/>
        </w:rPr>
        <w:t xml:space="preserve"> форму переторжки: </w:t>
      </w:r>
      <w:proofErr w:type="gramStart"/>
      <w:r w:rsidRPr="00937389">
        <w:rPr>
          <w:snapToGrid/>
          <w:sz w:val="26"/>
          <w:szCs w:val="26"/>
        </w:rPr>
        <w:t>заочная</w:t>
      </w:r>
      <w:proofErr w:type="gramEnd"/>
      <w:r w:rsidRPr="00937389">
        <w:rPr>
          <w:snapToGrid/>
          <w:sz w:val="26"/>
          <w:szCs w:val="26"/>
        </w:rPr>
        <w:t>.</w:t>
      </w:r>
    </w:p>
    <w:p w:rsidR="00937389" w:rsidRPr="00937389" w:rsidRDefault="00937389" w:rsidP="00937389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6"/>
          <w:szCs w:val="26"/>
        </w:rPr>
      </w:pPr>
      <w:r w:rsidRPr="00937389">
        <w:rPr>
          <w:sz w:val="26"/>
          <w:szCs w:val="26"/>
        </w:rPr>
        <w:t>Назначить</w:t>
      </w:r>
      <w:r w:rsidRPr="00937389">
        <w:rPr>
          <w:snapToGrid/>
          <w:sz w:val="26"/>
          <w:szCs w:val="26"/>
        </w:rPr>
        <w:t xml:space="preserve"> переторжку на </w:t>
      </w:r>
      <w:r w:rsidRPr="00937389">
        <w:rPr>
          <w:b/>
          <w:snapToGrid/>
          <w:sz w:val="26"/>
          <w:szCs w:val="26"/>
        </w:rPr>
        <w:t>19.01.2016 в 14:00 час</w:t>
      </w:r>
      <w:proofErr w:type="gramStart"/>
      <w:r w:rsidRPr="00937389">
        <w:rPr>
          <w:snapToGrid/>
          <w:sz w:val="26"/>
          <w:szCs w:val="26"/>
        </w:rPr>
        <w:t>.</w:t>
      </w:r>
      <w:proofErr w:type="gramEnd"/>
      <w:r w:rsidRPr="00937389">
        <w:rPr>
          <w:snapToGrid/>
          <w:sz w:val="26"/>
          <w:szCs w:val="26"/>
        </w:rPr>
        <w:t xml:space="preserve"> (</w:t>
      </w:r>
      <w:proofErr w:type="gramStart"/>
      <w:r w:rsidRPr="00937389">
        <w:rPr>
          <w:snapToGrid/>
          <w:sz w:val="26"/>
          <w:szCs w:val="26"/>
        </w:rPr>
        <w:t>б</w:t>
      </w:r>
      <w:proofErr w:type="gramEnd"/>
      <w:r w:rsidRPr="00937389">
        <w:rPr>
          <w:snapToGrid/>
          <w:sz w:val="26"/>
          <w:szCs w:val="26"/>
        </w:rPr>
        <w:t>лаговещенского времени).</w:t>
      </w:r>
    </w:p>
    <w:p w:rsidR="00937389" w:rsidRPr="00937389" w:rsidRDefault="00937389" w:rsidP="00937389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6"/>
          <w:szCs w:val="26"/>
        </w:rPr>
      </w:pPr>
      <w:r w:rsidRPr="00937389">
        <w:rPr>
          <w:sz w:val="26"/>
          <w:szCs w:val="26"/>
        </w:rPr>
        <w:t>Место</w:t>
      </w:r>
      <w:r w:rsidRPr="00937389">
        <w:rPr>
          <w:snapToGrid/>
          <w:sz w:val="26"/>
          <w:szCs w:val="26"/>
        </w:rPr>
        <w:t xml:space="preserve"> проведения переторжки: ЭТП </w:t>
      </w:r>
      <w:r w:rsidRPr="00937389">
        <w:rPr>
          <w:snapToGrid/>
          <w:sz w:val="26"/>
          <w:szCs w:val="26"/>
          <w:lang w:val="en-US"/>
        </w:rPr>
        <w:t>b</w:t>
      </w:r>
      <w:r w:rsidRPr="00937389">
        <w:rPr>
          <w:snapToGrid/>
          <w:sz w:val="26"/>
          <w:szCs w:val="26"/>
        </w:rPr>
        <w:t>2</w:t>
      </w:r>
      <w:r w:rsidRPr="00937389">
        <w:rPr>
          <w:snapToGrid/>
          <w:sz w:val="26"/>
          <w:szCs w:val="26"/>
          <w:lang w:val="en-US"/>
        </w:rPr>
        <w:t>b</w:t>
      </w:r>
      <w:r w:rsidRPr="00937389">
        <w:rPr>
          <w:snapToGrid/>
          <w:sz w:val="26"/>
          <w:szCs w:val="26"/>
        </w:rPr>
        <w:t>-</w:t>
      </w:r>
      <w:proofErr w:type="spellStart"/>
      <w:r w:rsidRPr="00937389">
        <w:rPr>
          <w:snapToGrid/>
          <w:sz w:val="26"/>
          <w:szCs w:val="26"/>
          <w:lang w:val="en-US"/>
        </w:rPr>
        <w:t>energo</w:t>
      </w:r>
      <w:proofErr w:type="spellEnd"/>
    </w:p>
    <w:p w:rsidR="00937389" w:rsidRPr="00937389" w:rsidRDefault="00937389" w:rsidP="00937389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6"/>
          <w:szCs w:val="26"/>
        </w:rPr>
      </w:pPr>
      <w:r w:rsidRPr="00937389">
        <w:rPr>
          <w:snapToGrid/>
          <w:sz w:val="26"/>
          <w:szCs w:val="26"/>
        </w:rPr>
        <w:t xml:space="preserve">Ответственному секретарю </w:t>
      </w:r>
      <w:r w:rsidRPr="00937389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FA320E" w:rsidTr="006617AD">
        <w:tc>
          <w:tcPr>
            <w:tcW w:w="4644" w:type="dxa"/>
          </w:tcPr>
          <w:p w:rsidR="006617AD" w:rsidRPr="00FA320E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FA320E" w:rsidRDefault="00BE68B8" w:rsidP="00B0568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FA320E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FA320E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FA320E">
              <w:rPr>
                <w:b/>
                <w:i/>
                <w:sz w:val="27"/>
                <w:szCs w:val="27"/>
              </w:rPr>
              <w:t>а</w:t>
            </w:r>
            <w:r w:rsidR="005433F4" w:rsidRPr="00FA320E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FA320E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FA320E">
              <w:rPr>
                <w:b/>
                <w:i/>
                <w:sz w:val="27"/>
                <w:szCs w:val="27"/>
              </w:rPr>
              <w:t>2 уровня АО «ДР</w:t>
            </w:r>
            <w:r w:rsidR="00B05682" w:rsidRPr="00FA320E">
              <w:rPr>
                <w:b/>
                <w:i/>
                <w:sz w:val="27"/>
                <w:szCs w:val="27"/>
              </w:rPr>
              <w:t>С</w:t>
            </w:r>
            <w:r w:rsidR="005433F4" w:rsidRPr="00FA320E">
              <w:rPr>
                <w:b/>
                <w:i/>
                <w:sz w:val="27"/>
                <w:szCs w:val="27"/>
              </w:rPr>
              <w:t>К»</w:t>
            </w:r>
          </w:p>
        </w:tc>
        <w:tc>
          <w:tcPr>
            <w:tcW w:w="2835" w:type="dxa"/>
          </w:tcPr>
          <w:p w:rsidR="005433F4" w:rsidRPr="00FA320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FA320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FA320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FA320E">
              <w:rPr>
                <w:b/>
                <w:i/>
                <w:sz w:val="27"/>
                <w:szCs w:val="27"/>
              </w:rPr>
              <w:t>________________</w:t>
            </w:r>
            <w:r w:rsidR="00BE68B8" w:rsidRPr="00FA320E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39" w:type="dxa"/>
          </w:tcPr>
          <w:p w:rsidR="005433F4" w:rsidRPr="00FA320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FA320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FA320E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FA320E">
              <w:rPr>
                <w:b/>
                <w:i/>
                <w:sz w:val="27"/>
                <w:szCs w:val="27"/>
              </w:rPr>
              <w:t>М.Г. Елисеева</w:t>
            </w:r>
          </w:p>
        </w:tc>
      </w:tr>
    </w:tbl>
    <w:p w:rsidR="00F3134E" w:rsidRPr="00FA320E" w:rsidRDefault="00F3134E" w:rsidP="00A66630">
      <w:pPr>
        <w:spacing w:line="240" w:lineRule="auto"/>
        <w:ind w:firstLine="0"/>
        <w:rPr>
          <w:sz w:val="27"/>
          <w:szCs w:val="27"/>
        </w:rPr>
      </w:pPr>
    </w:p>
    <w:p w:rsidR="00CE325C" w:rsidRPr="00FA320E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FA320E" w:rsidTr="006617AD">
        <w:tc>
          <w:tcPr>
            <w:tcW w:w="4786" w:type="dxa"/>
          </w:tcPr>
          <w:p w:rsidR="000808E6" w:rsidRPr="00FA320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FA320E">
              <w:rPr>
                <w:i/>
                <w:sz w:val="22"/>
                <w:szCs w:val="22"/>
              </w:rPr>
              <w:t>Исп</w:t>
            </w:r>
            <w:proofErr w:type="gramStart"/>
            <w:r w:rsidRPr="00FA320E">
              <w:rPr>
                <w:i/>
                <w:sz w:val="22"/>
                <w:szCs w:val="22"/>
              </w:rPr>
              <w:t>.</w:t>
            </w:r>
            <w:r w:rsidR="00276EA8" w:rsidRPr="00FA320E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FA320E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FA320E">
              <w:rPr>
                <w:i/>
                <w:sz w:val="22"/>
                <w:szCs w:val="22"/>
              </w:rPr>
              <w:t xml:space="preserve"> Г.М.</w:t>
            </w:r>
          </w:p>
          <w:p w:rsidR="00B830AB" w:rsidRPr="00FA320E" w:rsidRDefault="00B830AB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FA320E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2693" w:type="dxa"/>
          </w:tcPr>
          <w:p w:rsidR="000808E6" w:rsidRPr="00FA320E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FA320E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FA320E" w:rsidRDefault="006227C6" w:rsidP="00B05682">
      <w:pPr>
        <w:spacing w:line="240" w:lineRule="auto"/>
        <w:ind w:firstLine="0"/>
        <w:rPr>
          <w:sz w:val="22"/>
          <w:szCs w:val="22"/>
        </w:rPr>
      </w:pPr>
    </w:p>
    <w:sectPr w:rsidR="006227C6" w:rsidRPr="00FA320E" w:rsidSect="00B05682">
      <w:headerReference w:type="default" r:id="rId10"/>
      <w:footerReference w:type="default" r:id="rId11"/>
      <w:pgSz w:w="11906" w:h="16838"/>
      <w:pgMar w:top="993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4B" w:rsidRDefault="00452C4B" w:rsidP="00355095">
      <w:pPr>
        <w:spacing w:line="240" w:lineRule="auto"/>
      </w:pPr>
      <w:r>
        <w:separator/>
      </w:r>
    </w:p>
  </w:endnote>
  <w:endnote w:type="continuationSeparator" w:id="0">
    <w:p w:rsidR="00452C4B" w:rsidRDefault="00452C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2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2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4B" w:rsidRDefault="00452C4B" w:rsidP="00355095">
      <w:pPr>
        <w:spacing w:line="240" w:lineRule="auto"/>
      </w:pPr>
      <w:r>
        <w:separator/>
      </w:r>
    </w:p>
  </w:footnote>
  <w:footnote w:type="continuationSeparator" w:id="0">
    <w:p w:rsidR="00452C4B" w:rsidRDefault="00452C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05682">
      <w:rPr>
        <w:i/>
        <w:sz w:val="20"/>
      </w:rPr>
      <w:t>279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E223DF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9"/>
  </w:num>
  <w:num w:numId="34">
    <w:abstractNumId w:val="4"/>
  </w:num>
  <w:num w:numId="35">
    <w:abstractNumId w:val="20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36B6"/>
    <w:rsid w:val="000C78A3"/>
    <w:rsid w:val="000D12B2"/>
    <w:rsid w:val="000D18F2"/>
    <w:rsid w:val="000D521C"/>
    <w:rsid w:val="000F1326"/>
    <w:rsid w:val="000F528F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97EB0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2F76DF"/>
    <w:rsid w:val="0030227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2C4B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528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389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5682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30AB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320E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03F1-BED9-4453-9D01-9762DD70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2016-01-18T03:53:00Z</cp:lastPrinted>
  <dcterms:created xsi:type="dcterms:W3CDTF">2015-01-16T07:03:00Z</dcterms:created>
  <dcterms:modified xsi:type="dcterms:W3CDTF">2016-01-18T05:57:00Z</dcterms:modified>
</cp:coreProperties>
</file>