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bookmarkStart w:id="0" w:name="_Toc323988392"/>
      <w:bookmarkStart w:id="1" w:name="_Toc336885827"/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22CD1F87" wp14:editId="323F362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0C209C" w:rsidRPr="000C209C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0C209C" w:rsidRPr="000C209C" w:rsidRDefault="000C209C" w:rsidP="000C209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00FDD">
        <w:rPr>
          <w:rFonts w:cs="Arial"/>
          <w:b/>
          <w:bCs/>
          <w:iCs/>
          <w:snapToGrid/>
          <w:spacing w:val="40"/>
          <w:sz w:val="36"/>
          <w:szCs w:val="36"/>
        </w:rPr>
        <w:t>75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1B3F89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23603" w:rsidRPr="00994A42" w:rsidRDefault="00F55DE2" w:rsidP="00CB0660">
      <w:pPr>
        <w:pStyle w:val="a6"/>
        <w:tabs>
          <w:tab w:val="left" w:pos="708"/>
        </w:tabs>
        <w:spacing w:line="240" w:lineRule="auto"/>
        <w:rPr>
          <w:sz w:val="27"/>
          <w:szCs w:val="27"/>
        </w:rPr>
      </w:pPr>
      <w:r w:rsidRPr="008D0043">
        <w:rPr>
          <w:b/>
          <w:bCs/>
          <w:sz w:val="24"/>
        </w:rPr>
        <w:t xml:space="preserve">Закупочной </w:t>
      </w:r>
      <w:r w:rsidRPr="00994A42">
        <w:rPr>
          <w:b/>
          <w:bCs/>
          <w:sz w:val="27"/>
          <w:szCs w:val="27"/>
        </w:rPr>
        <w:t xml:space="preserve">комиссии по рассмотрению предложений по открытому электронному запросу предложений на право заключения договора на поставку: </w:t>
      </w:r>
      <w:r w:rsidR="00CB0660" w:rsidRPr="00994A42">
        <w:rPr>
          <w:b/>
          <w:i/>
          <w:sz w:val="27"/>
          <w:szCs w:val="27"/>
        </w:rPr>
        <w:t>«</w:t>
      </w:r>
      <w:r w:rsidR="00800FDD" w:rsidRPr="00800FDD">
        <w:rPr>
          <w:b/>
          <w:i/>
          <w:snapToGrid w:val="0"/>
          <w:color w:val="333333"/>
          <w:sz w:val="27"/>
          <w:szCs w:val="27"/>
        </w:rPr>
        <w:t xml:space="preserve">Бурильно-крановая машина на шасси </w:t>
      </w:r>
      <w:proofErr w:type="spellStart"/>
      <w:r w:rsidR="00800FDD" w:rsidRPr="00800FDD">
        <w:rPr>
          <w:b/>
          <w:i/>
          <w:snapToGrid w:val="0"/>
          <w:color w:val="333333"/>
          <w:sz w:val="27"/>
          <w:szCs w:val="27"/>
        </w:rPr>
        <w:t>Камаз</w:t>
      </w:r>
      <w:proofErr w:type="spellEnd"/>
      <w:r w:rsidR="00800FDD" w:rsidRPr="00800FDD">
        <w:rPr>
          <w:b/>
          <w:i/>
          <w:snapToGrid w:val="0"/>
          <w:color w:val="333333"/>
          <w:sz w:val="27"/>
          <w:szCs w:val="27"/>
        </w:rPr>
        <w:t xml:space="preserve"> (ЮЯЭС)</w:t>
      </w:r>
      <w:r w:rsidR="00CB0660" w:rsidRPr="00994A42">
        <w:rPr>
          <w:b/>
          <w:i/>
          <w:color w:val="333333"/>
          <w:sz w:val="27"/>
          <w:szCs w:val="27"/>
        </w:rPr>
        <w:t xml:space="preserve">» </w:t>
      </w:r>
      <w:r w:rsidR="00CB0660" w:rsidRPr="00994A42">
        <w:rPr>
          <w:b/>
          <w:color w:val="333333"/>
          <w:sz w:val="27"/>
          <w:szCs w:val="27"/>
        </w:rPr>
        <w:t>З</w:t>
      </w:r>
      <w:r w:rsidR="00023603" w:rsidRPr="00994A42">
        <w:rPr>
          <w:b/>
          <w:bCs/>
          <w:sz w:val="27"/>
          <w:szCs w:val="27"/>
        </w:rPr>
        <w:t xml:space="preserve">акупка № </w:t>
      </w:r>
      <w:r w:rsidR="00994A42" w:rsidRPr="00994A42">
        <w:rPr>
          <w:b/>
          <w:bCs/>
          <w:sz w:val="27"/>
          <w:szCs w:val="27"/>
        </w:rPr>
        <w:t>2</w:t>
      </w:r>
      <w:r w:rsidR="00800FDD">
        <w:rPr>
          <w:b/>
          <w:bCs/>
          <w:sz w:val="27"/>
          <w:szCs w:val="27"/>
        </w:rPr>
        <w:t>38</w:t>
      </w:r>
      <w:r w:rsidR="00CB0660" w:rsidRPr="00994A42">
        <w:rPr>
          <w:b/>
          <w:bCs/>
          <w:sz w:val="27"/>
          <w:szCs w:val="27"/>
        </w:rPr>
        <w:t xml:space="preserve"> </w:t>
      </w:r>
      <w:r w:rsidR="00023603" w:rsidRPr="00994A42">
        <w:rPr>
          <w:b/>
          <w:bCs/>
          <w:sz w:val="27"/>
          <w:szCs w:val="27"/>
        </w:rPr>
        <w:t xml:space="preserve"> раздел 2.</w:t>
      </w:r>
      <w:r w:rsidR="001B3F89" w:rsidRPr="00994A42">
        <w:rPr>
          <w:b/>
          <w:bCs/>
          <w:sz w:val="27"/>
          <w:szCs w:val="27"/>
        </w:rPr>
        <w:t>2</w:t>
      </w:r>
      <w:r w:rsidR="00023603" w:rsidRPr="00994A42">
        <w:rPr>
          <w:b/>
          <w:bCs/>
          <w:sz w:val="27"/>
          <w:szCs w:val="27"/>
        </w:rPr>
        <w:t>.2.  ГКПЗ 201</w:t>
      </w:r>
      <w:r w:rsidR="001B3F89" w:rsidRPr="00994A42">
        <w:rPr>
          <w:b/>
          <w:bCs/>
          <w:sz w:val="27"/>
          <w:szCs w:val="27"/>
        </w:rPr>
        <w:t>6</w:t>
      </w:r>
    </w:p>
    <w:tbl>
      <w:tblPr>
        <w:tblStyle w:val="af1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678"/>
        <w:gridCol w:w="2977"/>
      </w:tblGrid>
      <w:tr w:rsidR="004B69F5" w:rsidRPr="00994A42" w:rsidTr="00800FDD">
        <w:trPr>
          <w:trHeight w:val="469"/>
        </w:trPr>
        <w:tc>
          <w:tcPr>
            <w:tcW w:w="2660" w:type="dxa"/>
          </w:tcPr>
          <w:p w:rsidR="00CB0660" w:rsidRPr="00994A42" w:rsidRDefault="00CB0660" w:rsidP="000B7370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</w:p>
          <w:p w:rsidR="004B69F5" w:rsidRPr="00994A42" w:rsidRDefault="001F6323" w:rsidP="000B7370">
            <w:pPr>
              <w:spacing w:line="240" w:lineRule="auto"/>
              <w:ind w:firstLine="0"/>
              <w:jc w:val="left"/>
              <w:rPr>
                <w:b/>
                <w:sz w:val="27"/>
                <w:szCs w:val="27"/>
              </w:rPr>
            </w:pPr>
            <w:r w:rsidRPr="00994A42">
              <w:rPr>
                <w:b/>
                <w:sz w:val="27"/>
                <w:szCs w:val="27"/>
              </w:rPr>
              <w:t>г. Благовещенск</w:t>
            </w:r>
          </w:p>
        </w:tc>
        <w:tc>
          <w:tcPr>
            <w:tcW w:w="4678" w:type="dxa"/>
          </w:tcPr>
          <w:p w:rsidR="004B69F5" w:rsidRPr="00994A42" w:rsidRDefault="004B69F5" w:rsidP="001F6323">
            <w:pPr>
              <w:spacing w:line="240" w:lineRule="auto"/>
              <w:ind w:left="601" w:right="317" w:firstLine="0"/>
              <w:rPr>
                <w:b/>
                <w:sz w:val="27"/>
                <w:szCs w:val="27"/>
              </w:rPr>
            </w:pPr>
            <w:r w:rsidRPr="00994A42">
              <w:rPr>
                <w:sz w:val="27"/>
                <w:szCs w:val="27"/>
              </w:rPr>
              <w:t xml:space="preserve">               </w:t>
            </w:r>
          </w:p>
        </w:tc>
        <w:tc>
          <w:tcPr>
            <w:tcW w:w="2977" w:type="dxa"/>
          </w:tcPr>
          <w:p w:rsidR="00CB0660" w:rsidRPr="00994A42" w:rsidRDefault="00CB0660" w:rsidP="0018610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  <w:p w:rsidR="00994A42" w:rsidRPr="00994A42" w:rsidRDefault="00430B03" w:rsidP="00994A4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snapToGrid/>
                <w:sz w:val="27"/>
                <w:szCs w:val="27"/>
              </w:rPr>
            </w:pPr>
            <w:r>
              <w:rPr>
                <w:b/>
                <w:snapToGrid/>
                <w:sz w:val="27"/>
                <w:szCs w:val="27"/>
              </w:rPr>
              <w:t>«12</w:t>
            </w:r>
            <w:bookmarkStart w:id="2" w:name="_GoBack"/>
            <w:bookmarkEnd w:id="2"/>
            <w:r w:rsidR="00994A42" w:rsidRPr="00994A42">
              <w:rPr>
                <w:b/>
                <w:snapToGrid/>
                <w:sz w:val="27"/>
                <w:szCs w:val="27"/>
              </w:rPr>
              <w:t>» января 2016 г.</w:t>
            </w:r>
          </w:p>
          <w:p w:rsidR="004B69F5" w:rsidRPr="00994A42" w:rsidRDefault="004B69F5" w:rsidP="00CB066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DF726D" w:rsidRPr="00994A42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7"/>
          <w:szCs w:val="27"/>
        </w:rPr>
      </w:pPr>
    </w:p>
    <w:p w:rsidR="00A13D51" w:rsidRPr="00994A42" w:rsidRDefault="00A13D51" w:rsidP="000D521C">
      <w:pPr>
        <w:pStyle w:val="a6"/>
        <w:spacing w:before="0" w:line="240" w:lineRule="auto"/>
        <w:ind w:firstLine="708"/>
        <w:rPr>
          <w:sz w:val="27"/>
          <w:szCs w:val="27"/>
        </w:rPr>
      </w:pPr>
      <w:r w:rsidRPr="00994A42">
        <w:rPr>
          <w:b/>
          <w:sz w:val="27"/>
          <w:szCs w:val="27"/>
        </w:rPr>
        <w:t xml:space="preserve">ПРИСУТСТВОВАЛИ: </w:t>
      </w:r>
      <w:r w:rsidR="00023603" w:rsidRPr="00994A42">
        <w:rPr>
          <w:sz w:val="27"/>
          <w:szCs w:val="27"/>
        </w:rPr>
        <w:t>10</w:t>
      </w:r>
      <w:r w:rsidR="00045894" w:rsidRPr="00994A42">
        <w:rPr>
          <w:sz w:val="27"/>
          <w:szCs w:val="27"/>
        </w:rPr>
        <w:t xml:space="preserve"> </w:t>
      </w:r>
      <w:r w:rsidR="00B8408A" w:rsidRPr="00994A42">
        <w:rPr>
          <w:sz w:val="27"/>
          <w:szCs w:val="27"/>
        </w:rPr>
        <w:t>членов</w:t>
      </w:r>
      <w:r w:rsidR="00B8408A" w:rsidRPr="00994A42">
        <w:rPr>
          <w:b/>
          <w:sz w:val="27"/>
          <w:szCs w:val="27"/>
        </w:rPr>
        <w:t xml:space="preserve"> </w:t>
      </w:r>
      <w:r w:rsidRPr="00994A42">
        <w:rPr>
          <w:sz w:val="27"/>
          <w:szCs w:val="27"/>
        </w:rPr>
        <w:t>постоянно действующ</w:t>
      </w:r>
      <w:r w:rsidR="00B8408A" w:rsidRPr="00994A42">
        <w:rPr>
          <w:sz w:val="27"/>
          <w:szCs w:val="27"/>
        </w:rPr>
        <w:t>ей</w:t>
      </w:r>
      <w:r w:rsidRPr="00994A42">
        <w:rPr>
          <w:sz w:val="27"/>
          <w:szCs w:val="27"/>
        </w:rPr>
        <w:t xml:space="preserve"> Закупочн</w:t>
      </w:r>
      <w:r w:rsidR="00DF726D" w:rsidRPr="00994A42">
        <w:rPr>
          <w:sz w:val="27"/>
          <w:szCs w:val="27"/>
        </w:rPr>
        <w:t>ой</w:t>
      </w:r>
      <w:r w:rsidRPr="00994A42">
        <w:rPr>
          <w:sz w:val="27"/>
          <w:szCs w:val="27"/>
        </w:rPr>
        <w:t xml:space="preserve"> комисс</w:t>
      </w:r>
      <w:proofErr w:type="gramStart"/>
      <w:r w:rsidRPr="00994A42">
        <w:rPr>
          <w:sz w:val="27"/>
          <w:szCs w:val="27"/>
        </w:rPr>
        <w:t>и</w:t>
      </w:r>
      <w:r w:rsidR="00DF726D" w:rsidRPr="00994A42">
        <w:rPr>
          <w:sz w:val="27"/>
          <w:szCs w:val="27"/>
        </w:rPr>
        <w:t>и АО</w:t>
      </w:r>
      <w:proofErr w:type="gramEnd"/>
      <w:r w:rsidR="00DF726D" w:rsidRPr="00994A42">
        <w:rPr>
          <w:sz w:val="27"/>
          <w:szCs w:val="27"/>
        </w:rPr>
        <w:t xml:space="preserve"> «ДРСК» </w:t>
      </w:r>
      <w:r w:rsidRPr="00994A42">
        <w:rPr>
          <w:sz w:val="27"/>
          <w:szCs w:val="27"/>
        </w:rPr>
        <w:t xml:space="preserve"> 2-го уровня.</w:t>
      </w:r>
    </w:p>
    <w:p w:rsidR="003C690B" w:rsidRPr="00994A42" w:rsidRDefault="003C690B" w:rsidP="000D521C">
      <w:pPr>
        <w:spacing w:line="240" w:lineRule="auto"/>
        <w:ind w:firstLine="0"/>
        <w:rPr>
          <w:sz w:val="27"/>
          <w:szCs w:val="27"/>
        </w:rPr>
      </w:pPr>
    </w:p>
    <w:p w:rsidR="00A357AE" w:rsidRPr="00994A42" w:rsidRDefault="00A357AE" w:rsidP="00A357AE">
      <w:pPr>
        <w:spacing w:line="240" w:lineRule="auto"/>
        <w:ind w:hanging="142"/>
        <w:rPr>
          <w:b/>
          <w:caps/>
          <w:sz w:val="27"/>
          <w:szCs w:val="27"/>
        </w:rPr>
      </w:pPr>
      <w:r w:rsidRPr="00994A42">
        <w:rPr>
          <w:b/>
          <w:caps/>
          <w:sz w:val="27"/>
          <w:szCs w:val="27"/>
        </w:rPr>
        <w:t xml:space="preserve">ВОПРОСЫ, ВЫНОСИМЫЕ НА РАССМОТРЕНИЕ ЗАКУПОЧНОЙ КОМИССИИ: </w:t>
      </w:r>
    </w:p>
    <w:p w:rsidR="00994A42" w:rsidRPr="00994A42" w:rsidRDefault="00994A42" w:rsidP="00994A42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7"/>
          <w:szCs w:val="27"/>
        </w:rPr>
      </w:pPr>
      <w:r w:rsidRPr="00994A42">
        <w:rPr>
          <w:bCs/>
          <w:i/>
          <w:iCs/>
          <w:snapToGrid/>
          <w:sz w:val="27"/>
          <w:szCs w:val="27"/>
        </w:rPr>
        <w:t xml:space="preserve">О </w:t>
      </w:r>
      <w:r w:rsidRPr="00994A42">
        <w:rPr>
          <w:b/>
          <w:bCs/>
          <w:i/>
          <w:iCs/>
          <w:snapToGrid/>
          <w:sz w:val="27"/>
          <w:szCs w:val="27"/>
        </w:rPr>
        <w:t xml:space="preserve"> </w:t>
      </w:r>
      <w:r w:rsidRPr="00994A42">
        <w:rPr>
          <w:bCs/>
          <w:i/>
          <w:iCs/>
          <w:snapToGrid/>
          <w:sz w:val="27"/>
          <w:szCs w:val="27"/>
        </w:rPr>
        <w:t>рассмотрении результатов оценки заявок Участников.</w:t>
      </w:r>
    </w:p>
    <w:p w:rsidR="00994A42" w:rsidRPr="00994A42" w:rsidRDefault="00994A42" w:rsidP="00994A42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7"/>
          <w:szCs w:val="27"/>
        </w:rPr>
      </w:pPr>
      <w:r w:rsidRPr="00994A42">
        <w:rPr>
          <w:bCs/>
          <w:i/>
          <w:iCs/>
          <w:snapToGrid/>
          <w:sz w:val="27"/>
          <w:szCs w:val="27"/>
        </w:rPr>
        <w:t xml:space="preserve">О признании предложений </w:t>
      </w:r>
      <w:proofErr w:type="gramStart"/>
      <w:r w:rsidRPr="00994A42">
        <w:rPr>
          <w:bCs/>
          <w:i/>
          <w:iCs/>
          <w:snapToGrid/>
          <w:sz w:val="27"/>
          <w:szCs w:val="27"/>
        </w:rPr>
        <w:t>соответствующими</w:t>
      </w:r>
      <w:proofErr w:type="gramEnd"/>
      <w:r w:rsidRPr="00994A42">
        <w:rPr>
          <w:bCs/>
          <w:i/>
          <w:iCs/>
          <w:snapToGrid/>
          <w:sz w:val="27"/>
          <w:szCs w:val="27"/>
        </w:rPr>
        <w:t xml:space="preserve"> условиям запроса предложений.</w:t>
      </w:r>
    </w:p>
    <w:p w:rsidR="00994A42" w:rsidRPr="00994A42" w:rsidRDefault="00994A42" w:rsidP="00994A42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7"/>
          <w:szCs w:val="27"/>
        </w:rPr>
      </w:pPr>
      <w:r w:rsidRPr="00994A42">
        <w:rPr>
          <w:bCs/>
          <w:i/>
          <w:iCs/>
          <w:snapToGrid/>
          <w:sz w:val="27"/>
          <w:szCs w:val="27"/>
        </w:rPr>
        <w:t xml:space="preserve">О </w:t>
      </w:r>
      <w:proofErr w:type="gramStart"/>
      <w:r w:rsidRPr="00994A42">
        <w:rPr>
          <w:bCs/>
          <w:i/>
          <w:iCs/>
          <w:snapToGrid/>
          <w:sz w:val="27"/>
          <w:szCs w:val="27"/>
        </w:rPr>
        <w:t>предварительной</w:t>
      </w:r>
      <w:proofErr w:type="gramEnd"/>
      <w:r w:rsidRPr="00994A42">
        <w:rPr>
          <w:bCs/>
          <w:i/>
          <w:iCs/>
          <w:snapToGrid/>
          <w:sz w:val="27"/>
          <w:szCs w:val="27"/>
        </w:rPr>
        <w:t xml:space="preserve"> </w:t>
      </w:r>
      <w:proofErr w:type="spellStart"/>
      <w:r w:rsidRPr="00994A42">
        <w:rPr>
          <w:bCs/>
          <w:i/>
          <w:iCs/>
          <w:snapToGrid/>
          <w:sz w:val="27"/>
          <w:szCs w:val="27"/>
        </w:rPr>
        <w:t>ранжировке</w:t>
      </w:r>
      <w:proofErr w:type="spellEnd"/>
      <w:r w:rsidRPr="00994A42">
        <w:rPr>
          <w:bCs/>
          <w:i/>
          <w:iCs/>
          <w:snapToGrid/>
          <w:sz w:val="27"/>
          <w:szCs w:val="27"/>
        </w:rPr>
        <w:t xml:space="preserve"> предложений.</w:t>
      </w:r>
    </w:p>
    <w:p w:rsidR="00994A42" w:rsidRPr="00994A42" w:rsidRDefault="00994A42" w:rsidP="00994A42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7"/>
          <w:szCs w:val="27"/>
        </w:rPr>
      </w:pPr>
      <w:r w:rsidRPr="00994A42">
        <w:rPr>
          <w:bCs/>
          <w:i/>
          <w:iCs/>
          <w:snapToGrid/>
          <w:sz w:val="27"/>
          <w:szCs w:val="27"/>
        </w:rPr>
        <w:t>О проведении переторжки</w:t>
      </w:r>
    </w:p>
    <w:p w:rsidR="00A357AE" w:rsidRPr="00994A42" w:rsidRDefault="00A357AE" w:rsidP="000C209C">
      <w:pPr>
        <w:pStyle w:val="2"/>
        <w:ind w:left="927" w:firstLine="0"/>
        <w:rPr>
          <w:bCs/>
          <w:i/>
          <w:iCs/>
          <w:sz w:val="27"/>
          <w:szCs w:val="27"/>
        </w:rPr>
      </w:pPr>
    </w:p>
    <w:p w:rsidR="00CB0660" w:rsidRPr="00994A42" w:rsidRDefault="00CB0660" w:rsidP="00CB0660">
      <w:pPr>
        <w:spacing w:line="240" w:lineRule="auto"/>
        <w:rPr>
          <w:b/>
          <w:snapToGrid/>
          <w:sz w:val="27"/>
          <w:szCs w:val="27"/>
        </w:rPr>
      </w:pPr>
      <w:r w:rsidRPr="00994A42">
        <w:rPr>
          <w:b/>
          <w:snapToGrid/>
          <w:sz w:val="27"/>
          <w:szCs w:val="27"/>
        </w:rPr>
        <w:t>РЕШИЛИ:</w:t>
      </w:r>
    </w:p>
    <w:p w:rsidR="00800FDD" w:rsidRPr="00800FDD" w:rsidRDefault="00800FDD" w:rsidP="00800FDD">
      <w:pPr>
        <w:spacing w:line="240" w:lineRule="auto"/>
        <w:rPr>
          <w:b/>
          <w:snapToGrid/>
          <w:sz w:val="27"/>
          <w:szCs w:val="27"/>
        </w:rPr>
      </w:pPr>
      <w:r w:rsidRPr="00800FDD">
        <w:rPr>
          <w:b/>
          <w:snapToGrid/>
          <w:sz w:val="27"/>
          <w:szCs w:val="27"/>
        </w:rPr>
        <w:t>По вопросу № 1:</w:t>
      </w:r>
    </w:p>
    <w:p w:rsidR="00800FDD" w:rsidRPr="00800FDD" w:rsidRDefault="00800FDD" w:rsidP="00800FDD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7"/>
          <w:szCs w:val="27"/>
        </w:rPr>
      </w:pPr>
      <w:r w:rsidRPr="00800FDD">
        <w:rPr>
          <w:snapToGrid/>
          <w:sz w:val="27"/>
          <w:szCs w:val="27"/>
        </w:rPr>
        <w:t>Признать объем полученной информации достаточным для принятия решения.</w:t>
      </w:r>
    </w:p>
    <w:p w:rsidR="00800FDD" w:rsidRPr="00800FDD" w:rsidRDefault="00800FDD" w:rsidP="00800FDD">
      <w:pPr>
        <w:numPr>
          <w:ilvl w:val="0"/>
          <w:numId w:val="31"/>
        </w:numPr>
        <w:spacing w:line="240" w:lineRule="auto"/>
        <w:contextualSpacing/>
        <w:rPr>
          <w:snapToGrid/>
          <w:sz w:val="27"/>
          <w:szCs w:val="27"/>
        </w:rPr>
      </w:pPr>
      <w:r w:rsidRPr="00800FDD">
        <w:rPr>
          <w:snapToGrid/>
          <w:sz w:val="27"/>
          <w:szCs w:val="27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4928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2"/>
        <w:gridCol w:w="6308"/>
        <w:gridCol w:w="2396"/>
      </w:tblGrid>
      <w:tr w:rsidR="00800FDD" w:rsidRPr="00800FDD" w:rsidTr="00DA400F"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FDD" w:rsidRPr="00800FDD" w:rsidRDefault="00800FDD" w:rsidP="00800FD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800FDD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№</w:t>
            </w:r>
          </w:p>
        </w:tc>
        <w:tc>
          <w:tcPr>
            <w:tcW w:w="3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FDD" w:rsidRPr="00800FDD" w:rsidRDefault="00800FDD" w:rsidP="00800FD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800FDD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00FDD" w:rsidRPr="00800FDD" w:rsidRDefault="00800FDD" w:rsidP="00800FDD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  <w:r w:rsidRPr="00800FDD"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  <w:t>Предмет и цена предложения на участие в закупке</w:t>
            </w:r>
          </w:p>
        </w:tc>
      </w:tr>
      <w:tr w:rsidR="00800FDD" w:rsidRPr="00800FDD" w:rsidTr="00DA400F"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FDD" w:rsidRPr="00800FDD" w:rsidRDefault="00800FDD" w:rsidP="00800FDD">
            <w:pPr>
              <w:numPr>
                <w:ilvl w:val="0"/>
                <w:numId w:val="35"/>
              </w:numPr>
              <w:snapToGrid w:val="0"/>
              <w:spacing w:line="240" w:lineRule="auto"/>
              <w:contextualSpacing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</w:p>
        </w:tc>
        <w:tc>
          <w:tcPr>
            <w:tcW w:w="3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FDD" w:rsidRPr="00800FDD" w:rsidRDefault="00800FDD" w:rsidP="00800F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00FDD">
              <w:rPr>
                <w:b/>
                <w:i/>
                <w:snapToGrid/>
                <w:color w:val="333333"/>
                <w:sz w:val="27"/>
                <w:szCs w:val="27"/>
              </w:rPr>
              <w:t>ООО "Прогресс-СТ"</w:t>
            </w:r>
            <w:r w:rsidRPr="00800FDD">
              <w:rPr>
                <w:snapToGrid/>
                <w:color w:val="333333"/>
                <w:sz w:val="27"/>
                <w:szCs w:val="27"/>
              </w:rPr>
              <w:t xml:space="preserve"> (620010, Россия, Свердловская обл., г. Екатеринбург, ул. Альпинистов, д. 2</w:t>
            </w:r>
            <w:proofErr w:type="gramStart"/>
            <w:r w:rsidRPr="00800FDD">
              <w:rPr>
                <w:snapToGrid/>
                <w:color w:val="333333"/>
                <w:sz w:val="27"/>
                <w:szCs w:val="27"/>
              </w:rPr>
              <w:t xml:space="preserve"> А</w:t>
            </w:r>
            <w:proofErr w:type="gramEnd"/>
            <w:r w:rsidRPr="00800FDD">
              <w:rPr>
                <w:snapToGrid/>
                <w:color w:val="333333"/>
                <w:sz w:val="27"/>
                <w:szCs w:val="27"/>
              </w:rPr>
              <w:t>, кв. 21)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FDD" w:rsidRPr="00800FDD" w:rsidRDefault="00800FDD" w:rsidP="00800FD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7"/>
                <w:szCs w:val="27"/>
              </w:rPr>
            </w:pPr>
            <w:r w:rsidRPr="00800FDD">
              <w:rPr>
                <w:b/>
                <w:i/>
                <w:snapToGrid/>
                <w:color w:val="333333"/>
                <w:sz w:val="27"/>
                <w:szCs w:val="27"/>
              </w:rPr>
              <w:t>6 584 745,76</w:t>
            </w:r>
          </w:p>
        </w:tc>
      </w:tr>
      <w:tr w:rsidR="00800FDD" w:rsidRPr="00800FDD" w:rsidTr="00DA400F">
        <w:tc>
          <w:tcPr>
            <w:tcW w:w="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FDD" w:rsidRPr="00800FDD" w:rsidRDefault="00800FDD" w:rsidP="00800FDD">
            <w:pPr>
              <w:numPr>
                <w:ilvl w:val="0"/>
                <w:numId w:val="35"/>
              </w:numPr>
              <w:snapToGrid w:val="0"/>
              <w:spacing w:line="240" w:lineRule="auto"/>
              <w:contextualSpacing/>
              <w:rPr>
                <w:rFonts w:eastAsia="Calibri"/>
                <w:b/>
                <w:snapToGrid/>
                <w:sz w:val="27"/>
                <w:szCs w:val="27"/>
                <w:lang w:eastAsia="en-US"/>
              </w:rPr>
            </w:pPr>
          </w:p>
        </w:tc>
        <w:tc>
          <w:tcPr>
            <w:tcW w:w="3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FDD" w:rsidRPr="00800FDD" w:rsidRDefault="00800FDD" w:rsidP="00800F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00FDD">
              <w:rPr>
                <w:b/>
                <w:i/>
                <w:snapToGrid/>
                <w:color w:val="333333"/>
                <w:sz w:val="27"/>
                <w:szCs w:val="27"/>
              </w:rPr>
              <w:t>ООО "</w:t>
            </w:r>
            <w:proofErr w:type="spellStart"/>
            <w:r w:rsidRPr="00800FDD">
              <w:rPr>
                <w:b/>
                <w:i/>
                <w:snapToGrid/>
                <w:color w:val="333333"/>
                <w:sz w:val="27"/>
                <w:szCs w:val="27"/>
              </w:rPr>
              <w:t>Техномаркет</w:t>
            </w:r>
            <w:proofErr w:type="spellEnd"/>
            <w:r w:rsidRPr="00800FDD">
              <w:rPr>
                <w:b/>
                <w:i/>
                <w:snapToGrid/>
                <w:color w:val="333333"/>
                <w:sz w:val="27"/>
                <w:szCs w:val="27"/>
              </w:rPr>
              <w:t>"</w:t>
            </w:r>
            <w:r w:rsidRPr="00800FDD">
              <w:rPr>
                <w:snapToGrid/>
                <w:color w:val="333333"/>
                <w:sz w:val="27"/>
                <w:szCs w:val="27"/>
              </w:rPr>
              <w:t xml:space="preserve"> (620130, Россия, Свердловская обл., г. Екатеринбург, ул. Трактористов, д. 4, пом. 1)</w:t>
            </w:r>
          </w:p>
        </w:tc>
        <w:tc>
          <w:tcPr>
            <w:tcW w:w="1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0FDD" w:rsidRPr="00800FDD" w:rsidRDefault="00800FDD" w:rsidP="00800FD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7"/>
                <w:szCs w:val="27"/>
              </w:rPr>
            </w:pPr>
            <w:r w:rsidRPr="00800FDD">
              <w:rPr>
                <w:b/>
                <w:i/>
                <w:snapToGrid/>
                <w:color w:val="333333"/>
                <w:sz w:val="27"/>
                <w:szCs w:val="27"/>
              </w:rPr>
              <w:t>6 590 677,97</w:t>
            </w:r>
          </w:p>
        </w:tc>
      </w:tr>
    </w:tbl>
    <w:p w:rsidR="00800FDD" w:rsidRPr="00800FDD" w:rsidRDefault="00800FDD" w:rsidP="00800FDD">
      <w:pPr>
        <w:spacing w:line="240" w:lineRule="auto"/>
        <w:rPr>
          <w:b/>
          <w:snapToGrid/>
          <w:sz w:val="27"/>
          <w:szCs w:val="27"/>
        </w:rPr>
      </w:pPr>
      <w:r w:rsidRPr="00800FDD">
        <w:rPr>
          <w:b/>
          <w:snapToGrid/>
          <w:sz w:val="27"/>
          <w:szCs w:val="27"/>
        </w:rPr>
        <w:tab/>
        <w:t>По вопросу № 2</w:t>
      </w:r>
    </w:p>
    <w:p w:rsidR="00800FDD" w:rsidRPr="00800FDD" w:rsidRDefault="00800FDD" w:rsidP="00800FDD">
      <w:pPr>
        <w:spacing w:line="240" w:lineRule="auto"/>
        <w:rPr>
          <w:sz w:val="27"/>
          <w:szCs w:val="27"/>
        </w:rPr>
      </w:pPr>
      <w:r w:rsidRPr="00800FDD">
        <w:rPr>
          <w:snapToGrid/>
          <w:sz w:val="27"/>
          <w:szCs w:val="27"/>
        </w:rPr>
        <w:t xml:space="preserve">Признать предложения </w:t>
      </w:r>
      <w:r w:rsidRPr="00800FDD">
        <w:rPr>
          <w:b/>
          <w:i/>
          <w:snapToGrid/>
          <w:color w:val="333333"/>
          <w:sz w:val="27"/>
          <w:szCs w:val="27"/>
        </w:rPr>
        <w:t>ООО "Прогресс-СТ"</w:t>
      </w:r>
      <w:r w:rsidRPr="00800FDD">
        <w:rPr>
          <w:snapToGrid/>
          <w:color w:val="333333"/>
          <w:sz w:val="27"/>
          <w:szCs w:val="27"/>
        </w:rPr>
        <w:t xml:space="preserve"> (620010, Россия, Свердловская обл., г. Екатеринбург, ул. Альпинистов, д. 2</w:t>
      </w:r>
      <w:proofErr w:type="gramStart"/>
      <w:r w:rsidRPr="00800FDD">
        <w:rPr>
          <w:snapToGrid/>
          <w:color w:val="333333"/>
          <w:sz w:val="27"/>
          <w:szCs w:val="27"/>
        </w:rPr>
        <w:t xml:space="preserve"> А</w:t>
      </w:r>
      <w:proofErr w:type="gramEnd"/>
      <w:r w:rsidRPr="00800FDD">
        <w:rPr>
          <w:snapToGrid/>
          <w:color w:val="333333"/>
          <w:sz w:val="27"/>
          <w:szCs w:val="27"/>
        </w:rPr>
        <w:t xml:space="preserve">, кв. 21) . </w:t>
      </w:r>
      <w:r w:rsidRPr="00800FDD">
        <w:rPr>
          <w:b/>
          <w:i/>
          <w:snapToGrid/>
          <w:color w:val="333333"/>
          <w:sz w:val="27"/>
          <w:szCs w:val="27"/>
        </w:rPr>
        <w:t>ООО "</w:t>
      </w:r>
      <w:proofErr w:type="spellStart"/>
      <w:r w:rsidRPr="00800FDD">
        <w:rPr>
          <w:b/>
          <w:i/>
          <w:snapToGrid/>
          <w:color w:val="333333"/>
          <w:sz w:val="27"/>
          <w:szCs w:val="27"/>
        </w:rPr>
        <w:t>Техномаркет</w:t>
      </w:r>
      <w:proofErr w:type="spellEnd"/>
      <w:r w:rsidRPr="00800FDD">
        <w:rPr>
          <w:b/>
          <w:i/>
          <w:snapToGrid/>
          <w:color w:val="333333"/>
          <w:sz w:val="27"/>
          <w:szCs w:val="27"/>
        </w:rPr>
        <w:t>"</w:t>
      </w:r>
      <w:r w:rsidRPr="00800FDD">
        <w:rPr>
          <w:snapToGrid/>
          <w:color w:val="333333"/>
          <w:sz w:val="27"/>
          <w:szCs w:val="27"/>
        </w:rPr>
        <w:t xml:space="preserve"> (620130, Россия, Свердловская обл., г. Екатеринбург, ул. Трактористов, д. 4, пом. </w:t>
      </w:r>
      <w:r w:rsidRPr="00800FDD">
        <w:rPr>
          <w:snapToGrid/>
          <w:color w:val="333333"/>
          <w:sz w:val="27"/>
          <w:szCs w:val="27"/>
        </w:rPr>
        <w:lastRenderedPageBreak/>
        <w:t xml:space="preserve">1) </w:t>
      </w:r>
      <w:r w:rsidRPr="00800FDD">
        <w:rPr>
          <w:sz w:val="27"/>
          <w:szCs w:val="27"/>
        </w:rPr>
        <w:t>соответствующими условиям закупки и принять их к дальнейшему рассмотрению.</w:t>
      </w:r>
    </w:p>
    <w:p w:rsidR="00800FDD" w:rsidRPr="00800FDD" w:rsidRDefault="00800FDD" w:rsidP="00800FDD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7"/>
          <w:szCs w:val="27"/>
        </w:rPr>
      </w:pPr>
      <w:r w:rsidRPr="00800FDD">
        <w:rPr>
          <w:b/>
          <w:snapToGrid/>
          <w:sz w:val="27"/>
          <w:szCs w:val="27"/>
        </w:rPr>
        <w:t xml:space="preserve">           По вопросу № 3</w:t>
      </w:r>
    </w:p>
    <w:p w:rsidR="00800FDD" w:rsidRPr="00800FDD" w:rsidRDefault="00800FDD" w:rsidP="00800FDD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7"/>
          <w:szCs w:val="27"/>
        </w:rPr>
      </w:pPr>
      <w:r w:rsidRPr="00800FDD">
        <w:rPr>
          <w:snapToGrid/>
          <w:sz w:val="27"/>
          <w:szCs w:val="27"/>
        </w:rPr>
        <w:t xml:space="preserve">Утвердить </w:t>
      </w:r>
      <w:proofErr w:type="gramStart"/>
      <w:r w:rsidRPr="00800FDD">
        <w:rPr>
          <w:snapToGrid/>
          <w:sz w:val="27"/>
          <w:szCs w:val="27"/>
        </w:rPr>
        <w:t>предварительную</w:t>
      </w:r>
      <w:proofErr w:type="gramEnd"/>
      <w:r w:rsidRPr="00800FDD">
        <w:rPr>
          <w:snapToGrid/>
          <w:sz w:val="27"/>
          <w:szCs w:val="27"/>
        </w:rPr>
        <w:t xml:space="preserve"> </w:t>
      </w:r>
      <w:proofErr w:type="spellStart"/>
      <w:r w:rsidRPr="00800FDD">
        <w:rPr>
          <w:snapToGrid/>
          <w:sz w:val="27"/>
          <w:szCs w:val="27"/>
        </w:rPr>
        <w:t>ранжировку</w:t>
      </w:r>
      <w:proofErr w:type="spellEnd"/>
      <w:r w:rsidRPr="00800FDD">
        <w:rPr>
          <w:snapToGrid/>
          <w:sz w:val="27"/>
          <w:szCs w:val="27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395"/>
        <w:gridCol w:w="2126"/>
        <w:gridCol w:w="1417"/>
      </w:tblGrid>
      <w:tr w:rsidR="00800FDD" w:rsidRPr="00800FDD" w:rsidTr="00800FDD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D" w:rsidRPr="00800FDD" w:rsidRDefault="00800FDD" w:rsidP="00800FD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800FDD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Место в </w:t>
            </w:r>
            <w:proofErr w:type="gramStart"/>
            <w:r w:rsidRPr="00800FDD">
              <w:rPr>
                <w:b/>
                <w:i/>
                <w:snapToGrid/>
                <w:sz w:val="27"/>
                <w:szCs w:val="27"/>
                <w:lang w:eastAsia="en-US"/>
              </w:rPr>
              <w:t>предварительной</w:t>
            </w:r>
            <w:proofErr w:type="gramEnd"/>
            <w:r w:rsidRPr="00800FDD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800FDD">
              <w:rPr>
                <w:b/>
                <w:i/>
                <w:snapToGrid/>
                <w:sz w:val="27"/>
                <w:szCs w:val="27"/>
                <w:lang w:eastAsia="en-US"/>
              </w:rPr>
              <w:t>ранжировке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D" w:rsidRPr="00800FDD" w:rsidRDefault="00800FDD" w:rsidP="00800FD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800FDD">
              <w:rPr>
                <w:b/>
                <w:i/>
                <w:snapToGrid/>
                <w:sz w:val="27"/>
                <w:szCs w:val="27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D" w:rsidRPr="00800FDD" w:rsidRDefault="00800FDD" w:rsidP="00800FD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800FDD">
              <w:rPr>
                <w:b/>
                <w:i/>
                <w:snapToGrid/>
                <w:sz w:val="27"/>
                <w:szCs w:val="27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D" w:rsidRPr="00800FDD" w:rsidRDefault="00800FDD" w:rsidP="00800FDD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800FDD">
              <w:rPr>
                <w:b/>
                <w:i/>
                <w:snapToGrid/>
                <w:sz w:val="27"/>
                <w:szCs w:val="27"/>
                <w:lang w:eastAsia="en-US"/>
              </w:rPr>
              <w:t>Балл по неценовой предпочтительности</w:t>
            </w:r>
          </w:p>
        </w:tc>
      </w:tr>
      <w:tr w:rsidR="00800FDD" w:rsidRPr="00800FDD" w:rsidTr="00800FD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D" w:rsidRPr="00800FDD" w:rsidRDefault="00800FDD" w:rsidP="00800FDD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800FDD">
              <w:rPr>
                <w:snapToGrid/>
                <w:sz w:val="27"/>
                <w:szCs w:val="27"/>
                <w:lang w:eastAsia="en-US"/>
              </w:rPr>
              <w:t>1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D" w:rsidRPr="00800FDD" w:rsidRDefault="00800FDD" w:rsidP="00800F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00FDD">
              <w:rPr>
                <w:b/>
                <w:i/>
                <w:snapToGrid/>
                <w:color w:val="333333"/>
                <w:sz w:val="27"/>
                <w:szCs w:val="27"/>
              </w:rPr>
              <w:t>ООО "Прогресс-СТ"</w:t>
            </w:r>
            <w:r w:rsidRPr="00800FDD">
              <w:rPr>
                <w:snapToGrid/>
                <w:color w:val="333333"/>
                <w:sz w:val="27"/>
                <w:szCs w:val="27"/>
              </w:rPr>
              <w:t xml:space="preserve"> (620010, Россия, Свердловская обл., г. Екатеринбург, ул. Альпинистов, д. 2</w:t>
            </w:r>
            <w:proofErr w:type="gramStart"/>
            <w:r w:rsidRPr="00800FDD">
              <w:rPr>
                <w:snapToGrid/>
                <w:color w:val="333333"/>
                <w:sz w:val="27"/>
                <w:szCs w:val="27"/>
              </w:rPr>
              <w:t xml:space="preserve"> А</w:t>
            </w:r>
            <w:proofErr w:type="gramEnd"/>
            <w:r w:rsidRPr="00800FDD">
              <w:rPr>
                <w:snapToGrid/>
                <w:color w:val="333333"/>
                <w:sz w:val="27"/>
                <w:szCs w:val="27"/>
              </w:rPr>
              <w:t>, кв. 21)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D" w:rsidRPr="00800FDD" w:rsidRDefault="00800FDD" w:rsidP="00800FD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7"/>
                <w:szCs w:val="27"/>
              </w:rPr>
            </w:pPr>
            <w:r w:rsidRPr="00800FDD">
              <w:rPr>
                <w:b/>
                <w:i/>
                <w:snapToGrid/>
                <w:color w:val="333333"/>
                <w:sz w:val="27"/>
                <w:szCs w:val="27"/>
              </w:rPr>
              <w:t>6 584 745,76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D" w:rsidRPr="00800FDD" w:rsidRDefault="00800FDD" w:rsidP="00800F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 w:rsidRPr="00800FDD">
              <w:rPr>
                <w:b/>
                <w:i/>
                <w:snapToGrid/>
                <w:sz w:val="27"/>
                <w:szCs w:val="27"/>
              </w:rPr>
              <w:t>3,4</w:t>
            </w:r>
          </w:p>
        </w:tc>
      </w:tr>
      <w:tr w:rsidR="00800FDD" w:rsidRPr="00800FDD" w:rsidTr="00800FD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DD" w:rsidRPr="00800FDD" w:rsidRDefault="00800FDD" w:rsidP="00800FDD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800FDD">
              <w:rPr>
                <w:snapToGrid/>
                <w:sz w:val="27"/>
                <w:szCs w:val="27"/>
                <w:lang w:eastAsia="en-US"/>
              </w:rPr>
              <w:t>2 место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D" w:rsidRPr="00800FDD" w:rsidRDefault="00800FDD" w:rsidP="00800FD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7"/>
                <w:szCs w:val="27"/>
              </w:rPr>
            </w:pPr>
            <w:r w:rsidRPr="00800FDD">
              <w:rPr>
                <w:b/>
                <w:i/>
                <w:snapToGrid/>
                <w:color w:val="333333"/>
                <w:sz w:val="27"/>
                <w:szCs w:val="27"/>
              </w:rPr>
              <w:t>ООО "</w:t>
            </w:r>
            <w:proofErr w:type="spellStart"/>
            <w:r w:rsidRPr="00800FDD">
              <w:rPr>
                <w:b/>
                <w:i/>
                <w:snapToGrid/>
                <w:color w:val="333333"/>
                <w:sz w:val="27"/>
                <w:szCs w:val="27"/>
              </w:rPr>
              <w:t>Техномаркет</w:t>
            </w:r>
            <w:proofErr w:type="spellEnd"/>
            <w:r w:rsidRPr="00800FDD">
              <w:rPr>
                <w:b/>
                <w:i/>
                <w:snapToGrid/>
                <w:color w:val="333333"/>
                <w:sz w:val="27"/>
                <w:szCs w:val="27"/>
              </w:rPr>
              <w:t>"</w:t>
            </w:r>
            <w:r w:rsidRPr="00800FDD">
              <w:rPr>
                <w:snapToGrid/>
                <w:color w:val="333333"/>
                <w:sz w:val="27"/>
                <w:szCs w:val="27"/>
              </w:rPr>
              <w:t xml:space="preserve"> (620130, Россия, Свердловская обл., г. Екатеринбург, ул. Трактористов, д. 4, пом. 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D" w:rsidRPr="00800FDD" w:rsidRDefault="00800FDD" w:rsidP="00800FDD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7"/>
                <w:szCs w:val="27"/>
              </w:rPr>
            </w:pPr>
            <w:r w:rsidRPr="00800FDD">
              <w:rPr>
                <w:b/>
                <w:i/>
                <w:snapToGrid/>
                <w:color w:val="333333"/>
                <w:sz w:val="27"/>
                <w:szCs w:val="27"/>
              </w:rPr>
              <w:t>6 590 677,97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DD" w:rsidRPr="00800FDD" w:rsidRDefault="00800FDD" w:rsidP="00800FDD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</w:rPr>
            </w:pPr>
            <w:r w:rsidRPr="00800FDD">
              <w:rPr>
                <w:b/>
                <w:i/>
                <w:snapToGrid/>
                <w:sz w:val="27"/>
                <w:szCs w:val="27"/>
              </w:rPr>
              <w:t>3,0</w:t>
            </w:r>
          </w:p>
        </w:tc>
      </w:tr>
    </w:tbl>
    <w:p w:rsidR="00800FDD" w:rsidRPr="00800FDD" w:rsidRDefault="00800FDD" w:rsidP="00800FDD">
      <w:pPr>
        <w:spacing w:line="240" w:lineRule="auto"/>
        <w:rPr>
          <w:b/>
          <w:snapToGrid/>
          <w:sz w:val="27"/>
          <w:szCs w:val="27"/>
        </w:rPr>
      </w:pPr>
      <w:r w:rsidRPr="00800FDD">
        <w:rPr>
          <w:b/>
          <w:snapToGrid/>
          <w:sz w:val="27"/>
          <w:szCs w:val="27"/>
        </w:rPr>
        <w:t>По вопросу № 4</w:t>
      </w:r>
    </w:p>
    <w:p w:rsidR="00800FDD" w:rsidRPr="00800FDD" w:rsidRDefault="00800FDD" w:rsidP="00800FDD">
      <w:pPr>
        <w:numPr>
          <w:ilvl w:val="3"/>
          <w:numId w:val="30"/>
        </w:numPr>
        <w:tabs>
          <w:tab w:val="num" w:pos="567"/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7"/>
          <w:szCs w:val="27"/>
        </w:rPr>
      </w:pPr>
      <w:r w:rsidRPr="00800FDD">
        <w:rPr>
          <w:snapToGrid/>
          <w:sz w:val="27"/>
          <w:szCs w:val="27"/>
        </w:rPr>
        <w:t xml:space="preserve">Провести переторжку. </w:t>
      </w:r>
    </w:p>
    <w:p w:rsidR="00800FDD" w:rsidRPr="00800FDD" w:rsidRDefault="00800FDD" w:rsidP="00800FDD">
      <w:pPr>
        <w:numPr>
          <w:ilvl w:val="0"/>
          <w:numId w:val="30"/>
        </w:numPr>
        <w:tabs>
          <w:tab w:val="num" w:pos="567"/>
          <w:tab w:val="left" w:pos="993"/>
        </w:tabs>
        <w:spacing w:line="240" w:lineRule="auto"/>
        <w:ind w:left="567" w:firstLine="0"/>
        <w:contextualSpacing/>
        <w:rPr>
          <w:snapToGrid/>
          <w:sz w:val="27"/>
          <w:szCs w:val="27"/>
        </w:rPr>
      </w:pPr>
      <w:r w:rsidRPr="00800FDD">
        <w:rPr>
          <w:sz w:val="27"/>
          <w:szCs w:val="27"/>
        </w:rPr>
        <w:t xml:space="preserve">  Допустить к </w:t>
      </w:r>
      <w:r w:rsidRPr="00800FDD">
        <w:rPr>
          <w:snapToGrid/>
          <w:sz w:val="27"/>
          <w:szCs w:val="27"/>
        </w:rPr>
        <w:t>участию</w:t>
      </w:r>
      <w:r w:rsidRPr="00800FDD">
        <w:rPr>
          <w:sz w:val="27"/>
          <w:szCs w:val="27"/>
        </w:rPr>
        <w:t xml:space="preserve"> в переторжке предложения следующих участников: </w:t>
      </w:r>
      <w:r w:rsidRPr="00800FDD">
        <w:rPr>
          <w:b/>
          <w:i/>
          <w:snapToGrid/>
          <w:color w:val="333333"/>
          <w:sz w:val="27"/>
          <w:szCs w:val="27"/>
        </w:rPr>
        <w:t>ООО "Прогресс-СТ"</w:t>
      </w:r>
      <w:r w:rsidRPr="00800FDD">
        <w:rPr>
          <w:snapToGrid/>
          <w:color w:val="333333"/>
          <w:sz w:val="27"/>
          <w:szCs w:val="27"/>
        </w:rPr>
        <w:t xml:space="preserve"> (620010, Россия, Свердловская обл., г. Екатеринбург, ул. Альпинистов, д. 2</w:t>
      </w:r>
      <w:proofErr w:type="gramStart"/>
      <w:r w:rsidRPr="00800FDD">
        <w:rPr>
          <w:snapToGrid/>
          <w:color w:val="333333"/>
          <w:sz w:val="27"/>
          <w:szCs w:val="27"/>
        </w:rPr>
        <w:t xml:space="preserve"> А</w:t>
      </w:r>
      <w:proofErr w:type="gramEnd"/>
      <w:r w:rsidRPr="00800FDD">
        <w:rPr>
          <w:snapToGrid/>
          <w:color w:val="333333"/>
          <w:sz w:val="27"/>
          <w:szCs w:val="27"/>
        </w:rPr>
        <w:t xml:space="preserve">, кв. 21) . </w:t>
      </w:r>
      <w:r w:rsidRPr="00800FDD">
        <w:rPr>
          <w:b/>
          <w:i/>
          <w:snapToGrid/>
          <w:color w:val="333333"/>
          <w:sz w:val="27"/>
          <w:szCs w:val="27"/>
        </w:rPr>
        <w:t>ООО "</w:t>
      </w:r>
      <w:proofErr w:type="spellStart"/>
      <w:r w:rsidRPr="00800FDD">
        <w:rPr>
          <w:b/>
          <w:i/>
          <w:snapToGrid/>
          <w:color w:val="333333"/>
          <w:sz w:val="27"/>
          <w:szCs w:val="27"/>
        </w:rPr>
        <w:t>Техномаркет</w:t>
      </w:r>
      <w:proofErr w:type="spellEnd"/>
      <w:r w:rsidRPr="00800FDD">
        <w:rPr>
          <w:b/>
          <w:i/>
          <w:snapToGrid/>
          <w:color w:val="333333"/>
          <w:sz w:val="27"/>
          <w:szCs w:val="27"/>
        </w:rPr>
        <w:t>"</w:t>
      </w:r>
      <w:r w:rsidRPr="00800FDD">
        <w:rPr>
          <w:snapToGrid/>
          <w:color w:val="333333"/>
          <w:sz w:val="27"/>
          <w:szCs w:val="27"/>
        </w:rPr>
        <w:t xml:space="preserve"> (620130, Россия, Свердловская обл., г. Екатеринбург, ул. Трактористов, д. 4, пом. 1) </w:t>
      </w:r>
    </w:p>
    <w:p w:rsidR="00800FDD" w:rsidRPr="00B55EB7" w:rsidRDefault="00800FDD" w:rsidP="00800FDD">
      <w:pPr>
        <w:numPr>
          <w:ilvl w:val="0"/>
          <w:numId w:val="30"/>
        </w:numPr>
        <w:tabs>
          <w:tab w:val="num" w:pos="567"/>
          <w:tab w:val="left" w:pos="993"/>
        </w:tabs>
        <w:spacing w:line="240" w:lineRule="auto"/>
        <w:ind w:left="567" w:firstLine="0"/>
        <w:contextualSpacing/>
        <w:rPr>
          <w:snapToGrid/>
          <w:sz w:val="27"/>
          <w:szCs w:val="27"/>
        </w:rPr>
      </w:pPr>
      <w:r w:rsidRPr="00800FDD">
        <w:rPr>
          <w:snapToGrid/>
          <w:color w:val="333333"/>
          <w:sz w:val="27"/>
          <w:szCs w:val="27"/>
        </w:rPr>
        <w:t xml:space="preserve">  </w:t>
      </w:r>
      <w:r w:rsidRPr="00B55EB7">
        <w:rPr>
          <w:sz w:val="27"/>
          <w:szCs w:val="27"/>
        </w:rPr>
        <w:t>Определить</w:t>
      </w:r>
      <w:r w:rsidRPr="00B55EB7">
        <w:rPr>
          <w:snapToGrid/>
          <w:sz w:val="27"/>
          <w:szCs w:val="27"/>
        </w:rPr>
        <w:t xml:space="preserve"> форму переторжки: </w:t>
      </w:r>
      <w:proofErr w:type="gramStart"/>
      <w:r w:rsidRPr="00B55EB7">
        <w:rPr>
          <w:snapToGrid/>
          <w:sz w:val="27"/>
          <w:szCs w:val="27"/>
        </w:rPr>
        <w:t>заочная</w:t>
      </w:r>
      <w:proofErr w:type="gramEnd"/>
      <w:r w:rsidRPr="00B55EB7">
        <w:rPr>
          <w:snapToGrid/>
          <w:sz w:val="27"/>
          <w:szCs w:val="27"/>
        </w:rPr>
        <w:t>.</w:t>
      </w:r>
    </w:p>
    <w:p w:rsidR="00800FDD" w:rsidRPr="00B55EB7" w:rsidRDefault="00800FDD" w:rsidP="00800FDD">
      <w:pPr>
        <w:numPr>
          <w:ilvl w:val="0"/>
          <w:numId w:val="30"/>
        </w:numPr>
        <w:tabs>
          <w:tab w:val="num" w:pos="567"/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7"/>
          <w:szCs w:val="27"/>
        </w:rPr>
      </w:pPr>
      <w:r w:rsidRPr="00B55EB7">
        <w:rPr>
          <w:sz w:val="27"/>
          <w:szCs w:val="27"/>
        </w:rPr>
        <w:t>Назначить</w:t>
      </w:r>
      <w:r w:rsidRPr="00B55EB7">
        <w:rPr>
          <w:snapToGrid/>
          <w:sz w:val="27"/>
          <w:szCs w:val="27"/>
        </w:rPr>
        <w:t xml:space="preserve"> переторжку на </w:t>
      </w:r>
      <w:r w:rsidRPr="00B55EB7">
        <w:rPr>
          <w:b/>
          <w:snapToGrid/>
          <w:sz w:val="27"/>
          <w:szCs w:val="27"/>
        </w:rPr>
        <w:t>1</w:t>
      </w:r>
      <w:r w:rsidR="00B55EB7" w:rsidRPr="00B55EB7">
        <w:rPr>
          <w:b/>
          <w:snapToGrid/>
          <w:sz w:val="27"/>
          <w:szCs w:val="27"/>
        </w:rPr>
        <w:t>4</w:t>
      </w:r>
      <w:r w:rsidRPr="00B55EB7">
        <w:rPr>
          <w:b/>
          <w:snapToGrid/>
          <w:sz w:val="27"/>
          <w:szCs w:val="27"/>
        </w:rPr>
        <w:t>.01.2016 в 14:00 час</w:t>
      </w:r>
      <w:proofErr w:type="gramStart"/>
      <w:r w:rsidRPr="00B55EB7">
        <w:rPr>
          <w:snapToGrid/>
          <w:sz w:val="27"/>
          <w:szCs w:val="27"/>
        </w:rPr>
        <w:t>.</w:t>
      </w:r>
      <w:proofErr w:type="gramEnd"/>
      <w:r w:rsidRPr="00B55EB7">
        <w:rPr>
          <w:snapToGrid/>
          <w:sz w:val="27"/>
          <w:szCs w:val="27"/>
        </w:rPr>
        <w:t xml:space="preserve"> (</w:t>
      </w:r>
      <w:proofErr w:type="gramStart"/>
      <w:r w:rsidRPr="00B55EB7">
        <w:rPr>
          <w:snapToGrid/>
          <w:sz w:val="27"/>
          <w:szCs w:val="27"/>
        </w:rPr>
        <w:t>б</w:t>
      </w:r>
      <w:proofErr w:type="gramEnd"/>
      <w:r w:rsidRPr="00B55EB7">
        <w:rPr>
          <w:snapToGrid/>
          <w:sz w:val="27"/>
          <w:szCs w:val="27"/>
        </w:rPr>
        <w:t>лаговещенского времени).</w:t>
      </w:r>
    </w:p>
    <w:p w:rsidR="00800FDD" w:rsidRPr="00B55EB7" w:rsidRDefault="00800FDD" w:rsidP="00800FDD">
      <w:pPr>
        <w:numPr>
          <w:ilvl w:val="0"/>
          <w:numId w:val="30"/>
        </w:numPr>
        <w:tabs>
          <w:tab w:val="num" w:pos="567"/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7"/>
          <w:szCs w:val="27"/>
        </w:rPr>
      </w:pPr>
      <w:r w:rsidRPr="00B55EB7">
        <w:rPr>
          <w:sz w:val="27"/>
          <w:szCs w:val="27"/>
        </w:rPr>
        <w:t>Место</w:t>
      </w:r>
      <w:r w:rsidRPr="00B55EB7">
        <w:rPr>
          <w:snapToGrid/>
          <w:sz w:val="27"/>
          <w:szCs w:val="27"/>
        </w:rPr>
        <w:t xml:space="preserve"> проведения переторжки: ЭТП </w:t>
      </w:r>
      <w:r w:rsidRPr="00B55EB7">
        <w:rPr>
          <w:snapToGrid/>
          <w:sz w:val="27"/>
          <w:szCs w:val="27"/>
          <w:lang w:val="en-US"/>
        </w:rPr>
        <w:t>b</w:t>
      </w:r>
      <w:r w:rsidRPr="00B55EB7">
        <w:rPr>
          <w:snapToGrid/>
          <w:sz w:val="27"/>
          <w:szCs w:val="27"/>
        </w:rPr>
        <w:t>2</w:t>
      </w:r>
      <w:r w:rsidRPr="00B55EB7">
        <w:rPr>
          <w:snapToGrid/>
          <w:sz w:val="27"/>
          <w:szCs w:val="27"/>
          <w:lang w:val="en-US"/>
        </w:rPr>
        <w:t>b</w:t>
      </w:r>
      <w:r w:rsidRPr="00B55EB7">
        <w:rPr>
          <w:snapToGrid/>
          <w:sz w:val="27"/>
          <w:szCs w:val="27"/>
        </w:rPr>
        <w:t>-</w:t>
      </w:r>
      <w:proofErr w:type="spellStart"/>
      <w:r w:rsidRPr="00B55EB7">
        <w:rPr>
          <w:snapToGrid/>
          <w:sz w:val="27"/>
          <w:szCs w:val="27"/>
          <w:lang w:val="en-US"/>
        </w:rPr>
        <w:t>energo</w:t>
      </w:r>
      <w:proofErr w:type="spellEnd"/>
    </w:p>
    <w:p w:rsidR="00800FDD" w:rsidRPr="00800FDD" w:rsidRDefault="00800FDD" w:rsidP="00800FDD">
      <w:pPr>
        <w:numPr>
          <w:ilvl w:val="0"/>
          <w:numId w:val="30"/>
        </w:numPr>
        <w:tabs>
          <w:tab w:val="num" w:pos="567"/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7"/>
          <w:szCs w:val="27"/>
        </w:rPr>
      </w:pPr>
      <w:r w:rsidRPr="00800FDD">
        <w:rPr>
          <w:snapToGrid/>
          <w:sz w:val="27"/>
          <w:szCs w:val="27"/>
        </w:rPr>
        <w:t xml:space="preserve">Ответственному секретарю </w:t>
      </w:r>
      <w:r w:rsidRPr="00800FDD">
        <w:rPr>
          <w:sz w:val="27"/>
          <w:szCs w:val="27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994A42" w:rsidRPr="00994A42" w:rsidRDefault="00994A42" w:rsidP="00B55EB7">
      <w:pPr>
        <w:tabs>
          <w:tab w:val="left" w:pos="993"/>
        </w:tabs>
        <w:suppressAutoHyphens/>
        <w:snapToGrid w:val="0"/>
        <w:spacing w:line="240" w:lineRule="auto"/>
        <w:ind w:left="567" w:firstLine="0"/>
        <w:contextualSpacing/>
        <w:rPr>
          <w:snapToGrid/>
          <w:sz w:val="27"/>
          <w:szCs w:val="27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2916"/>
        <w:gridCol w:w="2314"/>
      </w:tblGrid>
      <w:tr w:rsidR="00BE68B8" w:rsidRPr="00994A42" w:rsidTr="006617AD">
        <w:tc>
          <w:tcPr>
            <w:tcW w:w="4644" w:type="dxa"/>
          </w:tcPr>
          <w:p w:rsidR="006617AD" w:rsidRPr="00994A42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994A42" w:rsidRDefault="00BE68B8" w:rsidP="00994A42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7"/>
                <w:szCs w:val="27"/>
              </w:rPr>
            </w:pPr>
            <w:r w:rsidRPr="00994A42">
              <w:rPr>
                <w:b/>
                <w:i/>
                <w:sz w:val="27"/>
                <w:szCs w:val="27"/>
              </w:rPr>
              <w:t>Ответственный секретарь</w:t>
            </w:r>
            <w:r w:rsidR="005433F4" w:rsidRPr="00994A42">
              <w:rPr>
                <w:b/>
                <w:i/>
                <w:sz w:val="27"/>
                <w:szCs w:val="27"/>
              </w:rPr>
              <w:t xml:space="preserve"> З</w:t>
            </w:r>
            <w:r w:rsidR="008D0043" w:rsidRPr="00994A42">
              <w:rPr>
                <w:b/>
                <w:i/>
                <w:sz w:val="27"/>
                <w:szCs w:val="27"/>
              </w:rPr>
              <w:t>а</w:t>
            </w:r>
            <w:r w:rsidR="005433F4" w:rsidRPr="00994A42">
              <w:rPr>
                <w:b/>
                <w:i/>
                <w:sz w:val="27"/>
                <w:szCs w:val="27"/>
              </w:rPr>
              <w:t xml:space="preserve">купочной комиссии </w:t>
            </w:r>
            <w:r w:rsidR="006617AD" w:rsidRPr="00994A42">
              <w:rPr>
                <w:b/>
                <w:i/>
                <w:sz w:val="27"/>
                <w:szCs w:val="27"/>
              </w:rPr>
              <w:t xml:space="preserve"> </w:t>
            </w:r>
            <w:r w:rsidR="005433F4" w:rsidRPr="00994A42">
              <w:rPr>
                <w:b/>
                <w:i/>
                <w:sz w:val="27"/>
                <w:szCs w:val="27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994A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5433F4" w:rsidRPr="00994A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994A4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  <w:r w:rsidRPr="00994A42">
              <w:rPr>
                <w:b/>
                <w:i/>
                <w:sz w:val="27"/>
                <w:szCs w:val="27"/>
              </w:rPr>
              <w:t>________________</w:t>
            </w:r>
            <w:r w:rsidR="00BE68B8" w:rsidRPr="00994A42">
              <w:rPr>
                <w:b/>
                <w:i/>
                <w:sz w:val="27"/>
                <w:szCs w:val="27"/>
              </w:rPr>
              <w:t>____</w:t>
            </w:r>
          </w:p>
        </w:tc>
        <w:tc>
          <w:tcPr>
            <w:tcW w:w="2339" w:type="dxa"/>
          </w:tcPr>
          <w:p w:rsidR="005433F4" w:rsidRPr="00994A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5433F4" w:rsidRPr="00994A42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</w:p>
          <w:p w:rsidR="00BE68B8" w:rsidRPr="00994A42" w:rsidRDefault="00CB0660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7"/>
                <w:szCs w:val="27"/>
              </w:rPr>
            </w:pPr>
            <w:r w:rsidRPr="00994A42">
              <w:rPr>
                <w:b/>
                <w:i/>
                <w:sz w:val="27"/>
                <w:szCs w:val="27"/>
              </w:rPr>
              <w:t>М.Г. Елисеева</w:t>
            </w:r>
          </w:p>
        </w:tc>
      </w:tr>
    </w:tbl>
    <w:p w:rsidR="00F3134E" w:rsidRPr="00994A42" w:rsidRDefault="00F3134E" w:rsidP="00A66630">
      <w:pPr>
        <w:spacing w:line="240" w:lineRule="auto"/>
        <w:ind w:firstLine="0"/>
        <w:rPr>
          <w:sz w:val="27"/>
          <w:szCs w:val="27"/>
        </w:rPr>
      </w:pPr>
    </w:p>
    <w:p w:rsidR="00CE325C" w:rsidRPr="00186108" w:rsidRDefault="00CE325C" w:rsidP="00A66630">
      <w:pPr>
        <w:spacing w:line="240" w:lineRule="auto"/>
        <w:ind w:firstLine="0"/>
        <w:rPr>
          <w:sz w:val="24"/>
          <w:szCs w:val="24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994A42" w:rsidTr="006617AD">
        <w:tc>
          <w:tcPr>
            <w:tcW w:w="4786" w:type="dxa"/>
          </w:tcPr>
          <w:p w:rsidR="000808E6" w:rsidRPr="00994A42" w:rsidRDefault="00994A42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i/>
                <w:sz w:val="22"/>
                <w:szCs w:val="22"/>
              </w:rPr>
            </w:pPr>
            <w:proofErr w:type="spellStart"/>
            <w:r>
              <w:rPr>
                <w:i/>
                <w:sz w:val="22"/>
                <w:szCs w:val="22"/>
              </w:rPr>
              <w:t>Исп</w:t>
            </w:r>
            <w:proofErr w:type="gramStart"/>
            <w:r>
              <w:rPr>
                <w:i/>
                <w:sz w:val="22"/>
                <w:szCs w:val="22"/>
              </w:rPr>
              <w:t>.</w:t>
            </w:r>
            <w:r w:rsidR="00276EA8" w:rsidRPr="00994A42">
              <w:rPr>
                <w:i/>
                <w:sz w:val="22"/>
                <w:szCs w:val="22"/>
              </w:rPr>
              <w:t>Т</w:t>
            </w:r>
            <w:proofErr w:type="gramEnd"/>
            <w:r w:rsidR="00276EA8" w:rsidRPr="00994A42">
              <w:rPr>
                <w:i/>
                <w:sz w:val="22"/>
                <w:szCs w:val="22"/>
              </w:rPr>
              <w:t>ерёшкина</w:t>
            </w:r>
            <w:proofErr w:type="spellEnd"/>
            <w:r w:rsidR="00276EA8" w:rsidRPr="00994A42">
              <w:rPr>
                <w:i/>
                <w:sz w:val="22"/>
                <w:szCs w:val="22"/>
              </w:rPr>
              <w:t xml:space="preserve"> Г.М.</w:t>
            </w:r>
          </w:p>
        </w:tc>
        <w:tc>
          <w:tcPr>
            <w:tcW w:w="2693" w:type="dxa"/>
          </w:tcPr>
          <w:p w:rsidR="000808E6" w:rsidRPr="00994A4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77" w:type="dxa"/>
          </w:tcPr>
          <w:p w:rsidR="000808E6" w:rsidRPr="00994A42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</w:p>
        </w:tc>
      </w:tr>
    </w:tbl>
    <w:p w:rsidR="006227C6" w:rsidRPr="00994A42" w:rsidRDefault="006227C6" w:rsidP="00C02479">
      <w:pPr>
        <w:spacing w:line="240" w:lineRule="auto"/>
        <w:rPr>
          <w:sz w:val="22"/>
          <w:szCs w:val="22"/>
        </w:rPr>
      </w:pPr>
    </w:p>
    <w:p w:rsidR="00186108" w:rsidRPr="00186108" w:rsidRDefault="00186108">
      <w:pPr>
        <w:spacing w:line="240" w:lineRule="auto"/>
        <w:rPr>
          <w:sz w:val="24"/>
          <w:szCs w:val="24"/>
        </w:rPr>
      </w:pPr>
    </w:p>
    <w:sectPr w:rsidR="00186108" w:rsidRPr="00186108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9F8" w:rsidRDefault="002219F8" w:rsidP="00355095">
      <w:pPr>
        <w:spacing w:line="240" w:lineRule="auto"/>
      </w:pPr>
      <w:r>
        <w:separator/>
      </w:r>
    </w:p>
  </w:endnote>
  <w:endnote w:type="continuationSeparator" w:id="0">
    <w:p w:rsidR="002219F8" w:rsidRDefault="002219F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0B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30B0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9F8" w:rsidRDefault="002219F8" w:rsidP="00355095">
      <w:pPr>
        <w:spacing w:line="240" w:lineRule="auto"/>
      </w:pPr>
      <w:r>
        <w:separator/>
      </w:r>
    </w:p>
  </w:footnote>
  <w:footnote w:type="continuationSeparator" w:id="0">
    <w:p w:rsidR="002219F8" w:rsidRDefault="002219F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D0043">
      <w:rPr>
        <w:i/>
        <w:sz w:val="20"/>
      </w:rPr>
      <w:t>2</w:t>
    </w:r>
    <w:r w:rsidR="00994A42">
      <w:rPr>
        <w:i/>
        <w:sz w:val="20"/>
      </w:rPr>
      <w:t>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5D00C6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4E7C3D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6"/>
  </w:num>
  <w:num w:numId="8">
    <w:abstractNumId w:val="22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9"/>
  </w:num>
  <w:num w:numId="34">
    <w:abstractNumId w:val="4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603"/>
    <w:rsid w:val="00023DF3"/>
    <w:rsid w:val="000302B2"/>
    <w:rsid w:val="00036A5E"/>
    <w:rsid w:val="00040BFE"/>
    <w:rsid w:val="00043130"/>
    <w:rsid w:val="00045894"/>
    <w:rsid w:val="00047316"/>
    <w:rsid w:val="0004784F"/>
    <w:rsid w:val="00053ACD"/>
    <w:rsid w:val="00057F72"/>
    <w:rsid w:val="00060E3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17885"/>
    <w:rsid w:val="00126847"/>
    <w:rsid w:val="00127D46"/>
    <w:rsid w:val="00130AEF"/>
    <w:rsid w:val="00143503"/>
    <w:rsid w:val="001441AC"/>
    <w:rsid w:val="00144C8B"/>
    <w:rsid w:val="00175AC5"/>
    <w:rsid w:val="00182962"/>
    <w:rsid w:val="001848F1"/>
    <w:rsid w:val="00186108"/>
    <w:rsid w:val="00192438"/>
    <w:rsid w:val="001924E0"/>
    <w:rsid w:val="001926AC"/>
    <w:rsid w:val="00195E06"/>
    <w:rsid w:val="001A770B"/>
    <w:rsid w:val="001A7FDA"/>
    <w:rsid w:val="001B13FD"/>
    <w:rsid w:val="001B37A3"/>
    <w:rsid w:val="001B3F89"/>
    <w:rsid w:val="001E33F9"/>
    <w:rsid w:val="001F16DB"/>
    <w:rsid w:val="001F6323"/>
    <w:rsid w:val="001F76A4"/>
    <w:rsid w:val="00211928"/>
    <w:rsid w:val="002120C8"/>
    <w:rsid w:val="002120F0"/>
    <w:rsid w:val="002219F8"/>
    <w:rsid w:val="002246E2"/>
    <w:rsid w:val="00226C22"/>
    <w:rsid w:val="002275BB"/>
    <w:rsid w:val="00227DAC"/>
    <w:rsid w:val="00237239"/>
    <w:rsid w:val="002472BA"/>
    <w:rsid w:val="00252705"/>
    <w:rsid w:val="00252B9E"/>
    <w:rsid w:val="00256337"/>
    <w:rsid w:val="00257253"/>
    <w:rsid w:val="0026275D"/>
    <w:rsid w:val="002645DC"/>
    <w:rsid w:val="002721A4"/>
    <w:rsid w:val="002735C1"/>
    <w:rsid w:val="00276EA8"/>
    <w:rsid w:val="00277600"/>
    <w:rsid w:val="00287211"/>
    <w:rsid w:val="002A3B24"/>
    <w:rsid w:val="002B1A2E"/>
    <w:rsid w:val="002B33D4"/>
    <w:rsid w:val="002B6CF1"/>
    <w:rsid w:val="002D71AE"/>
    <w:rsid w:val="002E102F"/>
    <w:rsid w:val="002E1AE8"/>
    <w:rsid w:val="002E1D13"/>
    <w:rsid w:val="002E4AAD"/>
    <w:rsid w:val="003028C9"/>
    <w:rsid w:val="0030410E"/>
    <w:rsid w:val="003058CF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0B03"/>
    <w:rsid w:val="00433072"/>
    <w:rsid w:val="00445432"/>
    <w:rsid w:val="0045381B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D15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D24C3"/>
    <w:rsid w:val="006E6452"/>
    <w:rsid w:val="006F0E12"/>
    <w:rsid w:val="006F1916"/>
    <w:rsid w:val="006F3881"/>
    <w:rsid w:val="006F4400"/>
    <w:rsid w:val="00700899"/>
    <w:rsid w:val="00703138"/>
    <w:rsid w:val="00705A18"/>
    <w:rsid w:val="0071472B"/>
    <w:rsid w:val="0072114D"/>
    <w:rsid w:val="007214CF"/>
    <w:rsid w:val="007325F7"/>
    <w:rsid w:val="00732C5E"/>
    <w:rsid w:val="0074121C"/>
    <w:rsid w:val="00743335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42D2"/>
    <w:rsid w:val="007B5098"/>
    <w:rsid w:val="007C3379"/>
    <w:rsid w:val="007D162A"/>
    <w:rsid w:val="007D1CD8"/>
    <w:rsid w:val="007E7B5D"/>
    <w:rsid w:val="00800FDD"/>
    <w:rsid w:val="00807ED5"/>
    <w:rsid w:val="008348B9"/>
    <w:rsid w:val="0083777C"/>
    <w:rsid w:val="008401E4"/>
    <w:rsid w:val="00861C62"/>
    <w:rsid w:val="00870579"/>
    <w:rsid w:val="008759B3"/>
    <w:rsid w:val="00886219"/>
    <w:rsid w:val="0088746E"/>
    <w:rsid w:val="008964A0"/>
    <w:rsid w:val="008A5961"/>
    <w:rsid w:val="008B063D"/>
    <w:rsid w:val="008B1D59"/>
    <w:rsid w:val="008B4E73"/>
    <w:rsid w:val="008C78B8"/>
    <w:rsid w:val="008D0043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4A42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5EB7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029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836E4"/>
    <w:rsid w:val="00C9000A"/>
    <w:rsid w:val="00C93DEA"/>
    <w:rsid w:val="00C9404B"/>
    <w:rsid w:val="00CA3B56"/>
    <w:rsid w:val="00CA616A"/>
    <w:rsid w:val="00CB0660"/>
    <w:rsid w:val="00CB0FB8"/>
    <w:rsid w:val="00CB5269"/>
    <w:rsid w:val="00CB55FD"/>
    <w:rsid w:val="00CB5CAA"/>
    <w:rsid w:val="00CC1F2B"/>
    <w:rsid w:val="00CE325C"/>
    <w:rsid w:val="00CE3F1D"/>
    <w:rsid w:val="00CE5760"/>
    <w:rsid w:val="00D021FB"/>
    <w:rsid w:val="00D05F7D"/>
    <w:rsid w:val="00D1232E"/>
    <w:rsid w:val="00D13E40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5055"/>
    <w:rsid w:val="00EA7C56"/>
    <w:rsid w:val="00EB0EC9"/>
    <w:rsid w:val="00EB35BF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1CFD"/>
    <w:rsid w:val="00F0222C"/>
    <w:rsid w:val="00F0386F"/>
    <w:rsid w:val="00F05EE9"/>
    <w:rsid w:val="00F17E85"/>
    <w:rsid w:val="00F22C68"/>
    <w:rsid w:val="00F24885"/>
    <w:rsid w:val="00F24E57"/>
    <w:rsid w:val="00F264CE"/>
    <w:rsid w:val="00F30356"/>
    <w:rsid w:val="00F3134E"/>
    <w:rsid w:val="00F33390"/>
    <w:rsid w:val="00F5533A"/>
    <w:rsid w:val="00F55DE2"/>
    <w:rsid w:val="00F6533B"/>
    <w:rsid w:val="00F779A3"/>
    <w:rsid w:val="00F919BD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47173-12AE-4338-B5FD-F8D68900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54</cp:revision>
  <cp:lastPrinted>2016-01-12T01:41:00Z</cp:lastPrinted>
  <dcterms:created xsi:type="dcterms:W3CDTF">2015-01-16T07:03:00Z</dcterms:created>
  <dcterms:modified xsi:type="dcterms:W3CDTF">2016-01-12T05:09:00Z</dcterms:modified>
</cp:coreProperties>
</file>