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bookmarkStart w:id="2" w:name="_GoBack"/>
      <w:bookmarkEnd w:id="2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305DB1">
        <w:rPr>
          <w:rFonts w:cs="Arial"/>
          <w:b/>
          <w:bCs/>
          <w:iCs/>
          <w:snapToGrid/>
          <w:spacing w:val="40"/>
          <w:sz w:val="36"/>
          <w:szCs w:val="36"/>
        </w:rPr>
        <w:t>65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673BB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305DB1">
        <w:rPr>
          <w:rFonts w:cs="Arial"/>
          <w:b/>
          <w:bCs/>
          <w:iCs/>
          <w:snapToGrid/>
          <w:spacing w:val="40"/>
          <w:sz w:val="36"/>
          <w:szCs w:val="36"/>
        </w:rPr>
        <w:t>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F55DE2" w:rsidRDefault="00F55DE2" w:rsidP="00F55DE2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>
        <w:rPr>
          <w:b/>
          <w:bCs/>
          <w:sz w:val="26"/>
          <w:szCs w:val="26"/>
        </w:rPr>
        <w:t>заявок</w:t>
      </w:r>
      <w:r>
        <w:rPr>
          <w:b/>
          <w:bCs/>
          <w:sz w:val="26"/>
          <w:szCs w:val="26"/>
        </w:rPr>
        <w:t xml:space="preserve"> по открытому электронному запросу предложений на право заключения договора: </w:t>
      </w:r>
      <w:r w:rsidR="00305DB1">
        <w:rPr>
          <w:b/>
          <w:bCs/>
          <w:i/>
          <w:iCs/>
          <w:snapToGrid w:val="0"/>
          <w:szCs w:val="28"/>
        </w:rPr>
        <w:t xml:space="preserve">РПБ </w:t>
      </w:r>
      <w:proofErr w:type="spellStart"/>
      <w:r w:rsidR="00305DB1">
        <w:rPr>
          <w:b/>
          <w:bCs/>
          <w:i/>
          <w:iCs/>
          <w:snapToGrid w:val="0"/>
          <w:szCs w:val="28"/>
        </w:rPr>
        <w:t>Коболдо</w:t>
      </w:r>
      <w:proofErr w:type="spellEnd"/>
      <w:r w:rsidR="00305DB1">
        <w:rPr>
          <w:b/>
          <w:bCs/>
          <w:i/>
          <w:iCs/>
          <w:snapToGrid w:val="0"/>
          <w:szCs w:val="28"/>
        </w:rPr>
        <w:t xml:space="preserve"> (строительство), филиал "АЭС" </w:t>
      </w:r>
      <w:r w:rsidR="00305DB1">
        <w:rPr>
          <w:b/>
          <w:bCs/>
          <w:szCs w:val="28"/>
        </w:rPr>
        <w:t xml:space="preserve">закупка № 135 раздел 2.1.1.  </w:t>
      </w:r>
      <w:r w:rsidR="006B14E3" w:rsidRPr="006B14E3">
        <w:rPr>
          <w:b/>
          <w:bCs/>
          <w:i/>
          <w:iCs/>
          <w:snapToGrid w:val="0"/>
          <w:sz w:val="26"/>
          <w:szCs w:val="26"/>
        </w:rPr>
        <w:t xml:space="preserve"> </w:t>
      </w:r>
      <w:r w:rsidR="00A002C5">
        <w:rPr>
          <w:b/>
          <w:bCs/>
          <w:sz w:val="26"/>
          <w:szCs w:val="26"/>
        </w:rPr>
        <w:t>ГКПЗ 2016</w:t>
      </w:r>
    </w:p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24209A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24209A">
              <w:rPr>
                <w:rFonts w:ascii="Times New Roman" w:hAnsi="Times New Roman"/>
                <w:sz w:val="24"/>
                <w:szCs w:val="24"/>
              </w:rPr>
              <w:t>29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5DB1">
              <w:rPr>
                <w:rFonts w:ascii="Times New Roman" w:hAnsi="Times New Roman"/>
                <w:sz w:val="24"/>
                <w:szCs w:val="24"/>
              </w:rPr>
              <w:t xml:space="preserve">января 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305D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A13D51" w:rsidRPr="006B14E3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B14E3">
        <w:rPr>
          <w:b/>
          <w:sz w:val="26"/>
          <w:szCs w:val="26"/>
        </w:rPr>
        <w:t xml:space="preserve">ПРИСУТСТВОВАЛИ: </w:t>
      </w:r>
      <w:r w:rsidR="00045894" w:rsidRPr="006B14E3">
        <w:rPr>
          <w:sz w:val="26"/>
          <w:szCs w:val="26"/>
        </w:rPr>
        <w:t xml:space="preserve"> </w:t>
      </w:r>
      <w:r w:rsidR="00B8408A" w:rsidRPr="006B14E3">
        <w:rPr>
          <w:sz w:val="26"/>
          <w:szCs w:val="26"/>
        </w:rPr>
        <w:t>член</w:t>
      </w:r>
      <w:r w:rsidR="006B14E3" w:rsidRPr="006B14E3">
        <w:rPr>
          <w:sz w:val="26"/>
          <w:szCs w:val="26"/>
        </w:rPr>
        <w:t>ы</w:t>
      </w:r>
      <w:r w:rsidR="00B8408A" w:rsidRPr="006B14E3">
        <w:rPr>
          <w:b/>
          <w:sz w:val="26"/>
          <w:szCs w:val="26"/>
        </w:rPr>
        <w:t xml:space="preserve"> </w:t>
      </w:r>
      <w:r w:rsidRPr="006B14E3">
        <w:rPr>
          <w:sz w:val="26"/>
          <w:szCs w:val="26"/>
        </w:rPr>
        <w:t>постоянно действующ</w:t>
      </w:r>
      <w:r w:rsidR="00B8408A" w:rsidRPr="006B14E3">
        <w:rPr>
          <w:sz w:val="26"/>
          <w:szCs w:val="26"/>
        </w:rPr>
        <w:t>ей</w:t>
      </w:r>
      <w:r w:rsidRPr="006B14E3">
        <w:rPr>
          <w:sz w:val="26"/>
          <w:szCs w:val="26"/>
        </w:rPr>
        <w:t xml:space="preserve"> Закупочн</w:t>
      </w:r>
      <w:r w:rsidR="00DF726D" w:rsidRPr="006B14E3">
        <w:rPr>
          <w:sz w:val="26"/>
          <w:szCs w:val="26"/>
        </w:rPr>
        <w:t>ой</w:t>
      </w:r>
      <w:r w:rsidRPr="006B14E3">
        <w:rPr>
          <w:sz w:val="26"/>
          <w:szCs w:val="26"/>
        </w:rPr>
        <w:t xml:space="preserve"> комисси</w:t>
      </w:r>
      <w:r w:rsidR="00DF726D" w:rsidRPr="006B14E3">
        <w:rPr>
          <w:sz w:val="26"/>
          <w:szCs w:val="26"/>
        </w:rPr>
        <w:t xml:space="preserve">и ОАО «ДРСК» </w:t>
      </w:r>
      <w:r w:rsidRPr="006B14E3">
        <w:rPr>
          <w:sz w:val="26"/>
          <w:szCs w:val="26"/>
        </w:rPr>
        <w:t xml:space="preserve"> 2-го уровня.</w:t>
      </w:r>
    </w:p>
    <w:p w:rsidR="003C690B" w:rsidRPr="006B14E3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444B59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444B59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305DB1" w:rsidRDefault="00305DB1" w:rsidP="00305DB1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r>
        <w:rPr>
          <w:b/>
          <w:bCs/>
          <w:i/>
          <w:iCs/>
          <w:sz w:val="26"/>
          <w:szCs w:val="26"/>
        </w:rPr>
        <w:t xml:space="preserve"> </w:t>
      </w:r>
      <w:r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305DB1" w:rsidRDefault="00305DB1" w:rsidP="00305DB1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Об отклонении заявки участника закупк</w:t>
      </w:r>
      <w:proofErr w:type="gramStart"/>
      <w:r>
        <w:rPr>
          <w:bCs/>
          <w:i/>
          <w:iCs/>
          <w:sz w:val="26"/>
          <w:szCs w:val="26"/>
        </w:rPr>
        <w:t>и ООО</w:t>
      </w:r>
      <w:proofErr w:type="gramEnd"/>
      <w:r>
        <w:rPr>
          <w:bCs/>
          <w:i/>
          <w:iCs/>
          <w:sz w:val="26"/>
          <w:szCs w:val="26"/>
        </w:rPr>
        <w:t xml:space="preserve"> «Прометей»</w:t>
      </w:r>
    </w:p>
    <w:p w:rsidR="00305DB1" w:rsidRDefault="00305DB1" w:rsidP="00305DB1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Об отклонении заявки участника закупк</w:t>
      </w:r>
      <w:proofErr w:type="gramStart"/>
      <w:r>
        <w:rPr>
          <w:bCs/>
          <w:i/>
          <w:iCs/>
          <w:sz w:val="26"/>
          <w:szCs w:val="26"/>
        </w:rPr>
        <w:t>и ООО</w:t>
      </w:r>
      <w:proofErr w:type="gramEnd"/>
      <w:r>
        <w:rPr>
          <w:bCs/>
          <w:i/>
          <w:iCs/>
          <w:sz w:val="26"/>
          <w:szCs w:val="26"/>
        </w:rPr>
        <w:t xml:space="preserve"> «Амурская Строительная Компания»</w:t>
      </w:r>
    </w:p>
    <w:p w:rsidR="00305DB1" w:rsidRDefault="00305DB1" w:rsidP="00305DB1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Об отклонении заявки участника закупк</w:t>
      </w:r>
      <w:proofErr w:type="gramStart"/>
      <w:r>
        <w:rPr>
          <w:bCs/>
          <w:i/>
          <w:iCs/>
          <w:sz w:val="26"/>
          <w:szCs w:val="26"/>
        </w:rPr>
        <w:t>и ООО</w:t>
      </w:r>
      <w:proofErr w:type="gramEnd"/>
      <w:r>
        <w:rPr>
          <w:bCs/>
          <w:i/>
          <w:iCs/>
          <w:sz w:val="26"/>
          <w:szCs w:val="26"/>
        </w:rPr>
        <w:t xml:space="preserve"> «Зодчие-Б»</w:t>
      </w:r>
    </w:p>
    <w:p w:rsidR="00305DB1" w:rsidRDefault="00305DB1" w:rsidP="00305DB1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>
        <w:rPr>
          <w:bCs/>
          <w:i/>
          <w:iCs/>
          <w:sz w:val="26"/>
          <w:szCs w:val="26"/>
        </w:rPr>
        <w:t>соответствующими</w:t>
      </w:r>
      <w:proofErr w:type="gramEnd"/>
      <w:r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305DB1" w:rsidRDefault="00305DB1" w:rsidP="00305DB1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proofErr w:type="gramStart"/>
      <w:r>
        <w:rPr>
          <w:bCs/>
          <w:i/>
          <w:iCs/>
          <w:sz w:val="26"/>
          <w:szCs w:val="26"/>
        </w:rPr>
        <w:t>предварительной</w:t>
      </w:r>
      <w:proofErr w:type="gramEnd"/>
      <w:r>
        <w:rPr>
          <w:bCs/>
          <w:i/>
          <w:iCs/>
          <w:sz w:val="26"/>
          <w:szCs w:val="26"/>
        </w:rPr>
        <w:t xml:space="preserve"> </w:t>
      </w:r>
      <w:proofErr w:type="spellStart"/>
      <w:r>
        <w:rPr>
          <w:bCs/>
          <w:i/>
          <w:iCs/>
          <w:sz w:val="26"/>
          <w:szCs w:val="26"/>
        </w:rPr>
        <w:t>ранжировке</w:t>
      </w:r>
      <w:proofErr w:type="spellEnd"/>
      <w:r>
        <w:rPr>
          <w:bCs/>
          <w:i/>
          <w:iCs/>
          <w:sz w:val="26"/>
          <w:szCs w:val="26"/>
        </w:rPr>
        <w:t xml:space="preserve"> заявок.</w:t>
      </w:r>
    </w:p>
    <w:p w:rsidR="00305DB1" w:rsidRDefault="00305DB1" w:rsidP="00305DB1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 проведении переторжки</w:t>
      </w:r>
    </w:p>
    <w:p w:rsidR="00796281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305DB1" w:rsidRDefault="00305DB1" w:rsidP="00305DB1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305DB1" w:rsidRDefault="00305DB1" w:rsidP="00305DB1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1:</w:t>
      </w:r>
    </w:p>
    <w:p w:rsidR="00305DB1" w:rsidRDefault="00305DB1" w:rsidP="00305DB1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305DB1" w:rsidRDefault="00305DB1" w:rsidP="00305DB1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31"/>
        <w:tblW w:w="99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7"/>
        <w:gridCol w:w="4203"/>
        <w:gridCol w:w="5280"/>
      </w:tblGrid>
      <w:tr w:rsidR="00305DB1" w:rsidRPr="00BD73EE" w:rsidTr="00305DB1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B1" w:rsidRPr="00BD73EE" w:rsidRDefault="00305DB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D73EE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B1" w:rsidRPr="00BD73EE" w:rsidRDefault="00305DB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D73EE"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B1" w:rsidRPr="00BD73EE" w:rsidRDefault="00305DB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D73EE">
              <w:rPr>
                <w:b/>
                <w:bCs/>
                <w:i/>
                <w:sz w:val="20"/>
                <w:szCs w:val="24"/>
              </w:rPr>
              <w:t>Предмет и общая цена заявки на участие в закупке</w:t>
            </w:r>
          </w:p>
        </w:tc>
      </w:tr>
      <w:tr w:rsidR="00305DB1" w:rsidTr="00305DB1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B1" w:rsidRDefault="00305DB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B1" w:rsidRDefault="00305DB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«Прометей+»</w:t>
            </w:r>
          </w:p>
          <w:p w:rsidR="00305DB1" w:rsidRDefault="00305DB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Благовещенск, ул. Мухина, 150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B1" w:rsidRDefault="00305DB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 xml:space="preserve">9 964 248,00  </w:t>
            </w:r>
            <w:r>
              <w:rPr>
                <w:sz w:val="24"/>
                <w:szCs w:val="24"/>
              </w:rPr>
              <w:t xml:space="preserve">руб. без учета НДС (НДС не облагается). </w:t>
            </w:r>
          </w:p>
        </w:tc>
      </w:tr>
      <w:tr w:rsidR="00305DB1" w:rsidTr="00305DB1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B1" w:rsidRDefault="00305DB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B1" w:rsidRDefault="00305DB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«Прометей»</w:t>
            </w:r>
          </w:p>
          <w:p w:rsidR="00305DB1" w:rsidRDefault="00305DB1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Благовещенск, ул. Островского, 65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B1" w:rsidRDefault="00305DB1" w:rsidP="00B25BB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 w:rsidR="00B25BB4">
              <w:rPr>
                <w:b/>
                <w:bCs/>
                <w:i/>
                <w:sz w:val="24"/>
                <w:szCs w:val="24"/>
              </w:rPr>
              <w:t>10 348 000,00</w:t>
            </w:r>
            <w:r>
              <w:rPr>
                <w:b/>
                <w:bCs/>
                <w:i/>
                <w:sz w:val="24"/>
                <w:szCs w:val="24"/>
              </w:rPr>
              <w:t xml:space="preserve">  </w:t>
            </w:r>
            <w:r>
              <w:rPr>
                <w:sz w:val="24"/>
                <w:szCs w:val="24"/>
              </w:rPr>
              <w:t xml:space="preserve">руб. без учета НДС (НДС не облагается). </w:t>
            </w:r>
          </w:p>
        </w:tc>
      </w:tr>
      <w:tr w:rsidR="00305DB1" w:rsidTr="00305DB1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B1" w:rsidRDefault="00305DB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sz w:val="22"/>
                <w:szCs w:val="24"/>
              </w:rPr>
              <w:t>3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B1" w:rsidRDefault="00305DB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«Амурская Строительная Компания»</w:t>
            </w:r>
          </w:p>
          <w:p w:rsidR="00305DB1" w:rsidRDefault="00305DB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Благовещенск, ул. </w:t>
            </w:r>
            <w:proofErr w:type="gramStart"/>
            <w:r>
              <w:rPr>
                <w:sz w:val="24"/>
                <w:szCs w:val="24"/>
              </w:rPr>
              <w:t>Батарейная</w:t>
            </w:r>
            <w:proofErr w:type="gramEnd"/>
            <w:r>
              <w:rPr>
                <w:sz w:val="24"/>
                <w:szCs w:val="24"/>
              </w:rPr>
              <w:t>, 26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B1" w:rsidRDefault="00305DB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 xml:space="preserve">10 350 000,00  </w:t>
            </w:r>
            <w:r>
              <w:rPr>
                <w:sz w:val="24"/>
                <w:szCs w:val="24"/>
              </w:rPr>
              <w:t xml:space="preserve">руб. без учета НДС (12 213 000,00 руб. с учетом НДС). </w:t>
            </w:r>
          </w:p>
        </w:tc>
      </w:tr>
      <w:tr w:rsidR="00305DB1" w:rsidTr="00305DB1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B1" w:rsidRDefault="00305DB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4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B1" w:rsidRDefault="00305DB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«Зодчие-Б»</w:t>
            </w:r>
          </w:p>
          <w:p w:rsidR="00305DB1" w:rsidRDefault="00305DB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Благовещенск, ул. </w:t>
            </w:r>
            <w:proofErr w:type="gramStart"/>
            <w:r>
              <w:rPr>
                <w:sz w:val="24"/>
                <w:szCs w:val="24"/>
              </w:rPr>
              <w:t>Трудовая</w:t>
            </w:r>
            <w:proofErr w:type="gramEnd"/>
            <w:r>
              <w:rPr>
                <w:sz w:val="24"/>
                <w:szCs w:val="24"/>
              </w:rPr>
              <w:t>, 209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B1" w:rsidRDefault="00305DB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 xml:space="preserve">11 350 000,00  </w:t>
            </w:r>
            <w:r>
              <w:rPr>
                <w:sz w:val="24"/>
                <w:szCs w:val="24"/>
              </w:rPr>
              <w:t xml:space="preserve">руб. без учета НДС (13 393 000,00  руб. с учетом НДС). </w:t>
            </w:r>
          </w:p>
        </w:tc>
      </w:tr>
      <w:tr w:rsidR="00305DB1" w:rsidTr="00305DB1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B1" w:rsidRDefault="00305DB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5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B1" w:rsidRDefault="00305DB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«Камилла»</w:t>
            </w:r>
          </w:p>
          <w:p w:rsidR="00305DB1" w:rsidRDefault="00305DB1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Благовещенск, ул. </w:t>
            </w:r>
            <w:proofErr w:type="gramStart"/>
            <w:r>
              <w:rPr>
                <w:sz w:val="24"/>
                <w:szCs w:val="24"/>
              </w:rPr>
              <w:t>Северная</w:t>
            </w:r>
            <w:proofErr w:type="gramEnd"/>
            <w:r>
              <w:rPr>
                <w:sz w:val="24"/>
                <w:szCs w:val="24"/>
              </w:rPr>
              <w:t>, 167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B1" w:rsidRDefault="00305DB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 xml:space="preserve">11 630 279,45  </w:t>
            </w:r>
            <w:r>
              <w:rPr>
                <w:sz w:val="24"/>
                <w:szCs w:val="24"/>
              </w:rPr>
              <w:t xml:space="preserve">руб. без учета НДС (13 723 729,75 с учетом НДС). </w:t>
            </w:r>
          </w:p>
        </w:tc>
      </w:tr>
    </w:tbl>
    <w:p w:rsidR="00305DB1" w:rsidRDefault="00305DB1" w:rsidP="00305DB1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2</w:t>
      </w:r>
    </w:p>
    <w:p w:rsidR="00305DB1" w:rsidRDefault="00305DB1" w:rsidP="00305DB1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ab/>
        <w:t>Отклонить заявку Участник</w:t>
      </w:r>
      <w:proofErr w:type="gramStart"/>
      <w:r>
        <w:rPr>
          <w:sz w:val="26"/>
          <w:szCs w:val="26"/>
        </w:rPr>
        <w:t xml:space="preserve">а </w:t>
      </w:r>
      <w:r>
        <w:rPr>
          <w:b/>
          <w:i/>
          <w:sz w:val="26"/>
          <w:szCs w:val="26"/>
          <w:lang w:eastAsia="en-US"/>
        </w:rPr>
        <w:t>ООО</w:t>
      </w:r>
      <w:proofErr w:type="gramEnd"/>
      <w:r>
        <w:rPr>
          <w:b/>
          <w:i/>
          <w:sz w:val="26"/>
          <w:szCs w:val="26"/>
          <w:lang w:eastAsia="en-US"/>
        </w:rPr>
        <w:t xml:space="preserve"> «Прометей» </w:t>
      </w:r>
      <w:r>
        <w:rPr>
          <w:sz w:val="26"/>
          <w:szCs w:val="26"/>
          <w:lang w:eastAsia="en-US"/>
        </w:rPr>
        <w:t xml:space="preserve">г. Благовещенск, ул. Островского, 65 </w:t>
      </w:r>
      <w:r>
        <w:rPr>
          <w:sz w:val="26"/>
          <w:szCs w:val="26"/>
        </w:rPr>
        <w:t xml:space="preserve"> от дальнейшего рассмотрения, на основании </w:t>
      </w:r>
      <w:r>
        <w:rPr>
          <w:bCs/>
          <w:sz w:val="26"/>
          <w:szCs w:val="26"/>
        </w:rPr>
        <w:t>п. 2.6.1.4.</w:t>
      </w:r>
      <w:r>
        <w:rPr>
          <w:sz w:val="26"/>
          <w:szCs w:val="26"/>
        </w:rPr>
        <w:t xml:space="preserve"> Документации о закупке: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305DB1" w:rsidTr="00305DB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B1" w:rsidRDefault="00305DB1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305DB1" w:rsidTr="00305DB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B1" w:rsidRDefault="00305DB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Участник не подтвердил документально итоговую стоимость своего предложения, что не соответствует п. 2.6.1.4 Документации о закупке в котором говориться: «итоговая стоимость заявки в сканированных документах указывается в строгом соответствии с последним по </w:t>
            </w:r>
            <w:r>
              <w:rPr>
                <w:sz w:val="24"/>
                <w:szCs w:val="24"/>
              </w:rPr>
              <w:lastRenderedPageBreak/>
              <w:t>времени ценовым предложением, объявленным Участником в Системе </w:t>
            </w: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</w:rPr>
              <w:noBreakHyphen/>
            </w:r>
            <w:proofErr w:type="spellStart"/>
            <w:r>
              <w:rPr>
                <w:sz w:val="24"/>
                <w:szCs w:val="24"/>
                <w:lang w:val="en-US"/>
              </w:rPr>
              <w:t>esv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</w:tbl>
    <w:p w:rsidR="00305DB1" w:rsidRDefault="00305DB1" w:rsidP="00305DB1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По вопросу № 3</w:t>
      </w:r>
    </w:p>
    <w:p w:rsidR="00305DB1" w:rsidRDefault="00305DB1" w:rsidP="00305DB1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Отклонить заявку Участник</w:t>
      </w:r>
      <w:proofErr w:type="gramStart"/>
      <w:r>
        <w:rPr>
          <w:sz w:val="26"/>
          <w:szCs w:val="26"/>
        </w:rPr>
        <w:t xml:space="preserve">а </w:t>
      </w:r>
      <w:r>
        <w:rPr>
          <w:b/>
          <w:i/>
          <w:sz w:val="26"/>
          <w:szCs w:val="26"/>
        </w:rPr>
        <w:t>ООО</w:t>
      </w:r>
      <w:proofErr w:type="gramEnd"/>
      <w:r>
        <w:rPr>
          <w:b/>
          <w:i/>
          <w:sz w:val="26"/>
          <w:szCs w:val="26"/>
        </w:rPr>
        <w:t xml:space="preserve"> «Амурская Строительная Компания» </w:t>
      </w:r>
      <w:r>
        <w:rPr>
          <w:sz w:val="26"/>
          <w:szCs w:val="26"/>
        </w:rPr>
        <w:t xml:space="preserve">г. Благовещенск, ул. Батарейная, 26 </w:t>
      </w:r>
      <w:r>
        <w:rPr>
          <w:sz w:val="26"/>
          <w:szCs w:val="26"/>
          <w:lang w:eastAsia="en-US"/>
        </w:rPr>
        <w:t xml:space="preserve">  </w:t>
      </w:r>
      <w:r>
        <w:rPr>
          <w:sz w:val="26"/>
          <w:szCs w:val="26"/>
        </w:rPr>
        <w:t xml:space="preserve">от дальнейшего рассмотрения, на основании </w:t>
      </w:r>
      <w:r>
        <w:rPr>
          <w:bCs/>
          <w:sz w:val="26"/>
          <w:szCs w:val="26"/>
        </w:rPr>
        <w:t>п. 2.8.2.5.</w:t>
      </w:r>
      <w:r>
        <w:rPr>
          <w:sz w:val="26"/>
          <w:szCs w:val="26"/>
        </w:rPr>
        <w:t xml:space="preserve"> «в» Документации о закупке: 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0"/>
      </w:tblGrid>
      <w:tr w:rsidR="00305DB1" w:rsidTr="00305DB1"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B1" w:rsidRDefault="00305DB1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305DB1" w:rsidTr="00305DB1"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B1" w:rsidRDefault="00305DB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Участник  не представил </w:t>
            </w:r>
            <w:r w:rsidRPr="0024209A">
              <w:rPr>
                <w:b/>
                <w:sz w:val="24"/>
                <w:szCs w:val="24"/>
              </w:rPr>
              <w:t>подтверждающие документы</w:t>
            </w:r>
            <w:r>
              <w:rPr>
                <w:sz w:val="24"/>
                <w:szCs w:val="24"/>
              </w:rPr>
              <w:t xml:space="preserve"> о наличии машин и механизмов в соответствии с требованиями п. 6.5. ТЗ. На </w:t>
            </w:r>
            <w:proofErr w:type="gramStart"/>
            <w:r>
              <w:rPr>
                <w:sz w:val="24"/>
                <w:szCs w:val="24"/>
              </w:rPr>
              <w:t>дополнительный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дозапрос</w:t>
            </w:r>
            <w:proofErr w:type="spellEnd"/>
            <w:r>
              <w:rPr>
                <w:sz w:val="24"/>
                <w:szCs w:val="24"/>
              </w:rPr>
              <w:t xml:space="preserve"> участником информация не предоставлена.</w:t>
            </w:r>
          </w:p>
        </w:tc>
      </w:tr>
    </w:tbl>
    <w:p w:rsidR="00305DB1" w:rsidRDefault="00305DB1" w:rsidP="00305DB1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4</w:t>
      </w:r>
    </w:p>
    <w:p w:rsidR="00305DB1" w:rsidRDefault="00305DB1" w:rsidP="00305DB1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Отклонить заявку Участника </w:t>
      </w:r>
      <w:r>
        <w:rPr>
          <w:b/>
          <w:i/>
          <w:sz w:val="26"/>
          <w:szCs w:val="26"/>
        </w:rPr>
        <w:t xml:space="preserve">ООО «Зодчие-Б» </w:t>
      </w:r>
      <w:r>
        <w:rPr>
          <w:sz w:val="26"/>
          <w:szCs w:val="26"/>
        </w:rPr>
        <w:t xml:space="preserve">г. Благовещенск, ул. </w:t>
      </w:r>
      <w:proofErr w:type="gramStart"/>
      <w:r>
        <w:rPr>
          <w:sz w:val="26"/>
          <w:szCs w:val="26"/>
        </w:rPr>
        <w:t>Трудовая</w:t>
      </w:r>
      <w:proofErr w:type="gramEnd"/>
      <w:r>
        <w:rPr>
          <w:sz w:val="26"/>
          <w:szCs w:val="26"/>
        </w:rPr>
        <w:t>, 209</w:t>
      </w:r>
      <w:r>
        <w:rPr>
          <w:sz w:val="26"/>
          <w:szCs w:val="26"/>
          <w:lang w:eastAsia="en-US"/>
        </w:rPr>
        <w:t xml:space="preserve">  </w:t>
      </w:r>
      <w:r>
        <w:rPr>
          <w:sz w:val="26"/>
          <w:szCs w:val="26"/>
        </w:rPr>
        <w:t xml:space="preserve">от дальнейшего рассмотрения, на основании </w:t>
      </w:r>
      <w:r>
        <w:rPr>
          <w:bCs/>
          <w:sz w:val="26"/>
          <w:szCs w:val="26"/>
        </w:rPr>
        <w:t>п. 2.8.2.5.</w:t>
      </w:r>
      <w:r>
        <w:rPr>
          <w:sz w:val="26"/>
          <w:szCs w:val="26"/>
        </w:rPr>
        <w:t xml:space="preserve"> «в» Документации о закупке: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305DB1" w:rsidTr="00305DB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B1" w:rsidRDefault="00305DB1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305DB1" w:rsidTr="00305DB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B1" w:rsidRDefault="00305DB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Участник  не представил подтверждающие документы о наличии машин и механизмов в соответствии с требованиями п. 6.5. ТЗ. На </w:t>
            </w:r>
            <w:proofErr w:type="gramStart"/>
            <w:r>
              <w:rPr>
                <w:sz w:val="24"/>
                <w:szCs w:val="24"/>
              </w:rPr>
              <w:t>дополнительный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дозапрос</w:t>
            </w:r>
            <w:proofErr w:type="spellEnd"/>
            <w:r>
              <w:rPr>
                <w:sz w:val="24"/>
                <w:szCs w:val="24"/>
              </w:rPr>
              <w:t xml:space="preserve"> участником информация не предоставлена.</w:t>
            </w:r>
          </w:p>
        </w:tc>
      </w:tr>
      <w:tr w:rsidR="00305DB1" w:rsidTr="00305DB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B1" w:rsidRDefault="00305DB1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  не представил информацию о наличии собственных кадровых ресурсов соответствующей квалификации, что не соответствует п. 6.5 ТЗ. На </w:t>
            </w:r>
            <w:proofErr w:type="gramStart"/>
            <w:r>
              <w:rPr>
                <w:sz w:val="24"/>
                <w:szCs w:val="24"/>
              </w:rPr>
              <w:t>дополнительный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дозапрос</w:t>
            </w:r>
            <w:proofErr w:type="spellEnd"/>
            <w:r>
              <w:rPr>
                <w:sz w:val="24"/>
                <w:szCs w:val="24"/>
              </w:rPr>
              <w:t xml:space="preserve"> участником информация не предоставлена.</w:t>
            </w:r>
          </w:p>
        </w:tc>
      </w:tr>
    </w:tbl>
    <w:p w:rsidR="00305DB1" w:rsidRDefault="00305DB1" w:rsidP="00305DB1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5</w:t>
      </w:r>
    </w:p>
    <w:p w:rsidR="00305DB1" w:rsidRDefault="00305DB1" w:rsidP="00305DB1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 xml:space="preserve">Признать заявки </w:t>
      </w:r>
      <w:r w:rsidR="00BD73EE">
        <w:rPr>
          <w:b/>
          <w:i/>
          <w:sz w:val="26"/>
          <w:szCs w:val="26"/>
        </w:rPr>
        <w:t xml:space="preserve">ООО «Прометей+» </w:t>
      </w:r>
      <w:r w:rsidR="00BD73EE">
        <w:rPr>
          <w:sz w:val="26"/>
          <w:szCs w:val="26"/>
        </w:rPr>
        <w:t>г. Благовещенск, ул. Мухина, 150</w:t>
      </w:r>
      <w:r w:rsidR="00BD73EE">
        <w:rPr>
          <w:sz w:val="26"/>
          <w:szCs w:val="26"/>
          <w:lang w:eastAsia="en-US"/>
        </w:rPr>
        <w:t xml:space="preserve">, </w:t>
      </w:r>
      <w:r w:rsidR="00BD73EE">
        <w:rPr>
          <w:b/>
          <w:i/>
          <w:sz w:val="26"/>
          <w:szCs w:val="26"/>
          <w:lang w:eastAsia="en-US"/>
        </w:rPr>
        <w:t xml:space="preserve">ООО «Камилла» </w:t>
      </w:r>
      <w:r w:rsidR="00BD73EE">
        <w:rPr>
          <w:sz w:val="26"/>
          <w:szCs w:val="26"/>
          <w:lang w:eastAsia="en-US"/>
        </w:rPr>
        <w:t>г. Благовещенск, ул. Северная, 167</w:t>
      </w:r>
      <w:r w:rsidR="00BD73EE">
        <w:rPr>
          <w:sz w:val="26"/>
          <w:szCs w:val="26"/>
        </w:rPr>
        <w:t xml:space="preserve">  </w:t>
      </w:r>
      <w:r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  <w:proofErr w:type="gramEnd"/>
    </w:p>
    <w:p w:rsidR="00305DB1" w:rsidRDefault="00305DB1" w:rsidP="00305DB1">
      <w:pPr>
        <w:spacing w:line="240" w:lineRule="auto"/>
        <w:rPr>
          <w:b/>
          <w:sz w:val="26"/>
          <w:szCs w:val="26"/>
        </w:rPr>
      </w:pPr>
    </w:p>
    <w:p w:rsidR="00305DB1" w:rsidRDefault="00305DB1" w:rsidP="00305DB1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6</w:t>
      </w:r>
    </w:p>
    <w:p w:rsidR="00305DB1" w:rsidRDefault="00305DB1" w:rsidP="00305DB1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предварительную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предложений Участников:</w:t>
      </w:r>
    </w:p>
    <w:tbl>
      <w:tblPr>
        <w:tblW w:w="100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3968"/>
        <w:gridCol w:w="2268"/>
        <w:gridCol w:w="1844"/>
      </w:tblGrid>
      <w:tr w:rsidR="00305DB1" w:rsidRPr="00BD73EE" w:rsidTr="00305DB1">
        <w:trPr>
          <w:trHeight w:val="7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B1" w:rsidRPr="00BD73EE" w:rsidRDefault="00305DB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BD73EE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BD73EE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BD73EE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BD73EE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B1" w:rsidRPr="00BD73EE" w:rsidRDefault="00305DB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BD73EE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B1" w:rsidRPr="00BD73EE" w:rsidRDefault="00305DB1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BD73EE">
              <w:rPr>
                <w:b/>
                <w:i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B1" w:rsidRPr="00BD73EE" w:rsidRDefault="00305DB1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BD73EE"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305DB1" w:rsidTr="00305DB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B1" w:rsidRDefault="00305DB1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1 место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B1" w:rsidRDefault="00305DB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«Камилла»</w:t>
            </w:r>
          </w:p>
          <w:p w:rsidR="00305DB1" w:rsidRDefault="00305DB1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Северная</w:t>
            </w:r>
            <w:proofErr w:type="gramEnd"/>
            <w:r>
              <w:rPr>
                <w:sz w:val="24"/>
                <w:szCs w:val="24"/>
                <w:lang w:eastAsia="en-US"/>
              </w:rPr>
              <w:t>, 167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B1" w:rsidRDefault="00305DB1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11 630 279,45 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B1" w:rsidRDefault="00305DB1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3,00</w:t>
            </w:r>
          </w:p>
        </w:tc>
      </w:tr>
      <w:tr w:rsidR="00305DB1" w:rsidTr="00305DB1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B1" w:rsidRDefault="00305DB1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2 место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B1" w:rsidRDefault="00305DB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«Прометей+»</w:t>
            </w:r>
          </w:p>
          <w:p w:rsidR="00305DB1" w:rsidRDefault="00305DB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4"/>
                <w:szCs w:val="24"/>
              </w:rPr>
              <w:t>г. Благовещенск, ул. Мухина, 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B1" w:rsidRDefault="00305DB1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9 964 248,00 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B1" w:rsidRDefault="00305DB1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1,65</w:t>
            </w:r>
          </w:p>
        </w:tc>
      </w:tr>
    </w:tbl>
    <w:p w:rsidR="00305DB1" w:rsidRDefault="00305DB1" w:rsidP="00305DB1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7:</w:t>
      </w:r>
    </w:p>
    <w:p w:rsidR="00305DB1" w:rsidRDefault="00305DB1" w:rsidP="00305DB1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Провести переторжку. </w:t>
      </w:r>
    </w:p>
    <w:p w:rsidR="00305DB1" w:rsidRDefault="00305DB1" w:rsidP="00305DB1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proofErr w:type="gramStart"/>
      <w:r>
        <w:rPr>
          <w:b/>
          <w:i/>
          <w:sz w:val="26"/>
          <w:szCs w:val="26"/>
        </w:rPr>
        <w:t xml:space="preserve">ООО «Прометей+» </w:t>
      </w:r>
      <w:r>
        <w:rPr>
          <w:sz w:val="26"/>
          <w:szCs w:val="26"/>
        </w:rPr>
        <w:t>г. Благовещенск, ул. Мухина, 150</w:t>
      </w:r>
      <w:r>
        <w:rPr>
          <w:sz w:val="26"/>
          <w:szCs w:val="26"/>
          <w:lang w:eastAsia="en-US"/>
        </w:rPr>
        <w:t xml:space="preserve">, </w:t>
      </w:r>
      <w:r>
        <w:rPr>
          <w:b/>
          <w:i/>
          <w:sz w:val="26"/>
          <w:szCs w:val="26"/>
          <w:lang w:eastAsia="en-US"/>
        </w:rPr>
        <w:t xml:space="preserve">ООО «Камилла» </w:t>
      </w:r>
      <w:r>
        <w:rPr>
          <w:sz w:val="26"/>
          <w:szCs w:val="26"/>
          <w:lang w:eastAsia="en-US"/>
        </w:rPr>
        <w:t xml:space="preserve">г. Благовещенск, ул. Северная, 167.  </w:t>
      </w:r>
      <w:proofErr w:type="gramEnd"/>
    </w:p>
    <w:p w:rsidR="00305DB1" w:rsidRDefault="00305DB1" w:rsidP="00305DB1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Определить форму переторжки: </w:t>
      </w:r>
      <w:proofErr w:type="gramStart"/>
      <w:r>
        <w:rPr>
          <w:sz w:val="26"/>
          <w:szCs w:val="26"/>
        </w:rPr>
        <w:t>заочная</w:t>
      </w:r>
      <w:proofErr w:type="gramEnd"/>
      <w:r>
        <w:rPr>
          <w:sz w:val="26"/>
          <w:szCs w:val="26"/>
        </w:rPr>
        <w:t>.</w:t>
      </w:r>
    </w:p>
    <w:p w:rsidR="00305DB1" w:rsidRDefault="00305DB1" w:rsidP="00305DB1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Назначить переторжку на 01.02.2016 в 1</w:t>
      </w:r>
      <w:r w:rsidR="0024209A">
        <w:rPr>
          <w:sz w:val="26"/>
          <w:szCs w:val="26"/>
        </w:rPr>
        <w:t>6</w:t>
      </w:r>
      <w:r>
        <w:rPr>
          <w:sz w:val="26"/>
          <w:szCs w:val="26"/>
        </w:rPr>
        <w:t>:00 час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б</w:t>
      </w:r>
      <w:proofErr w:type="gramEnd"/>
      <w:r>
        <w:rPr>
          <w:sz w:val="26"/>
          <w:szCs w:val="26"/>
        </w:rPr>
        <w:t>лаговещенского времени).</w:t>
      </w:r>
    </w:p>
    <w:p w:rsidR="00305DB1" w:rsidRDefault="00305DB1" w:rsidP="00305DB1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Место проведения переторжки: ЭТП </w:t>
      </w:r>
      <w:r>
        <w:rPr>
          <w:sz w:val="26"/>
          <w:szCs w:val="26"/>
          <w:lang w:val="en-US"/>
        </w:rPr>
        <w:t>b</w:t>
      </w:r>
      <w:r>
        <w:rPr>
          <w:sz w:val="26"/>
          <w:szCs w:val="26"/>
        </w:rPr>
        <w:t>2</w:t>
      </w:r>
      <w:r>
        <w:rPr>
          <w:sz w:val="26"/>
          <w:szCs w:val="26"/>
          <w:lang w:val="en-US"/>
        </w:rPr>
        <w:t>b</w:t>
      </w:r>
      <w:r>
        <w:rPr>
          <w:sz w:val="26"/>
          <w:szCs w:val="26"/>
        </w:rPr>
        <w:t>-</w:t>
      </w:r>
      <w:proofErr w:type="spellStart"/>
      <w:r>
        <w:rPr>
          <w:sz w:val="26"/>
          <w:szCs w:val="26"/>
          <w:lang w:val="en-US"/>
        </w:rPr>
        <w:t>energo</w:t>
      </w:r>
      <w:proofErr w:type="spellEnd"/>
    </w:p>
    <w:p w:rsidR="00305DB1" w:rsidRDefault="00305DB1" w:rsidP="00305DB1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A002C5">
              <w:rPr>
                <w:b/>
                <w:i/>
                <w:sz w:val="24"/>
                <w:szCs w:val="24"/>
              </w:rPr>
              <w:t xml:space="preserve">2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9967DC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Т.В. Челышева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A002C5" w:rsidRDefault="00A002C5" w:rsidP="00A002C5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A002C5" w:rsidRPr="00C02479" w:rsidRDefault="00A002C5" w:rsidP="00BD73EE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sectPr w:rsidR="00A002C5" w:rsidRPr="00C02479" w:rsidSect="00BD73EE">
      <w:headerReference w:type="default" r:id="rId10"/>
      <w:footerReference w:type="default" r:id="rId11"/>
      <w:pgSz w:w="11906" w:h="16838"/>
      <w:pgMar w:top="709" w:right="851" w:bottom="426" w:left="1418" w:header="709" w:footer="21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4AD" w:rsidRDefault="00D434AD" w:rsidP="00355095">
      <w:pPr>
        <w:spacing w:line="240" w:lineRule="auto"/>
      </w:pPr>
      <w:r>
        <w:separator/>
      </w:r>
    </w:p>
  </w:endnote>
  <w:endnote w:type="continuationSeparator" w:id="0">
    <w:p w:rsidR="00D434AD" w:rsidRDefault="00D434A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624F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624F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4AD" w:rsidRDefault="00D434AD" w:rsidP="00355095">
      <w:pPr>
        <w:spacing w:line="240" w:lineRule="auto"/>
      </w:pPr>
      <w:r>
        <w:separator/>
      </w:r>
    </w:p>
  </w:footnote>
  <w:footnote w:type="continuationSeparator" w:id="0">
    <w:p w:rsidR="00D434AD" w:rsidRDefault="00D434A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6B14E3">
      <w:rPr>
        <w:i/>
        <w:sz w:val="20"/>
      </w:rPr>
      <w:t>1</w:t>
    </w:r>
    <w:r w:rsidR="00B51AA1">
      <w:rPr>
        <w:i/>
        <w:sz w:val="20"/>
      </w:rPr>
      <w:t>35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673BBD">
      <w:rPr>
        <w:i/>
        <w:sz w:val="20"/>
      </w:rPr>
      <w:t>2.1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5B7C"/>
    <w:rsid w:val="00126847"/>
    <w:rsid w:val="00127D46"/>
    <w:rsid w:val="00143503"/>
    <w:rsid w:val="00143B6A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209A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5DB1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041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578D5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ACC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67DC"/>
    <w:rsid w:val="009972F3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25BB4"/>
    <w:rsid w:val="00B306DB"/>
    <w:rsid w:val="00B36C9E"/>
    <w:rsid w:val="00B44566"/>
    <w:rsid w:val="00B454B7"/>
    <w:rsid w:val="00B46BA5"/>
    <w:rsid w:val="00B51AA1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603B"/>
    <w:rsid w:val="00BC7590"/>
    <w:rsid w:val="00BD1D36"/>
    <w:rsid w:val="00BD73EE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434AD"/>
    <w:rsid w:val="00D55AB3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24F6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E5C6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5DE2"/>
    <w:rsid w:val="00F6533B"/>
    <w:rsid w:val="00F779A3"/>
    <w:rsid w:val="00F81946"/>
    <w:rsid w:val="00F83C2F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0468F-59C0-457F-A74E-CA1E052D0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39</cp:revision>
  <cp:lastPrinted>2016-01-29T02:15:00Z</cp:lastPrinted>
  <dcterms:created xsi:type="dcterms:W3CDTF">2015-01-16T07:03:00Z</dcterms:created>
  <dcterms:modified xsi:type="dcterms:W3CDTF">2016-01-29T02:15:00Z</dcterms:modified>
</cp:coreProperties>
</file>