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C52BF9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8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150711" w:rsidRDefault="00E5315A" w:rsidP="00150711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</w:p>
    <w:p w:rsidR="00C52BF9" w:rsidRPr="002B6A08" w:rsidRDefault="00C52BF9" w:rsidP="00C52BF9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B6A08">
        <w:rPr>
          <w:b/>
          <w:i/>
          <w:sz w:val="26"/>
          <w:szCs w:val="26"/>
        </w:rPr>
        <w:t xml:space="preserve">Чистка просеки ВЛ-35 </w:t>
      </w:r>
      <w:proofErr w:type="spellStart"/>
      <w:r w:rsidRPr="002B6A08">
        <w:rPr>
          <w:b/>
          <w:i/>
          <w:sz w:val="26"/>
          <w:szCs w:val="26"/>
        </w:rPr>
        <w:t>кВ</w:t>
      </w:r>
      <w:proofErr w:type="spellEnd"/>
      <w:r w:rsidRPr="002B6A08">
        <w:rPr>
          <w:b/>
          <w:i/>
          <w:sz w:val="26"/>
          <w:szCs w:val="26"/>
        </w:rPr>
        <w:t xml:space="preserve"> </w:t>
      </w:r>
      <w:proofErr w:type="gramStart"/>
      <w:r w:rsidRPr="002B6A08">
        <w:rPr>
          <w:b/>
          <w:i/>
          <w:sz w:val="26"/>
          <w:szCs w:val="26"/>
        </w:rPr>
        <w:t>Набережная-Ленинское</w:t>
      </w:r>
      <w:proofErr w:type="gramEnd"/>
      <w:r w:rsidRPr="002B6A08">
        <w:rPr>
          <w:b/>
          <w:i/>
          <w:sz w:val="26"/>
          <w:szCs w:val="26"/>
        </w:rPr>
        <w:t>, Ленинское-Касаткино</w:t>
      </w:r>
      <w:r w:rsidRPr="002B6A08">
        <w:rPr>
          <w:b/>
          <w:bCs/>
          <w:i/>
          <w:sz w:val="26"/>
          <w:szCs w:val="26"/>
        </w:rPr>
        <w:t xml:space="preserve"> </w:t>
      </w:r>
    </w:p>
    <w:p w:rsidR="00C52BF9" w:rsidRPr="00AA368B" w:rsidRDefault="00C52BF9" w:rsidP="00C52BF9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AA368B">
        <w:rPr>
          <w:b/>
          <w:bCs/>
          <w:i/>
          <w:sz w:val="26"/>
          <w:szCs w:val="26"/>
        </w:rPr>
        <w:t>филиала АЭС</w:t>
      </w:r>
      <w:r w:rsidRPr="00AA368B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30</w:t>
      </w:r>
      <w:r w:rsidRPr="00AA368B">
        <w:rPr>
          <w:b/>
          <w:bCs/>
          <w:sz w:val="26"/>
          <w:szCs w:val="26"/>
        </w:rPr>
        <w:t xml:space="preserve"> раздел 1.1.  ГКПЗ 2016</w:t>
      </w:r>
    </w:p>
    <w:p w:rsidR="00A17E2B" w:rsidRPr="00150711" w:rsidRDefault="00A17E2B" w:rsidP="00EF715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C65EA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50711">
              <w:rPr>
                <w:rFonts w:ascii="Times New Roman" w:hAnsi="Times New Roman"/>
                <w:sz w:val="24"/>
                <w:szCs w:val="24"/>
              </w:rPr>
              <w:t>24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EA1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E3714F">
              <w:rPr>
                <w:rFonts w:ascii="Times New Roman" w:hAnsi="Times New Roman"/>
                <w:sz w:val="24"/>
                <w:szCs w:val="24"/>
              </w:rPr>
              <w:t>бря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150711" w:rsidRDefault="00150711" w:rsidP="00150711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150711" w:rsidRPr="00226D52" w:rsidRDefault="00150711" w:rsidP="00150711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150711" w:rsidRPr="00226D52" w:rsidRDefault="00150711" w:rsidP="00150711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150711" w:rsidRPr="00226D52" w:rsidRDefault="00150711" w:rsidP="00150711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796281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E3714F" w:rsidRPr="00C60BDD" w:rsidRDefault="00E3714F" w:rsidP="00796281">
      <w:pPr>
        <w:spacing w:line="240" w:lineRule="auto"/>
        <w:rPr>
          <w:b/>
          <w:sz w:val="24"/>
          <w:szCs w:val="24"/>
        </w:rPr>
      </w:pPr>
    </w:p>
    <w:p w:rsid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236C58">
        <w:rPr>
          <w:szCs w:val="24"/>
        </w:rPr>
        <w:t xml:space="preserve">Утвердить цены, полученные на процедуре вскрытия конвертов с </w:t>
      </w:r>
      <w:r w:rsidR="00EF715E">
        <w:rPr>
          <w:szCs w:val="24"/>
        </w:rPr>
        <w:t>заявками</w:t>
      </w:r>
      <w:r w:rsidRPr="00236C58">
        <w:rPr>
          <w:szCs w:val="24"/>
        </w:rPr>
        <w:t xml:space="preserve">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943"/>
        <w:gridCol w:w="4452"/>
      </w:tblGrid>
      <w:tr w:rsidR="00C52BF9" w:rsidRPr="009D38AE" w:rsidTr="006846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BF9" w:rsidRPr="009D38AE" w:rsidRDefault="00C52BF9" w:rsidP="0068469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38A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BF9" w:rsidRPr="009D38AE" w:rsidRDefault="00C52BF9" w:rsidP="0068469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38AE">
              <w:rPr>
                <w:b/>
                <w:bCs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BF9" w:rsidRPr="009D38AE" w:rsidRDefault="00C52BF9" w:rsidP="00684698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9D38AE">
              <w:rPr>
                <w:b/>
                <w:bCs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9D38AE">
              <w:rPr>
                <w:b/>
                <w:bCs/>
                <w:sz w:val="24"/>
                <w:szCs w:val="24"/>
              </w:rPr>
              <w:t>запросе</w:t>
            </w:r>
            <w:proofErr w:type="gramEnd"/>
            <w:r w:rsidRPr="009D38AE">
              <w:rPr>
                <w:b/>
                <w:bCs/>
                <w:sz w:val="24"/>
                <w:szCs w:val="24"/>
              </w:rPr>
              <w:t xml:space="preserve"> предложений</w:t>
            </w:r>
          </w:p>
        </w:tc>
      </w:tr>
      <w:tr w:rsidR="00C52BF9" w:rsidRPr="009D38AE" w:rsidTr="006846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BF9" w:rsidRPr="009D38AE" w:rsidRDefault="00C52BF9" w:rsidP="0068469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38AE">
              <w:rPr>
                <w:sz w:val="24"/>
                <w:szCs w:val="24"/>
              </w:rPr>
              <w:t>1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BF9" w:rsidRPr="009D38AE" w:rsidRDefault="00C52BF9" w:rsidP="0068469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D38AE">
              <w:rPr>
                <w:sz w:val="24"/>
                <w:szCs w:val="24"/>
              </w:rPr>
              <w:t xml:space="preserve">ИП Трофимова Е. Л. (676740, Россия, Амурская обл., </w:t>
            </w:r>
            <w:proofErr w:type="spellStart"/>
            <w:r w:rsidRPr="009D38AE">
              <w:rPr>
                <w:sz w:val="24"/>
                <w:szCs w:val="24"/>
              </w:rPr>
              <w:t>Архаринский</w:t>
            </w:r>
            <w:proofErr w:type="spellEnd"/>
            <w:r w:rsidRPr="009D38AE">
              <w:rPr>
                <w:sz w:val="24"/>
                <w:szCs w:val="24"/>
              </w:rPr>
              <w:t xml:space="preserve"> р-н, </w:t>
            </w:r>
            <w:proofErr w:type="spellStart"/>
            <w:r w:rsidRPr="009D38AE">
              <w:rPr>
                <w:sz w:val="24"/>
                <w:szCs w:val="24"/>
              </w:rPr>
              <w:t>пгт</w:t>
            </w:r>
            <w:proofErr w:type="spellEnd"/>
            <w:r w:rsidRPr="009D38AE">
              <w:rPr>
                <w:sz w:val="24"/>
                <w:szCs w:val="24"/>
              </w:rPr>
              <w:t>.</w:t>
            </w:r>
            <w:proofErr w:type="gramEnd"/>
            <w:r w:rsidRPr="009D38AE">
              <w:rPr>
                <w:sz w:val="24"/>
                <w:szCs w:val="24"/>
              </w:rPr>
              <w:t xml:space="preserve"> </w:t>
            </w:r>
            <w:proofErr w:type="gramStart"/>
            <w:r w:rsidRPr="009D38AE">
              <w:rPr>
                <w:sz w:val="24"/>
                <w:szCs w:val="24"/>
              </w:rPr>
              <w:t>Архара, ул. Первомайская, д. 123)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BF9" w:rsidRPr="009D38AE" w:rsidRDefault="00C52BF9" w:rsidP="0068469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38AE">
              <w:rPr>
                <w:sz w:val="24"/>
                <w:szCs w:val="24"/>
              </w:rPr>
              <w:t>Предложение: подано 29.11.2015 в 11:28</w:t>
            </w:r>
            <w:r w:rsidRPr="009D38AE">
              <w:rPr>
                <w:sz w:val="24"/>
                <w:szCs w:val="24"/>
              </w:rPr>
              <w:br/>
              <w:t>Цена: 852 497,00 руб. (НДС не облагается)</w:t>
            </w:r>
          </w:p>
        </w:tc>
      </w:tr>
      <w:tr w:rsidR="00C52BF9" w:rsidRPr="009D38AE" w:rsidTr="006846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BF9" w:rsidRPr="009D38AE" w:rsidRDefault="00C52BF9" w:rsidP="0068469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38AE">
              <w:rPr>
                <w:sz w:val="24"/>
                <w:szCs w:val="24"/>
              </w:rPr>
              <w:t>2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BF9" w:rsidRPr="009D38AE" w:rsidRDefault="00C52BF9" w:rsidP="0068469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38AE">
              <w:rPr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9D38AE">
              <w:rPr>
                <w:sz w:val="24"/>
                <w:szCs w:val="24"/>
              </w:rPr>
              <w:t>Биракан</w:t>
            </w:r>
            <w:proofErr w:type="spellEnd"/>
            <w:r w:rsidRPr="009D38AE">
              <w:rPr>
                <w:sz w:val="24"/>
                <w:szCs w:val="24"/>
              </w:rPr>
              <w:t>, ул. Октябрьская, 41)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BF9" w:rsidRPr="009D38AE" w:rsidRDefault="00C52BF9" w:rsidP="0068469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38AE">
              <w:rPr>
                <w:sz w:val="24"/>
                <w:szCs w:val="24"/>
              </w:rPr>
              <w:t>Предложение, подано 27.11.2015 в 09:30</w:t>
            </w:r>
            <w:r w:rsidRPr="009D38AE">
              <w:rPr>
                <w:sz w:val="24"/>
                <w:szCs w:val="24"/>
              </w:rPr>
              <w:br/>
              <w:t>Цена: 867 133,00 руб. (цена без НДС)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C52BF9" w:rsidRPr="00AA368B" w:rsidRDefault="00C52BF9" w:rsidP="00C52BF9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C52BF9" w:rsidRPr="00F943FC" w:rsidRDefault="00C52BF9" w:rsidP="00C52BF9">
      <w:pPr>
        <w:tabs>
          <w:tab w:val="left" w:pos="993"/>
        </w:tabs>
        <w:suppressAutoHyphens/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2.1</w:t>
      </w:r>
      <w:proofErr w:type="gramStart"/>
      <w:r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П</w:t>
      </w:r>
      <w:proofErr w:type="gramEnd"/>
      <w:r w:rsidRPr="00F943FC">
        <w:rPr>
          <w:color w:val="000000" w:themeColor="text1"/>
          <w:sz w:val="24"/>
          <w:szCs w:val="24"/>
        </w:rPr>
        <w:t xml:space="preserve">ризнать </w:t>
      </w:r>
      <w:r>
        <w:rPr>
          <w:color w:val="000000" w:themeColor="text1"/>
          <w:sz w:val="24"/>
          <w:szCs w:val="24"/>
        </w:rPr>
        <w:t>заявки</w:t>
      </w:r>
      <w:r w:rsidRPr="00F943FC">
        <w:rPr>
          <w:color w:val="000000" w:themeColor="text1"/>
          <w:sz w:val="24"/>
          <w:szCs w:val="24"/>
        </w:rPr>
        <w:t xml:space="preserve"> </w:t>
      </w:r>
      <w:r w:rsidRPr="00942A9A">
        <w:rPr>
          <w:sz w:val="24"/>
          <w:szCs w:val="24"/>
        </w:rPr>
        <w:t xml:space="preserve">ЗАО "Просеки Востока" (679135, Еврейская автономная обл., п. </w:t>
      </w:r>
      <w:proofErr w:type="spellStart"/>
      <w:r w:rsidRPr="00942A9A">
        <w:rPr>
          <w:sz w:val="24"/>
          <w:szCs w:val="24"/>
        </w:rPr>
        <w:t>Биракан</w:t>
      </w:r>
      <w:proofErr w:type="spellEnd"/>
      <w:r w:rsidRPr="00942A9A">
        <w:rPr>
          <w:sz w:val="24"/>
          <w:szCs w:val="24"/>
        </w:rPr>
        <w:t>, ул. Октябрьская, 41)</w:t>
      </w:r>
      <w:r>
        <w:rPr>
          <w:sz w:val="24"/>
          <w:szCs w:val="24"/>
        </w:rPr>
        <w:t xml:space="preserve">, </w:t>
      </w:r>
      <w:r w:rsidRPr="009D38AE">
        <w:rPr>
          <w:sz w:val="24"/>
          <w:szCs w:val="24"/>
        </w:rPr>
        <w:t xml:space="preserve">ИП Трофимова Е. Л. (676740, Россия, Амурская обл., </w:t>
      </w:r>
      <w:proofErr w:type="spellStart"/>
      <w:r w:rsidRPr="009D38AE">
        <w:rPr>
          <w:sz w:val="24"/>
          <w:szCs w:val="24"/>
        </w:rPr>
        <w:t>Архаринский</w:t>
      </w:r>
      <w:proofErr w:type="spellEnd"/>
      <w:r w:rsidRPr="009D38AE">
        <w:rPr>
          <w:sz w:val="24"/>
          <w:szCs w:val="24"/>
        </w:rPr>
        <w:t xml:space="preserve"> р-н, </w:t>
      </w:r>
      <w:proofErr w:type="spellStart"/>
      <w:r w:rsidRPr="009D38AE">
        <w:rPr>
          <w:sz w:val="24"/>
          <w:szCs w:val="24"/>
        </w:rPr>
        <w:t>пгт</w:t>
      </w:r>
      <w:proofErr w:type="spellEnd"/>
      <w:r w:rsidRPr="009D38AE">
        <w:rPr>
          <w:sz w:val="24"/>
          <w:szCs w:val="24"/>
        </w:rPr>
        <w:t xml:space="preserve">. </w:t>
      </w:r>
      <w:proofErr w:type="gramStart"/>
      <w:r w:rsidRPr="009D38AE">
        <w:rPr>
          <w:sz w:val="24"/>
          <w:szCs w:val="24"/>
        </w:rPr>
        <w:t>Архара, ул. Первомайская, д. 123)</w:t>
      </w:r>
      <w:r>
        <w:rPr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C52BF9" w:rsidRPr="00F943FC" w:rsidRDefault="00C52BF9" w:rsidP="00C52BF9">
      <w:pPr>
        <w:tabs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C52BF9" w:rsidRDefault="00C52BF9" w:rsidP="00C52BF9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  <w:r w:rsidRPr="00F943FC">
        <w:rPr>
          <w:b/>
          <w:color w:val="000000" w:themeColor="text1"/>
          <w:sz w:val="24"/>
          <w:szCs w:val="24"/>
        </w:rPr>
        <w:t>:</w:t>
      </w:r>
    </w:p>
    <w:p w:rsidR="00C52BF9" w:rsidRPr="00F943FC" w:rsidRDefault="00C52BF9" w:rsidP="00C52BF9">
      <w:pPr>
        <w:spacing w:line="240" w:lineRule="auto"/>
        <w:rPr>
          <w:b/>
          <w:color w:val="000000" w:themeColor="text1"/>
          <w:sz w:val="24"/>
          <w:szCs w:val="24"/>
        </w:rPr>
      </w:pPr>
      <w:bookmarkStart w:id="2" w:name="_GoBack"/>
      <w:bookmarkEnd w:id="2"/>
    </w:p>
    <w:p w:rsidR="00C52BF9" w:rsidRPr="00F943FC" w:rsidRDefault="00C52BF9" w:rsidP="00C52BF9">
      <w:pPr>
        <w:tabs>
          <w:tab w:val="left" w:pos="-142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Pr="00F943FC">
        <w:rPr>
          <w:color w:val="000000" w:themeColor="text1"/>
          <w:sz w:val="24"/>
          <w:szCs w:val="24"/>
        </w:rPr>
        <w:t>.1</w:t>
      </w:r>
      <w:r>
        <w:rPr>
          <w:color w:val="000000" w:themeColor="text1"/>
          <w:sz w:val="24"/>
          <w:szCs w:val="24"/>
        </w:rPr>
        <w:t xml:space="preserve">. </w:t>
      </w: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977"/>
        <w:gridCol w:w="1275"/>
      </w:tblGrid>
      <w:tr w:rsidR="00C52BF9" w:rsidRPr="00A967F1" w:rsidTr="00684698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F9" w:rsidRPr="00A967F1" w:rsidRDefault="00C52BF9" w:rsidP="0068469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F9" w:rsidRPr="00A967F1" w:rsidRDefault="00C52BF9" w:rsidP="0068469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F9" w:rsidRPr="00A967F1" w:rsidRDefault="00C52BF9" w:rsidP="0068469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F9" w:rsidRPr="00A967F1" w:rsidRDefault="00C52BF9" w:rsidP="00684698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C52BF9" w:rsidRPr="00A967F1" w:rsidTr="0068469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F9" w:rsidRPr="00A967F1" w:rsidRDefault="00C52BF9" w:rsidP="0068469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F9" w:rsidRPr="009D38AE" w:rsidRDefault="00C52BF9" w:rsidP="0068469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D38AE">
              <w:rPr>
                <w:sz w:val="24"/>
                <w:szCs w:val="24"/>
              </w:rPr>
              <w:t xml:space="preserve">ИП Трофимова Е. Л. (676740, Россия, Амурская обл., </w:t>
            </w:r>
            <w:proofErr w:type="spellStart"/>
            <w:r w:rsidRPr="009D38AE">
              <w:rPr>
                <w:sz w:val="24"/>
                <w:szCs w:val="24"/>
              </w:rPr>
              <w:t>Архаринский</w:t>
            </w:r>
            <w:proofErr w:type="spellEnd"/>
            <w:r w:rsidRPr="009D38AE">
              <w:rPr>
                <w:sz w:val="24"/>
                <w:szCs w:val="24"/>
              </w:rPr>
              <w:t xml:space="preserve"> р-н, </w:t>
            </w:r>
            <w:proofErr w:type="spellStart"/>
            <w:r w:rsidRPr="009D38AE">
              <w:rPr>
                <w:sz w:val="24"/>
                <w:szCs w:val="24"/>
              </w:rPr>
              <w:t>пгт</w:t>
            </w:r>
            <w:proofErr w:type="spellEnd"/>
            <w:r w:rsidRPr="009D38AE">
              <w:rPr>
                <w:sz w:val="24"/>
                <w:szCs w:val="24"/>
              </w:rPr>
              <w:t>.</w:t>
            </w:r>
            <w:proofErr w:type="gramEnd"/>
            <w:r w:rsidRPr="009D38AE">
              <w:rPr>
                <w:sz w:val="24"/>
                <w:szCs w:val="24"/>
              </w:rPr>
              <w:t xml:space="preserve"> </w:t>
            </w:r>
            <w:proofErr w:type="gramStart"/>
            <w:r w:rsidRPr="009D38AE">
              <w:rPr>
                <w:sz w:val="24"/>
                <w:szCs w:val="24"/>
              </w:rPr>
              <w:t>Архара, ул. Первомайская, д. 123)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F9" w:rsidRDefault="00C52BF9" w:rsidP="0068469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38AE">
              <w:rPr>
                <w:snapToGrid/>
                <w:sz w:val="24"/>
                <w:szCs w:val="24"/>
              </w:rPr>
              <w:t>852 497,00 руб. (НДС не облагается)</w:t>
            </w:r>
          </w:p>
          <w:p w:rsidR="00C52BF9" w:rsidRPr="00F55770" w:rsidRDefault="00C52BF9" w:rsidP="0068469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F9" w:rsidRPr="00A967F1" w:rsidRDefault="00C52BF9" w:rsidP="00684698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3,0</w:t>
            </w:r>
          </w:p>
        </w:tc>
      </w:tr>
      <w:tr w:rsidR="00C52BF9" w:rsidRPr="00A967F1" w:rsidTr="0068469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F9" w:rsidRPr="00A967F1" w:rsidRDefault="00C52BF9" w:rsidP="0068469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F9" w:rsidRPr="009D38AE" w:rsidRDefault="00C52BF9" w:rsidP="0068469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38AE">
              <w:rPr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9D38AE">
              <w:rPr>
                <w:sz w:val="24"/>
                <w:szCs w:val="24"/>
              </w:rPr>
              <w:t>Биракан</w:t>
            </w:r>
            <w:proofErr w:type="spellEnd"/>
            <w:r w:rsidRPr="009D38AE">
              <w:rPr>
                <w:sz w:val="24"/>
                <w:szCs w:val="24"/>
              </w:rPr>
              <w:t>, ул. Октябрьская, 41)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F9" w:rsidRDefault="00C52BF9" w:rsidP="0068469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38AE">
              <w:rPr>
                <w:snapToGrid/>
                <w:sz w:val="24"/>
                <w:szCs w:val="24"/>
              </w:rPr>
              <w:t>867 133,00 руб. без НДС</w:t>
            </w:r>
            <w:r>
              <w:rPr>
                <w:sz w:val="24"/>
                <w:szCs w:val="24"/>
              </w:rPr>
              <w:t xml:space="preserve"> (1 023 216,94 руб. с НДС</w:t>
            </w:r>
            <w:r w:rsidRPr="009D38AE">
              <w:rPr>
                <w:snapToGrid/>
                <w:sz w:val="24"/>
                <w:szCs w:val="24"/>
              </w:rPr>
              <w:t>)</w:t>
            </w:r>
          </w:p>
          <w:p w:rsidR="00C52BF9" w:rsidRPr="00F55770" w:rsidRDefault="00C52BF9" w:rsidP="0068469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F9" w:rsidRDefault="00C52BF9" w:rsidP="00684698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3,0</w:t>
            </w:r>
          </w:p>
        </w:tc>
      </w:tr>
    </w:tbl>
    <w:p w:rsidR="00C52BF9" w:rsidRPr="00F943FC" w:rsidRDefault="00C52BF9" w:rsidP="00C52BF9">
      <w:pPr>
        <w:spacing w:line="240" w:lineRule="auto"/>
        <w:rPr>
          <w:b/>
          <w:color w:val="000000" w:themeColor="text1"/>
          <w:sz w:val="26"/>
          <w:szCs w:val="26"/>
        </w:rPr>
      </w:pPr>
    </w:p>
    <w:p w:rsidR="00C52BF9" w:rsidRPr="00F943FC" w:rsidRDefault="00C52BF9" w:rsidP="00C52BF9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  <w:r w:rsidRPr="00F943FC">
        <w:rPr>
          <w:b/>
          <w:color w:val="000000" w:themeColor="text1"/>
          <w:sz w:val="24"/>
          <w:szCs w:val="24"/>
        </w:rPr>
        <w:t>:</w:t>
      </w:r>
    </w:p>
    <w:p w:rsidR="00C52BF9" w:rsidRPr="00F943FC" w:rsidRDefault="00C52BF9" w:rsidP="00C52BF9">
      <w:pPr>
        <w:pStyle w:val="a9"/>
        <w:numPr>
          <w:ilvl w:val="1"/>
          <w:numId w:val="48"/>
        </w:numPr>
        <w:tabs>
          <w:tab w:val="left" w:pos="-142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 xml:space="preserve">Провести переторжку. </w:t>
      </w:r>
    </w:p>
    <w:p w:rsidR="00C52BF9" w:rsidRPr="00F943FC" w:rsidRDefault="00C52BF9" w:rsidP="00C52BF9">
      <w:pPr>
        <w:pStyle w:val="a9"/>
        <w:numPr>
          <w:ilvl w:val="1"/>
          <w:numId w:val="48"/>
        </w:numPr>
        <w:tabs>
          <w:tab w:val="left" w:pos="-142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C52BF9">
        <w:rPr>
          <w:color w:val="000000" w:themeColor="text1"/>
          <w:sz w:val="24"/>
          <w:szCs w:val="24"/>
        </w:rPr>
        <w:t xml:space="preserve">ЗАО "Просеки Востока" (679135, Еврейская автономная обл., п. </w:t>
      </w:r>
      <w:proofErr w:type="spellStart"/>
      <w:r w:rsidRPr="00C52BF9">
        <w:rPr>
          <w:color w:val="000000" w:themeColor="text1"/>
          <w:sz w:val="24"/>
          <w:szCs w:val="24"/>
        </w:rPr>
        <w:t>Биракан</w:t>
      </w:r>
      <w:proofErr w:type="spellEnd"/>
      <w:r w:rsidRPr="00C52BF9">
        <w:rPr>
          <w:color w:val="000000" w:themeColor="text1"/>
          <w:sz w:val="24"/>
          <w:szCs w:val="24"/>
        </w:rPr>
        <w:t xml:space="preserve">, ул. Октябрьская, 41), ИП Трофимова Е. Л. (676740, Россия, Амурская обл., </w:t>
      </w:r>
      <w:proofErr w:type="spellStart"/>
      <w:r w:rsidRPr="00C52BF9">
        <w:rPr>
          <w:color w:val="000000" w:themeColor="text1"/>
          <w:sz w:val="24"/>
          <w:szCs w:val="24"/>
        </w:rPr>
        <w:t>Архаринский</w:t>
      </w:r>
      <w:proofErr w:type="spellEnd"/>
      <w:r w:rsidRPr="00C52BF9">
        <w:rPr>
          <w:color w:val="000000" w:themeColor="text1"/>
          <w:sz w:val="24"/>
          <w:szCs w:val="24"/>
        </w:rPr>
        <w:t xml:space="preserve"> р-н, </w:t>
      </w:r>
      <w:proofErr w:type="spellStart"/>
      <w:r w:rsidRPr="00C52BF9">
        <w:rPr>
          <w:color w:val="000000" w:themeColor="text1"/>
          <w:sz w:val="24"/>
          <w:szCs w:val="24"/>
        </w:rPr>
        <w:t>пгт</w:t>
      </w:r>
      <w:proofErr w:type="spellEnd"/>
      <w:r w:rsidRPr="00C52BF9">
        <w:rPr>
          <w:color w:val="000000" w:themeColor="text1"/>
          <w:sz w:val="24"/>
          <w:szCs w:val="24"/>
        </w:rPr>
        <w:t>.</w:t>
      </w:r>
      <w:proofErr w:type="gramEnd"/>
      <w:r w:rsidRPr="00C52BF9">
        <w:rPr>
          <w:color w:val="000000" w:themeColor="text1"/>
          <w:sz w:val="24"/>
          <w:szCs w:val="24"/>
        </w:rPr>
        <w:t xml:space="preserve"> </w:t>
      </w:r>
      <w:proofErr w:type="gramStart"/>
      <w:r w:rsidRPr="00C52BF9">
        <w:rPr>
          <w:color w:val="000000" w:themeColor="text1"/>
          <w:sz w:val="24"/>
          <w:szCs w:val="24"/>
        </w:rPr>
        <w:t>Архара, ул. Первомайская, д. 123)</w:t>
      </w:r>
      <w:r w:rsidRPr="00F943FC">
        <w:rPr>
          <w:color w:val="000000" w:themeColor="text1"/>
          <w:sz w:val="24"/>
          <w:szCs w:val="24"/>
        </w:rPr>
        <w:t xml:space="preserve">.  </w:t>
      </w:r>
      <w:proofErr w:type="gramEnd"/>
    </w:p>
    <w:p w:rsidR="00C52BF9" w:rsidRPr="00F943FC" w:rsidRDefault="00C52BF9" w:rsidP="00C52BF9">
      <w:pPr>
        <w:pStyle w:val="a9"/>
        <w:numPr>
          <w:ilvl w:val="1"/>
          <w:numId w:val="48"/>
        </w:numPr>
        <w:tabs>
          <w:tab w:val="left" w:pos="-142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F943FC">
        <w:rPr>
          <w:color w:val="000000" w:themeColor="text1"/>
          <w:sz w:val="24"/>
          <w:szCs w:val="24"/>
        </w:rPr>
        <w:t>заочная</w:t>
      </w:r>
      <w:proofErr w:type="gramEnd"/>
      <w:r w:rsidRPr="00F943FC">
        <w:rPr>
          <w:color w:val="000000" w:themeColor="text1"/>
          <w:sz w:val="24"/>
          <w:szCs w:val="24"/>
        </w:rPr>
        <w:t>.</w:t>
      </w:r>
    </w:p>
    <w:p w:rsidR="00C52BF9" w:rsidRPr="00F943FC" w:rsidRDefault="00C52BF9" w:rsidP="00C52BF9">
      <w:pPr>
        <w:pStyle w:val="a9"/>
        <w:numPr>
          <w:ilvl w:val="1"/>
          <w:numId w:val="48"/>
        </w:numPr>
        <w:tabs>
          <w:tab w:val="left" w:pos="-142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25.12</w:t>
      </w:r>
      <w:r w:rsidRPr="00F943FC">
        <w:rPr>
          <w:color w:val="000000" w:themeColor="text1"/>
          <w:sz w:val="24"/>
          <w:szCs w:val="24"/>
        </w:rPr>
        <w:t>.2015 в 1</w:t>
      </w:r>
      <w:r>
        <w:rPr>
          <w:color w:val="000000" w:themeColor="text1"/>
          <w:sz w:val="24"/>
          <w:szCs w:val="24"/>
        </w:rPr>
        <w:t>7:3</w:t>
      </w:r>
      <w:r w:rsidRPr="00F943FC">
        <w:rPr>
          <w:color w:val="000000" w:themeColor="text1"/>
          <w:sz w:val="24"/>
          <w:szCs w:val="24"/>
        </w:rPr>
        <w:t>0 час</w:t>
      </w:r>
      <w:proofErr w:type="gramStart"/>
      <w:r w:rsidRPr="00F943FC">
        <w:rPr>
          <w:color w:val="000000" w:themeColor="text1"/>
          <w:sz w:val="24"/>
          <w:szCs w:val="24"/>
        </w:rPr>
        <w:t>.</w:t>
      </w:r>
      <w:proofErr w:type="gramEnd"/>
      <w:r w:rsidRPr="00F943FC">
        <w:rPr>
          <w:color w:val="000000" w:themeColor="text1"/>
          <w:sz w:val="24"/>
          <w:szCs w:val="24"/>
        </w:rPr>
        <w:t xml:space="preserve"> (</w:t>
      </w:r>
      <w:proofErr w:type="gramStart"/>
      <w:r w:rsidRPr="00F943FC">
        <w:rPr>
          <w:color w:val="000000" w:themeColor="text1"/>
          <w:sz w:val="24"/>
          <w:szCs w:val="24"/>
        </w:rPr>
        <w:t>б</w:t>
      </w:r>
      <w:proofErr w:type="gramEnd"/>
      <w:r w:rsidRPr="00F943FC">
        <w:rPr>
          <w:color w:val="000000" w:themeColor="text1"/>
          <w:sz w:val="24"/>
          <w:szCs w:val="24"/>
        </w:rPr>
        <w:t>лаговещенского времени).</w:t>
      </w:r>
    </w:p>
    <w:p w:rsidR="00C52BF9" w:rsidRPr="00F943FC" w:rsidRDefault="00C52BF9" w:rsidP="00C52BF9">
      <w:pPr>
        <w:pStyle w:val="a9"/>
        <w:numPr>
          <w:ilvl w:val="1"/>
          <w:numId w:val="48"/>
        </w:numPr>
        <w:tabs>
          <w:tab w:val="left" w:pos="-142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F943FC">
          <w:rPr>
            <w:color w:val="000000" w:themeColor="text1"/>
            <w:sz w:val="24"/>
            <w:szCs w:val="24"/>
          </w:rPr>
          <w:t>www.b2b-energo.ru</w:t>
        </w:r>
      </w:hyperlink>
      <w:r w:rsidRPr="00F943FC">
        <w:rPr>
          <w:color w:val="000000" w:themeColor="text1"/>
          <w:sz w:val="24"/>
          <w:szCs w:val="24"/>
        </w:rPr>
        <w:t xml:space="preserve">  </w:t>
      </w:r>
    </w:p>
    <w:p w:rsidR="00C52BF9" w:rsidRPr="00F943FC" w:rsidRDefault="00C52BF9" w:rsidP="00C52BF9">
      <w:pPr>
        <w:pStyle w:val="a9"/>
        <w:numPr>
          <w:ilvl w:val="1"/>
          <w:numId w:val="48"/>
        </w:numPr>
        <w:tabs>
          <w:tab w:val="left" w:pos="-142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Ответственн</w:t>
      </w:r>
      <w:r w:rsidRPr="00F943FC">
        <w:rPr>
          <w:color w:val="000000" w:themeColor="text1"/>
          <w:sz w:val="24"/>
          <w:szCs w:val="24"/>
        </w:rPr>
        <w:t>ому секретарю Закупочной комиссии уведомить участников, приглашенных к участию в переторжке, о принятом комиссией решении</w:t>
      </w: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52BF9" w:rsidRDefault="00C52BF9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52BF9" w:rsidRPr="00E5315A" w:rsidRDefault="00C52BF9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EF715E" w:rsidRPr="00086240" w:rsidRDefault="00236C58" w:rsidP="00086240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086240">
        <w:rPr>
          <w:b/>
          <w:i/>
          <w:sz w:val="24"/>
          <w:szCs w:val="24"/>
        </w:rPr>
        <w:t>М.Г.Елисеева</w:t>
      </w:r>
      <w:proofErr w:type="spellEnd"/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52BF9" w:rsidRDefault="00C52BF9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52BF9" w:rsidRDefault="00C52BF9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52BF9" w:rsidRDefault="00C52BF9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EF715E" w:rsidRPr="00942A9A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236C58" w:rsidRDefault="00236C58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sectPr w:rsidR="00236C58" w:rsidSect="00B36434">
      <w:headerReference w:type="default" r:id="rId11"/>
      <w:footerReference w:type="default" r:id="rId12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A3C" w:rsidRDefault="003D3A3C" w:rsidP="00355095">
      <w:pPr>
        <w:spacing w:line="240" w:lineRule="auto"/>
      </w:pPr>
      <w:r>
        <w:separator/>
      </w:r>
    </w:p>
  </w:endnote>
  <w:endnote w:type="continuationSeparator" w:id="0">
    <w:p w:rsidR="003D3A3C" w:rsidRDefault="003D3A3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2BF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2BF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A3C" w:rsidRDefault="003D3A3C" w:rsidP="00355095">
      <w:pPr>
        <w:spacing w:line="240" w:lineRule="auto"/>
      </w:pPr>
      <w:r>
        <w:separator/>
      </w:r>
    </w:p>
  </w:footnote>
  <w:footnote w:type="continuationSeparator" w:id="0">
    <w:p w:rsidR="003D3A3C" w:rsidRDefault="003D3A3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C52BF9">
      <w:rPr>
        <w:i/>
        <w:sz w:val="20"/>
      </w:rPr>
      <w:t xml:space="preserve">30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1B34FD"/>
    <w:multiLevelType w:val="multilevel"/>
    <w:tmpl w:val="FA8C93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19922ADB"/>
    <w:multiLevelType w:val="multilevel"/>
    <w:tmpl w:val="C1D6A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A5F26EA"/>
    <w:multiLevelType w:val="multilevel"/>
    <w:tmpl w:val="2A6E15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>
    <w:nsid w:val="359E1DE3"/>
    <w:multiLevelType w:val="multilevel"/>
    <w:tmpl w:val="83FE2E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8721E77"/>
    <w:multiLevelType w:val="multilevel"/>
    <w:tmpl w:val="C1402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>
    <w:nsid w:val="442F71CA"/>
    <w:multiLevelType w:val="multilevel"/>
    <w:tmpl w:val="2DC43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5E6B5F"/>
    <w:multiLevelType w:val="multilevel"/>
    <w:tmpl w:val="E47ADE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>
    <w:nsid w:val="53F823AF"/>
    <w:multiLevelType w:val="multilevel"/>
    <w:tmpl w:val="C1206C8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0DD4299"/>
    <w:multiLevelType w:val="multilevel"/>
    <w:tmpl w:val="3A94CEE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612C2BF5"/>
    <w:multiLevelType w:val="multilevel"/>
    <w:tmpl w:val="0622AF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69593D8B"/>
    <w:multiLevelType w:val="multilevel"/>
    <w:tmpl w:val="7B6C67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42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</w:num>
  <w:num w:numId="2">
    <w:abstractNumId w:val="5"/>
  </w:num>
  <w:num w:numId="3">
    <w:abstractNumId w:val="12"/>
  </w:num>
  <w:num w:numId="4">
    <w:abstractNumId w:val="9"/>
  </w:num>
  <w:num w:numId="5">
    <w:abstractNumId w:val="37"/>
  </w:num>
  <w:num w:numId="6">
    <w:abstractNumId w:val="7"/>
  </w:num>
  <w:num w:numId="7">
    <w:abstractNumId w:val="40"/>
  </w:num>
  <w:num w:numId="8">
    <w:abstractNumId w:val="33"/>
  </w:num>
  <w:num w:numId="9">
    <w:abstractNumId w:val="10"/>
  </w:num>
  <w:num w:numId="10">
    <w:abstractNumId w:val="39"/>
  </w:num>
  <w:num w:numId="11">
    <w:abstractNumId w:val="14"/>
  </w:num>
  <w:num w:numId="12">
    <w:abstractNumId w:val="24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44"/>
  </w:num>
  <w:num w:numId="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0"/>
  </w:num>
  <w:num w:numId="33">
    <w:abstractNumId w:val="17"/>
  </w:num>
  <w:num w:numId="34">
    <w:abstractNumId w:val="6"/>
  </w:num>
  <w:num w:numId="35">
    <w:abstractNumId w:val="23"/>
  </w:num>
  <w:num w:numId="36">
    <w:abstractNumId w:val="2"/>
  </w:num>
  <w:num w:numId="37">
    <w:abstractNumId w:val="15"/>
  </w:num>
  <w:num w:numId="38">
    <w:abstractNumId w:val="22"/>
  </w:num>
  <w:num w:numId="39">
    <w:abstractNumId w:val="26"/>
  </w:num>
  <w:num w:numId="40">
    <w:abstractNumId w:val="31"/>
  </w:num>
  <w:num w:numId="41">
    <w:abstractNumId w:val="34"/>
  </w:num>
  <w:num w:numId="42">
    <w:abstractNumId w:val="11"/>
  </w:num>
  <w:num w:numId="43">
    <w:abstractNumId w:val="4"/>
  </w:num>
  <w:num w:numId="44">
    <w:abstractNumId w:val="35"/>
  </w:num>
  <w:num w:numId="45">
    <w:abstractNumId w:val="19"/>
  </w:num>
  <w:num w:numId="46">
    <w:abstractNumId w:val="38"/>
  </w:num>
  <w:num w:numId="47">
    <w:abstractNumId w:val="13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86240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3503"/>
    <w:rsid w:val="001441AC"/>
    <w:rsid w:val="00144C8B"/>
    <w:rsid w:val="00150711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6C58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3A3C"/>
    <w:rsid w:val="003D62C8"/>
    <w:rsid w:val="003F2505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87CBD"/>
    <w:rsid w:val="0099098B"/>
    <w:rsid w:val="009972F3"/>
    <w:rsid w:val="009A48FF"/>
    <w:rsid w:val="009A652F"/>
    <w:rsid w:val="009A6ACF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4984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2BF9"/>
    <w:rsid w:val="00C55AD2"/>
    <w:rsid w:val="00C60BDD"/>
    <w:rsid w:val="00C62488"/>
    <w:rsid w:val="00C65EA1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40E8"/>
    <w:rsid w:val="00CE325C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540A8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C2FE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3E4D8-5F74-4024-B3E0-E623E1486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14</cp:revision>
  <cp:lastPrinted>2015-12-24T07:50:00Z</cp:lastPrinted>
  <dcterms:created xsi:type="dcterms:W3CDTF">2015-07-29T06:07:00Z</dcterms:created>
  <dcterms:modified xsi:type="dcterms:W3CDTF">2015-12-24T07:51:00Z</dcterms:modified>
</cp:coreProperties>
</file>