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4B08C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B08CF">
              <w:rPr>
                <w:rFonts w:ascii="Times New Roman" w:eastAsia="Times New Roman" w:hAnsi="Times New Roman" w:cs="Times New Roman"/>
                <w:b/>
                <w:bCs/>
                <w:sz w:val="26"/>
                <w:szCs w:val="20"/>
                <w:lang w:eastAsia="ru-RU"/>
              </w:rPr>
              <w:t>82</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27958">
            <w:pPr>
              <w:pStyle w:val="a3"/>
              <w:spacing w:before="0" w:line="240" w:lineRule="auto"/>
              <w:rPr>
                <w:b/>
                <w:i/>
                <w:snapToGrid w:val="0"/>
                <w:sz w:val="26"/>
                <w:szCs w:val="26"/>
              </w:rPr>
            </w:pPr>
            <w:r w:rsidRPr="00235916">
              <w:rPr>
                <w:b/>
                <w:i/>
                <w:snapToGrid w:val="0"/>
                <w:sz w:val="26"/>
                <w:szCs w:val="26"/>
              </w:rPr>
              <w:t xml:space="preserve">№ </w:t>
            </w:r>
            <w:r w:rsidR="00C27958">
              <w:rPr>
                <w:b/>
                <w:i/>
                <w:snapToGrid w:val="0"/>
                <w:sz w:val="26"/>
                <w:szCs w:val="26"/>
              </w:rPr>
              <w:t>142</w:t>
            </w:r>
            <w:r w:rsidR="00396617">
              <w:rPr>
                <w:b/>
                <w:i/>
                <w:snapToGrid w:val="0"/>
                <w:sz w:val="26"/>
                <w:szCs w:val="26"/>
              </w:rPr>
              <w:t>/М</w:t>
            </w:r>
            <w:r w:rsidR="004B08CF">
              <w:rPr>
                <w:b/>
                <w:i/>
                <w:snapToGrid w:val="0"/>
                <w:sz w:val="26"/>
                <w:szCs w:val="26"/>
              </w:rPr>
              <w:t>Р-КС-</w:t>
            </w:r>
            <w:proofErr w:type="spellStart"/>
            <w:r w:rsidR="004B08CF">
              <w:rPr>
                <w:b/>
                <w:i/>
                <w:snapToGrid w:val="0"/>
                <w:sz w:val="26"/>
                <w:szCs w:val="26"/>
              </w:rPr>
              <w:t>ТПиР</w:t>
            </w:r>
            <w:proofErr w:type="spellEnd"/>
            <w:r w:rsidR="004B08CF">
              <w:rPr>
                <w:b/>
                <w:i/>
                <w:snapToGrid w:val="0"/>
                <w:sz w:val="26"/>
                <w:szCs w:val="26"/>
              </w:rPr>
              <w:t>-</w:t>
            </w:r>
            <w:r w:rsidR="00396617">
              <w:rPr>
                <w:b/>
                <w:i/>
                <w:snapToGrid w:val="0"/>
                <w:sz w:val="26"/>
                <w:szCs w:val="26"/>
              </w:rPr>
              <w:t>Э</w:t>
            </w:r>
          </w:p>
        </w:tc>
        <w:tc>
          <w:tcPr>
            <w:tcW w:w="4786" w:type="dxa"/>
          </w:tcPr>
          <w:p w:rsidR="00235916" w:rsidRPr="00235916" w:rsidRDefault="00701A74" w:rsidP="004B08CF">
            <w:pPr>
              <w:pStyle w:val="a3"/>
              <w:tabs>
                <w:tab w:val="left" w:pos="3075"/>
              </w:tabs>
              <w:spacing w:before="0" w:line="240" w:lineRule="auto"/>
              <w:jc w:val="right"/>
              <w:rPr>
                <w:b/>
                <w:i/>
                <w:snapToGrid w:val="0"/>
                <w:sz w:val="26"/>
                <w:szCs w:val="26"/>
              </w:rPr>
            </w:pPr>
            <w:r>
              <w:rPr>
                <w:b/>
                <w:i/>
                <w:snapToGrid w:val="0"/>
                <w:sz w:val="26"/>
                <w:szCs w:val="26"/>
              </w:rPr>
              <w:t>«</w:t>
            </w:r>
            <w:r w:rsidR="004B08CF">
              <w:rPr>
                <w:b/>
                <w:i/>
                <w:snapToGrid w:val="0"/>
                <w:sz w:val="26"/>
                <w:szCs w:val="26"/>
              </w:rPr>
              <w:t>27</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4B08CF"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4B08CF" w:rsidRPr="004B08CF">
        <w:rPr>
          <w:b/>
          <w:i/>
          <w:sz w:val="26"/>
          <w:szCs w:val="26"/>
        </w:rPr>
        <w:t>Метизная продукц</w:t>
      </w:r>
      <w:bookmarkStart w:id="0" w:name="_GoBack"/>
      <w:bookmarkEnd w:id="0"/>
      <w:r w:rsidR="004B08CF" w:rsidRPr="004B08CF">
        <w:rPr>
          <w:b/>
          <w:i/>
          <w:sz w:val="26"/>
          <w:szCs w:val="26"/>
        </w:rPr>
        <w:t>ия</w:t>
      </w:r>
      <w:r w:rsidR="00084205" w:rsidRPr="004B08CF">
        <w:rPr>
          <w:b/>
          <w:bCs/>
          <w:i/>
          <w:iCs/>
          <w:snapToGrid w:val="0"/>
          <w:sz w:val="26"/>
          <w:szCs w:val="26"/>
        </w:rPr>
        <w:t>.</w:t>
      </w:r>
    </w:p>
    <w:p w:rsidR="00A061BD" w:rsidRPr="00A061BD" w:rsidRDefault="00D07169" w:rsidP="00A061BD">
      <w:pPr>
        <w:pStyle w:val="a3"/>
        <w:tabs>
          <w:tab w:val="left" w:pos="567"/>
        </w:tabs>
        <w:spacing w:before="0" w:line="240" w:lineRule="auto"/>
        <w:rPr>
          <w:b/>
          <w:i/>
          <w:sz w:val="26"/>
          <w:szCs w:val="26"/>
          <w:u w:val="single"/>
          <w:shd w:val="clear" w:color="auto" w:fill="FFFF99"/>
        </w:rPr>
      </w:pPr>
      <w:r w:rsidRPr="0049780E">
        <w:rPr>
          <w:snapToGrid w:val="0"/>
          <w:sz w:val="26"/>
          <w:szCs w:val="26"/>
        </w:rPr>
        <w:t xml:space="preserve">Участники закупки: </w:t>
      </w:r>
      <w:r w:rsidR="00A061BD" w:rsidRPr="00A061BD">
        <w:rPr>
          <w:b/>
          <w:bCs/>
          <w:i/>
          <w:snapToGrid w:val="0"/>
          <w:sz w:val="26"/>
          <w:szCs w:val="26"/>
          <w:highlight w:val="yellow"/>
          <w:u w:val="single"/>
        </w:rPr>
        <w:t>Участвовать в закупке могут</w:t>
      </w:r>
      <w:r w:rsidR="00A061BD" w:rsidRPr="00A061BD">
        <w:rPr>
          <w:bCs/>
          <w:snapToGrid w:val="0"/>
          <w:sz w:val="26"/>
          <w:szCs w:val="26"/>
          <w:highlight w:val="yellow"/>
          <w:u w:val="single"/>
        </w:rPr>
        <w:t xml:space="preserve"> </w:t>
      </w:r>
      <w:r w:rsidR="00A061BD" w:rsidRPr="00A061BD">
        <w:rPr>
          <w:b/>
          <w:bCs/>
          <w:i/>
          <w:snapToGrid w:val="0"/>
          <w:sz w:val="26"/>
          <w:szCs w:val="26"/>
          <w:highlight w:val="yellow"/>
          <w:u w:val="single"/>
        </w:rPr>
        <w:t>только субъекты малого и среднего предпринимательства</w:t>
      </w:r>
      <w:r w:rsidR="00A061BD" w:rsidRPr="00A061BD">
        <w:rPr>
          <w:snapToGrid w:val="0"/>
          <w:sz w:val="26"/>
          <w:szCs w:val="26"/>
          <w:highlight w:val="yellow"/>
          <w:u w:val="single"/>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4B08CF">
        <w:rPr>
          <w:b/>
          <w:i/>
          <w:sz w:val="26"/>
          <w:szCs w:val="26"/>
        </w:rPr>
        <w:t>2 384 088,37</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r w:rsidR="004B08CF" w:rsidRPr="00CB3A07">
        <w:rPr>
          <w:b/>
          <w:i/>
          <w:sz w:val="26"/>
          <w:szCs w:val="26"/>
        </w:rPr>
        <w:t>2 813 223,84</w:t>
      </w:r>
      <w:r w:rsidR="0076271F" w:rsidRPr="00CB3A07">
        <w:rPr>
          <w:b/>
          <w:i/>
          <w:sz w:val="26"/>
          <w:szCs w:val="26"/>
        </w:rPr>
        <w:t xml:space="preserve"> </w:t>
      </w:r>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396617" w:rsidRPr="00CB3A07">
        <w:rPr>
          <w:b/>
          <w:i/>
          <w:sz w:val="26"/>
          <w:szCs w:val="26"/>
        </w:rPr>
        <w:t>2</w:t>
      </w:r>
      <w:r w:rsidR="004B08CF" w:rsidRPr="00CB3A07">
        <w:rPr>
          <w:b/>
          <w:i/>
          <w:sz w:val="26"/>
          <w:szCs w:val="26"/>
        </w:rPr>
        <w:t>7</w:t>
      </w:r>
      <w:r w:rsidR="00E10202" w:rsidRPr="00CB3A07">
        <w:rPr>
          <w:b/>
          <w:i/>
          <w:sz w:val="26"/>
          <w:szCs w:val="26"/>
        </w:rPr>
        <w:t>.</w:t>
      </w:r>
      <w:r w:rsidR="00876932" w:rsidRPr="00CB3A07">
        <w:rPr>
          <w:b/>
          <w:i/>
          <w:sz w:val="26"/>
          <w:szCs w:val="26"/>
        </w:rPr>
        <w:t>1</w:t>
      </w:r>
      <w:r w:rsidR="00686E46" w:rsidRPr="00CB3A07">
        <w:rPr>
          <w:b/>
          <w:i/>
          <w:sz w:val="26"/>
          <w:szCs w:val="26"/>
        </w:rPr>
        <w:t>1</w:t>
      </w:r>
      <w:r w:rsidR="00E10202" w:rsidRPr="00CB3A07">
        <w:rPr>
          <w:b/>
          <w:i/>
          <w:sz w:val="26"/>
          <w:szCs w:val="26"/>
        </w:rPr>
        <w:t>.</w:t>
      </w:r>
      <w:r w:rsidR="00E709B8" w:rsidRPr="00CB3A07">
        <w:rPr>
          <w:b/>
          <w:i/>
          <w:sz w:val="26"/>
          <w:szCs w:val="26"/>
        </w:rPr>
        <w:t xml:space="preserve">2015 по </w:t>
      </w:r>
      <w:r w:rsidR="002728C1" w:rsidRPr="00CB3A07">
        <w:rPr>
          <w:b/>
          <w:i/>
          <w:sz w:val="26"/>
          <w:szCs w:val="26"/>
        </w:rPr>
        <w:t>14</w:t>
      </w:r>
      <w:r w:rsidR="00E10202" w:rsidRPr="00CB3A07">
        <w:rPr>
          <w:b/>
          <w:i/>
          <w:sz w:val="26"/>
          <w:szCs w:val="26"/>
        </w:rPr>
        <w:t>.</w:t>
      </w:r>
      <w:r w:rsidR="00686E46" w:rsidRPr="00CB3A07">
        <w:rPr>
          <w:b/>
          <w:i/>
          <w:sz w:val="26"/>
          <w:szCs w:val="26"/>
        </w:rPr>
        <w:t>12</w:t>
      </w:r>
      <w:r w:rsidR="00E10202" w:rsidRPr="00CB3A07">
        <w:rPr>
          <w:b/>
          <w:i/>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CB3A07" w:rsidRPr="00CB3A07">
        <w:rPr>
          <w:b/>
          <w:i/>
          <w:sz w:val="26"/>
          <w:szCs w:val="26"/>
        </w:rPr>
        <w:t>27</w:t>
      </w:r>
      <w:r w:rsidR="00701A74" w:rsidRPr="00CB3A07">
        <w:rPr>
          <w:b/>
          <w:i/>
          <w:sz w:val="26"/>
          <w:szCs w:val="26"/>
        </w:rPr>
        <w:t>»</w:t>
      </w:r>
      <w:r w:rsidR="004B4007" w:rsidRPr="00CB3A07">
        <w:rPr>
          <w:b/>
          <w:i/>
          <w:sz w:val="26"/>
          <w:szCs w:val="26"/>
        </w:rPr>
        <w:t> </w:t>
      </w:r>
      <w:r w:rsidR="00686E46" w:rsidRPr="00CB3A07">
        <w:rPr>
          <w:b/>
          <w:i/>
          <w:sz w:val="26"/>
          <w:szCs w:val="26"/>
        </w:rPr>
        <w:t>н</w:t>
      </w:r>
      <w:r w:rsidR="00876932" w:rsidRPr="00CB3A07">
        <w:rPr>
          <w:b/>
          <w:i/>
          <w:sz w:val="26"/>
          <w:szCs w:val="26"/>
        </w:rPr>
        <w:t>о</w:t>
      </w:r>
      <w:r w:rsidR="00D54B70" w:rsidRPr="00CB3A07">
        <w:rPr>
          <w:b/>
          <w:i/>
          <w:sz w:val="26"/>
          <w:szCs w:val="26"/>
        </w:rPr>
        <w:t>ября</w:t>
      </w:r>
      <w:r w:rsidR="004B4007" w:rsidRPr="00CB3A07">
        <w:rPr>
          <w:b/>
          <w:i/>
          <w:sz w:val="26"/>
          <w:szCs w:val="26"/>
        </w:rPr>
        <w:t xml:space="preserve"> 201</w:t>
      </w:r>
      <w:r w:rsidR="00DB5583" w:rsidRPr="00CB3A07">
        <w:rPr>
          <w:b/>
          <w:i/>
          <w:sz w:val="26"/>
          <w:szCs w:val="26"/>
        </w:rPr>
        <w:t>5</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2728C1">
        <w:rPr>
          <w:b/>
          <w:i/>
          <w:sz w:val="26"/>
          <w:szCs w:val="26"/>
        </w:rPr>
        <w:t>14</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2728C1">
        <w:rPr>
          <w:b/>
          <w:i/>
          <w:sz w:val="26"/>
          <w:szCs w:val="26"/>
        </w:rPr>
        <w:t>14</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CB3A07">
        <w:rPr>
          <w:sz w:val="26"/>
          <w:szCs w:val="26"/>
        </w:rPr>
        <w:t>19.01.2016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B3A07">
        <w:rPr>
          <w:sz w:val="26"/>
          <w:szCs w:val="26"/>
        </w:rPr>
        <w:t>19.01.2016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167" w:rsidRDefault="00001167" w:rsidP="0049780E">
      <w:pPr>
        <w:spacing w:after="0" w:line="240" w:lineRule="auto"/>
      </w:pPr>
      <w:r>
        <w:separator/>
      </w:r>
    </w:p>
  </w:endnote>
  <w:endnote w:type="continuationSeparator" w:id="0">
    <w:p w:rsidR="00001167" w:rsidRDefault="0000116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2795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167" w:rsidRDefault="00001167" w:rsidP="0049780E">
      <w:pPr>
        <w:spacing w:after="0" w:line="240" w:lineRule="auto"/>
      </w:pPr>
      <w:r>
        <w:separator/>
      </w:r>
    </w:p>
  </w:footnote>
  <w:footnote w:type="continuationSeparator" w:id="0">
    <w:p w:rsidR="00001167" w:rsidRDefault="0000116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728C1">
      <w:rPr>
        <w:i/>
        <w:sz w:val="18"/>
        <w:szCs w:val="18"/>
      </w:rPr>
      <w:t>82</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67"/>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CE0"/>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1B57"/>
    <w:rsid w:val="008A3161"/>
    <w:rsid w:val="008A3F38"/>
    <w:rsid w:val="008A41B4"/>
    <w:rsid w:val="008B5387"/>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061BD"/>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958"/>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8198C-10C1-4F93-B5AB-F06A25CD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17</cp:revision>
  <cp:lastPrinted>2015-11-26T05:25:00Z</cp:lastPrinted>
  <dcterms:created xsi:type="dcterms:W3CDTF">2015-11-19T08:11:00Z</dcterms:created>
  <dcterms:modified xsi:type="dcterms:W3CDTF">2015-11-27T05:14:00Z</dcterms:modified>
</cp:coreProperties>
</file>