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155628C" wp14:editId="53B2845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B0ACA">
        <w:rPr>
          <w:rFonts w:ascii="Times New Roman" w:hAnsi="Times New Roman"/>
          <w:sz w:val="26"/>
          <w:szCs w:val="26"/>
        </w:rPr>
        <w:t>65</w:t>
      </w:r>
      <w:r w:rsidR="007C35DC">
        <w:rPr>
          <w:rFonts w:ascii="Times New Roman" w:hAnsi="Times New Roman"/>
          <w:sz w:val="26"/>
          <w:szCs w:val="26"/>
        </w:rPr>
        <w:t>8</w:t>
      </w:r>
      <w:r w:rsidR="003B0ACA">
        <w:rPr>
          <w:rFonts w:ascii="Times New Roman" w:hAnsi="Times New Roman"/>
          <w:sz w:val="26"/>
          <w:szCs w:val="26"/>
        </w:rPr>
        <w:t>/</w:t>
      </w:r>
      <w:proofErr w:type="spellStart"/>
      <w:r w:rsidR="003B0ACA">
        <w:rPr>
          <w:rFonts w:ascii="Times New Roman" w:hAnsi="Times New Roman"/>
          <w:sz w:val="26"/>
          <w:szCs w:val="26"/>
        </w:rPr>
        <w:t>М</w:t>
      </w:r>
      <w:r w:rsidR="007C35DC">
        <w:rPr>
          <w:rFonts w:ascii="Times New Roman" w:hAnsi="Times New Roman"/>
          <w:sz w:val="26"/>
          <w:szCs w:val="26"/>
        </w:rPr>
        <w:t>ТПи</w:t>
      </w:r>
      <w:r w:rsidR="003B0ACA">
        <w:rPr>
          <w:rFonts w:ascii="Times New Roman" w:hAnsi="Times New Roman"/>
          <w:sz w:val="26"/>
          <w:szCs w:val="26"/>
        </w:rPr>
        <w:t>Р</w:t>
      </w:r>
      <w:proofErr w:type="spellEnd"/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EF1F27" w:rsidRDefault="00EF1F27" w:rsidP="00EF1F27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закрытому электронному запросу цен на право заключения договора по </w:t>
      </w:r>
      <w:r w:rsidRPr="00E5070D">
        <w:rPr>
          <w:b/>
          <w:bCs/>
          <w:snapToGrid w:val="0"/>
          <w:sz w:val="27"/>
          <w:szCs w:val="27"/>
        </w:rPr>
        <w:t>закупке 204</w:t>
      </w:r>
      <w:r>
        <w:rPr>
          <w:b/>
          <w:bCs/>
          <w:snapToGrid w:val="0"/>
          <w:sz w:val="27"/>
          <w:szCs w:val="27"/>
        </w:rPr>
        <w:t>4</w:t>
      </w:r>
      <w:r w:rsidRPr="00E5070D">
        <w:rPr>
          <w:b/>
          <w:bCs/>
          <w:snapToGrid w:val="0"/>
          <w:sz w:val="27"/>
          <w:szCs w:val="27"/>
        </w:rPr>
        <w:t xml:space="preserve"> (</w:t>
      </w:r>
      <w:r>
        <w:rPr>
          <w:b/>
          <w:bCs/>
          <w:snapToGrid w:val="0"/>
          <w:sz w:val="27"/>
          <w:szCs w:val="27"/>
        </w:rPr>
        <w:t>140</w:t>
      </w:r>
      <w:r w:rsidRPr="00E5070D">
        <w:rPr>
          <w:b/>
          <w:bCs/>
          <w:snapToGrid w:val="0"/>
          <w:sz w:val="27"/>
          <w:szCs w:val="27"/>
        </w:rPr>
        <w:t xml:space="preserve"> лот </w:t>
      </w:r>
      <w:r>
        <w:rPr>
          <w:b/>
          <w:bCs/>
          <w:snapToGrid w:val="0"/>
          <w:sz w:val="27"/>
          <w:szCs w:val="27"/>
        </w:rPr>
        <w:t>6</w:t>
      </w:r>
      <w:r w:rsidRPr="00E5070D">
        <w:rPr>
          <w:b/>
          <w:bCs/>
          <w:snapToGrid w:val="0"/>
          <w:sz w:val="27"/>
          <w:szCs w:val="27"/>
        </w:rPr>
        <w:t xml:space="preserve">) </w:t>
      </w:r>
      <w:r>
        <w:rPr>
          <w:b/>
          <w:bCs/>
          <w:snapToGrid w:val="0"/>
          <w:sz w:val="27"/>
          <w:szCs w:val="27"/>
        </w:rPr>
        <w:t>–</w:t>
      </w:r>
      <w:r w:rsidRPr="00E5070D">
        <w:rPr>
          <w:b/>
          <w:bCs/>
          <w:snapToGrid w:val="0"/>
          <w:sz w:val="27"/>
          <w:szCs w:val="27"/>
        </w:rPr>
        <w:t xml:space="preserve"> </w:t>
      </w:r>
    </w:p>
    <w:p w:rsidR="00EF1F27" w:rsidRDefault="00EF1F27" w:rsidP="00EF1F27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24"/>
        </w:rPr>
      </w:pPr>
      <w:r w:rsidRPr="003B0C09">
        <w:rPr>
          <w:b/>
          <w:bCs/>
          <w:i/>
          <w:sz w:val="24"/>
        </w:rPr>
        <w:t>Вводы высокого напряжения для нужд филиала АО «ДРСК» «ПЭС»</w:t>
      </w:r>
    </w:p>
    <w:p w:rsidR="003B0ACA" w:rsidRPr="00DC0650" w:rsidRDefault="003B0ACA" w:rsidP="000F20DC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960729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3B0ACA">
              <w:rPr>
                <w:b/>
                <w:sz w:val="23"/>
                <w:szCs w:val="23"/>
              </w:rPr>
              <w:t xml:space="preserve"> 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960729">
              <w:rPr>
                <w:b/>
                <w:sz w:val="23"/>
                <w:szCs w:val="23"/>
              </w:rPr>
              <w:t>12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B0ACA">
              <w:rPr>
                <w:b/>
                <w:sz w:val="23"/>
                <w:szCs w:val="23"/>
              </w:rPr>
              <w:t xml:space="preserve">ноября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E2471B" w:rsidRPr="00855EA2">
              <w:rPr>
                <w:b/>
                <w:sz w:val="23"/>
                <w:szCs w:val="23"/>
              </w:rPr>
              <w:t xml:space="preserve"> 2015 года 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  <w:r w:rsidRPr="00FC3F9B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</w:p>
    <w:p w:rsidR="003B0ACA" w:rsidRPr="00E5070D" w:rsidRDefault="003B0ACA" w:rsidP="00EF1F27">
      <w:pPr>
        <w:pStyle w:val="a6"/>
        <w:tabs>
          <w:tab w:val="left" w:pos="567"/>
        </w:tabs>
        <w:spacing w:before="0" w:line="240" w:lineRule="auto"/>
        <w:ind w:firstLine="567"/>
        <w:rPr>
          <w:b/>
          <w:bCs/>
          <w:i/>
          <w:sz w:val="16"/>
          <w:szCs w:val="16"/>
        </w:rPr>
      </w:pPr>
      <w:r>
        <w:rPr>
          <w:b/>
          <w:sz w:val="24"/>
        </w:rPr>
        <w:t>Закрытый электронный запрос цен  «</w:t>
      </w:r>
      <w:r w:rsidR="00EF1F27" w:rsidRPr="003B0C09">
        <w:rPr>
          <w:b/>
          <w:bCs/>
          <w:i/>
          <w:sz w:val="24"/>
        </w:rPr>
        <w:t>Вводы высокого напряжения для нужд филиала АО «ДРСК» «ПЭС»</w:t>
      </w:r>
      <w:r>
        <w:rPr>
          <w:b/>
          <w:bCs/>
          <w:i/>
          <w:snapToGrid w:val="0"/>
          <w:sz w:val="27"/>
          <w:szCs w:val="27"/>
        </w:rPr>
        <w:t xml:space="preserve"> закупка 204</w:t>
      </w:r>
      <w:r w:rsidR="00EF1F27">
        <w:rPr>
          <w:b/>
          <w:bCs/>
          <w:i/>
          <w:snapToGrid w:val="0"/>
          <w:sz w:val="27"/>
          <w:szCs w:val="27"/>
        </w:rPr>
        <w:t>4</w:t>
      </w:r>
      <w:r>
        <w:rPr>
          <w:b/>
          <w:bCs/>
          <w:i/>
          <w:snapToGrid w:val="0"/>
          <w:sz w:val="27"/>
          <w:szCs w:val="27"/>
        </w:rPr>
        <w:t>(</w:t>
      </w:r>
      <w:r w:rsidR="00EF1F27">
        <w:rPr>
          <w:b/>
          <w:bCs/>
          <w:i/>
          <w:snapToGrid w:val="0"/>
          <w:sz w:val="27"/>
          <w:szCs w:val="27"/>
        </w:rPr>
        <w:t>140</w:t>
      </w:r>
      <w:r>
        <w:rPr>
          <w:b/>
          <w:bCs/>
          <w:i/>
          <w:snapToGrid w:val="0"/>
          <w:sz w:val="27"/>
          <w:szCs w:val="27"/>
        </w:rPr>
        <w:t xml:space="preserve"> лот </w:t>
      </w:r>
      <w:r w:rsidR="00EF1F27">
        <w:rPr>
          <w:b/>
          <w:bCs/>
          <w:i/>
          <w:snapToGrid w:val="0"/>
          <w:sz w:val="27"/>
          <w:szCs w:val="27"/>
        </w:rPr>
        <w:t>6</w:t>
      </w:r>
      <w:r>
        <w:rPr>
          <w:b/>
          <w:bCs/>
          <w:i/>
          <w:snapToGrid w:val="0"/>
          <w:sz w:val="27"/>
          <w:szCs w:val="27"/>
        </w:rPr>
        <w:t>)</w:t>
      </w:r>
    </w:p>
    <w:p w:rsidR="003B0ACA" w:rsidRDefault="003B0ACA" w:rsidP="003B0ACA">
      <w:pPr>
        <w:spacing w:line="240" w:lineRule="auto"/>
        <w:ind w:firstLine="0"/>
        <w:rPr>
          <w:b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960729">
        <w:rPr>
          <w:snapToGrid/>
          <w:sz w:val="24"/>
          <w:szCs w:val="24"/>
        </w:rPr>
        <w:t xml:space="preserve"> 9 </w:t>
      </w:r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7D7B16">
      <w:pPr>
        <w:pStyle w:val="21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C62D6E">
        <w:rPr>
          <w:bCs/>
          <w:i/>
          <w:iCs/>
          <w:sz w:val="24"/>
        </w:rPr>
        <w:t xml:space="preserve"> Участников.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5070D">
        <w:rPr>
          <w:bCs/>
          <w:i/>
          <w:iCs/>
          <w:sz w:val="24"/>
        </w:rPr>
        <w:t xml:space="preserve">О признании заявок </w:t>
      </w:r>
      <w:proofErr w:type="gramStart"/>
      <w:r w:rsidRPr="00E5070D">
        <w:rPr>
          <w:bCs/>
          <w:i/>
          <w:iCs/>
          <w:sz w:val="24"/>
        </w:rPr>
        <w:t>соответствующими</w:t>
      </w:r>
      <w:proofErr w:type="gramEnd"/>
      <w:r w:rsidRPr="00E5070D">
        <w:rPr>
          <w:bCs/>
          <w:i/>
          <w:iCs/>
          <w:sz w:val="24"/>
        </w:rPr>
        <w:t xml:space="preserve"> условиям Документации о закупке </w:t>
      </w:r>
    </w:p>
    <w:p w:rsidR="003B0ACA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E5070D">
        <w:rPr>
          <w:bCs/>
          <w:i/>
          <w:iCs/>
          <w:sz w:val="24"/>
        </w:rPr>
        <w:t xml:space="preserve"> </w:t>
      </w:r>
      <w:proofErr w:type="spellStart"/>
      <w:r w:rsidRPr="00E5070D">
        <w:rPr>
          <w:bCs/>
          <w:i/>
          <w:iCs/>
          <w:sz w:val="24"/>
        </w:rPr>
        <w:t>ранжировке</w:t>
      </w:r>
      <w:proofErr w:type="spellEnd"/>
      <w:r w:rsidRPr="00E5070D">
        <w:rPr>
          <w:bCs/>
          <w:i/>
          <w:iCs/>
          <w:sz w:val="24"/>
        </w:rPr>
        <w:t xml:space="preserve"> заявок </w:t>
      </w:r>
    </w:p>
    <w:p w:rsidR="003B0ACA" w:rsidRPr="00C62D6E" w:rsidRDefault="003B0ACA" w:rsidP="003B0AC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62D6E">
        <w:rPr>
          <w:bCs/>
          <w:i/>
          <w:iCs/>
          <w:sz w:val="24"/>
        </w:rPr>
        <w:t>О выборе победителя запроса цен.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855EA2" w:rsidRPr="0010428E" w:rsidRDefault="00855EA2" w:rsidP="00855EA2">
      <w:pPr>
        <w:spacing w:line="240" w:lineRule="auto"/>
        <w:rPr>
          <w:b/>
          <w:sz w:val="25"/>
          <w:szCs w:val="25"/>
        </w:rPr>
      </w:pPr>
      <w:r w:rsidRPr="0010428E">
        <w:rPr>
          <w:b/>
          <w:sz w:val="25"/>
          <w:szCs w:val="25"/>
        </w:rPr>
        <w:t>РЕШИЛИ:</w:t>
      </w:r>
    </w:p>
    <w:p w:rsidR="00EE2227" w:rsidRDefault="00EE2227" w:rsidP="003B0ACA">
      <w:pPr>
        <w:spacing w:line="240" w:lineRule="auto"/>
        <w:rPr>
          <w:b/>
          <w:sz w:val="24"/>
          <w:szCs w:val="24"/>
        </w:rPr>
      </w:pPr>
    </w:p>
    <w:p w:rsidR="00EF1F27" w:rsidRPr="00C62D6E" w:rsidRDefault="00EF1F27" w:rsidP="00EF1F27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1</w:t>
      </w:r>
    </w:p>
    <w:p w:rsidR="00EF1F27" w:rsidRPr="00C62D6E" w:rsidRDefault="00EF1F27" w:rsidP="00EF1F27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C62D6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F1F27" w:rsidRDefault="00EF1F27" w:rsidP="00EF1F27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Принять</w:t>
      </w:r>
      <w:r w:rsidRPr="00C62D6E">
        <w:rPr>
          <w:snapToGrid/>
          <w:sz w:val="24"/>
          <w:szCs w:val="24"/>
        </w:rPr>
        <w:t xml:space="preserve"> цены, полученные </w:t>
      </w:r>
      <w:r w:rsidRPr="00E12DFA">
        <w:rPr>
          <w:snapToGrid/>
          <w:sz w:val="24"/>
          <w:szCs w:val="24"/>
        </w:rPr>
        <w:t>на процедуре вскрытия конвертов с заявками участников</w:t>
      </w:r>
      <w:r w:rsidRPr="00C62D6E">
        <w:rPr>
          <w:snapToGrid/>
          <w:sz w:val="24"/>
          <w:szCs w:val="24"/>
        </w:rPr>
        <w:t xml:space="preserve"> запроса цен.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4"/>
        <w:gridCol w:w="4536"/>
        <w:gridCol w:w="4961"/>
      </w:tblGrid>
      <w:tr w:rsidR="00EF1F27" w:rsidRPr="007E0FB0" w:rsidTr="00834874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7E0FB0" w:rsidRDefault="00EF1F27" w:rsidP="0083487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7E0FB0" w:rsidRDefault="00EF1F27" w:rsidP="00834874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7E0FB0" w:rsidRDefault="00EF1F27" w:rsidP="0083487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E0FB0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закрытом запросе цен</w:t>
            </w:r>
          </w:p>
        </w:tc>
      </w:tr>
      <w:tr w:rsidR="00EF1F27" w:rsidRPr="007E0FB0" w:rsidTr="00834874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044B6D" w:rsidRDefault="00EF1F27" w:rsidP="00834874">
            <w:pPr>
              <w:ind w:firstLine="0"/>
              <w:rPr>
                <w:sz w:val="22"/>
                <w:szCs w:val="22"/>
              </w:rPr>
            </w:pPr>
            <w:r w:rsidRPr="00044B6D">
              <w:rPr>
                <w:sz w:val="22"/>
                <w:szCs w:val="22"/>
              </w:rPr>
              <w:t>1</w:t>
            </w:r>
          </w:p>
          <w:p w:rsidR="00EF1F27" w:rsidRPr="00044B6D" w:rsidRDefault="00EF1F27" w:rsidP="0083487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44B6D">
              <w:rPr>
                <w:b/>
                <w:i/>
                <w:sz w:val="22"/>
                <w:szCs w:val="22"/>
              </w:rPr>
              <w:t>ООО "ТД "</w:t>
            </w:r>
            <w:proofErr w:type="spellStart"/>
            <w:r w:rsidRPr="00044B6D">
              <w:rPr>
                <w:b/>
                <w:i/>
                <w:sz w:val="22"/>
                <w:szCs w:val="22"/>
              </w:rPr>
              <w:t>Пермснаб</w:t>
            </w:r>
            <w:proofErr w:type="spellEnd"/>
            <w:r w:rsidRPr="00044B6D">
              <w:rPr>
                <w:b/>
                <w:i/>
                <w:sz w:val="22"/>
                <w:szCs w:val="22"/>
              </w:rPr>
              <w:t>"</w:t>
            </w:r>
            <w:r w:rsidRPr="00044B6D">
              <w:rPr>
                <w:sz w:val="22"/>
                <w:szCs w:val="22"/>
              </w:rPr>
              <w:t xml:space="preserve"> (614064, Россия, Пермский край, г. Пермь, ул. Героев Хасана, д. 44)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sz w:val="22"/>
                <w:szCs w:val="22"/>
              </w:rPr>
              <w:t>Предложение: подано 05.11.2015 в 10:34</w:t>
            </w:r>
            <w:r w:rsidRPr="00044B6D">
              <w:rPr>
                <w:sz w:val="22"/>
                <w:szCs w:val="22"/>
              </w:rPr>
              <w:br/>
              <w:t xml:space="preserve">Цена: </w:t>
            </w:r>
            <w:r w:rsidRPr="00044B6D">
              <w:rPr>
                <w:b/>
                <w:i/>
                <w:sz w:val="22"/>
                <w:szCs w:val="22"/>
              </w:rPr>
              <w:t>175 000,00</w:t>
            </w:r>
            <w:r w:rsidRPr="00044B6D">
              <w:rPr>
                <w:sz w:val="22"/>
                <w:szCs w:val="22"/>
              </w:rPr>
              <w:t> руб. (цена без НДС)</w:t>
            </w:r>
          </w:p>
        </w:tc>
      </w:tr>
      <w:tr w:rsidR="00EF1F27" w:rsidRPr="007E0FB0" w:rsidTr="00834874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044B6D" w:rsidRDefault="00EF1F27" w:rsidP="00834874">
            <w:pPr>
              <w:ind w:firstLine="0"/>
              <w:rPr>
                <w:sz w:val="22"/>
                <w:szCs w:val="22"/>
              </w:rPr>
            </w:pPr>
            <w:r w:rsidRPr="00044B6D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b/>
                <w:i/>
                <w:sz w:val="22"/>
                <w:szCs w:val="22"/>
              </w:rPr>
              <w:t>ОАО "ЭНЕРГОМАШ"</w:t>
            </w:r>
            <w:r w:rsidRPr="00044B6D">
              <w:rPr>
                <w:sz w:val="22"/>
                <w:szCs w:val="22"/>
              </w:rPr>
              <w:t xml:space="preserve"> (Россия, 101990, г. Москва, Потаповский пер., д.5, стр. 4)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sz w:val="22"/>
                <w:szCs w:val="22"/>
              </w:rPr>
              <w:t>Предложение: подано 05.11.2015 в 10:33</w:t>
            </w:r>
            <w:r w:rsidRPr="00044B6D">
              <w:rPr>
                <w:sz w:val="22"/>
                <w:szCs w:val="22"/>
              </w:rPr>
              <w:br/>
              <w:t xml:space="preserve">Цена: </w:t>
            </w:r>
            <w:r w:rsidRPr="00044B6D">
              <w:rPr>
                <w:b/>
                <w:i/>
                <w:sz w:val="22"/>
                <w:szCs w:val="22"/>
              </w:rPr>
              <w:t>179 000,00</w:t>
            </w:r>
            <w:r w:rsidRPr="00044B6D">
              <w:rPr>
                <w:sz w:val="22"/>
                <w:szCs w:val="22"/>
              </w:rPr>
              <w:t> руб. (цена без НДС)</w:t>
            </w:r>
          </w:p>
        </w:tc>
      </w:tr>
      <w:tr w:rsidR="00EF1F27" w:rsidRPr="007E0FB0" w:rsidTr="00834874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F27" w:rsidRPr="00044B6D" w:rsidRDefault="00EF1F27" w:rsidP="00834874">
            <w:pPr>
              <w:ind w:firstLine="0"/>
              <w:rPr>
                <w:sz w:val="22"/>
                <w:szCs w:val="22"/>
              </w:rPr>
            </w:pPr>
            <w:r w:rsidRPr="00044B6D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b/>
                <w:i/>
                <w:sz w:val="22"/>
                <w:szCs w:val="22"/>
              </w:rPr>
              <w:t>ООО "БУШИНГ ГРУПП"</w:t>
            </w:r>
            <w:r w:rsidRPr="00044B6D">
              <w:rPr>
                <w:sz w:val="22"/>
                <w:szCs w:val="22"/>
              </w:rPr>
              <w:t xml:space="preserve"> (141313, Московская область, г. Сергиев Посад, ул. Дружбы, 9 «А», строение 1, помещение 100)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sz w:val="22"/>
                <w:szCs w:val="22"/>
              </w:rPr>
              <w:t>Предложение: подано 05.11.2015 в 09:21</w:t>
            </w:r>
            <w:r w:rsidRPr="00044B6D">
              <w:rPr>
                <w:sz w:val="22"/>
                <w:szCs w:val="22"/>
              </w:rPr>
              <w:br/>
              <w:t xml:space="preserve">Цена: </w:t>
            </w:r>
            <w:r w:rsidRPr="00044B6D">
              <w:rPr>
                <w:b/>
                <w:i/>
                <w:sz w:val="22"/>
                <w:szCs w:val="22"/>
              </w:rPr>
              <w:t>250 000,00</w:t>
            </w:r>
            <w:r w:rsidRPr="00044B6D">
              <w:rPr>
                <w:sz w:val="22"/>
                <w:szCs w:val="22"/>
              </w:rPr>
              <w:t> руб. (цена без НДС)</w:t>
            </w:r>
          </w:p>
        </w:tc>
      </w:tr>
    </w:tbl>
    <w:p w:rsidR="00EF1F27" w:rsidRPr="00C62D6E" w:rsidRDefault="00EF1F27" w:rsidP="00EF1F27">
      <w:pPr>
        <w:keepNext/>
        <w:tabs>
          <w:tab w:val="left" w:pos="426"/>
        </w:tabs>
        <w:spacing w:line="240" w:lineRule="auto"/>
        <w:ind w:firstLine="0"/>
        <w:jc w:val="center"/>
        <w:rPr>
          <w:snapToGrid/>
          <w:sz w:val="24"/>
          <w:szCs w:val="24"/>
          <w:shd w:val="clear" w:color="auto" w:fill="FFFF99"/>
        </w:rPr>
      </w:pPr>
    </w:p>
    <w:p w:rsidR="00EF1F27" w:rsidRPr="00C62D6E" w:rsidRDefault="00EF1F27" w:rsidP="00EF1F27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EF1F27" w:rsidRPr="00E12DFA" w:rsidRDefault="00EF1F27" w:rsidP="00EF1F27">
      <w:pPr>
        <w:pStyle w:val="25"/>
        <w:keepNext/>
        <w:tabs>
          <w:tab w:val="left" w:pos="426"/>
        </w:tabs>
        <w:ind w:firstLine="426"/>
        <w:rPr>
          <w:szCs w:val="24"/>
        </w:rPr>
      </w:pPr>
      <w:proofErr w:type="gramStart"/>
      <w:r w:rsidRPr="00C62D6E">
        <w:rPr>
          <w:szCs w:val="24"/>
        </w:rPr>
        <w:t xml:space="preserve">Признать </w:t>
      </w:r>
      <w:r>
        <w:rPr>
          <w:szCs w:val="24"/>
        </w:rPr>
        <w:t>заявки</w:t>
      </w:r>
      <w:r w:rsidRPr="00C62D6E">
        <w:rPr>
          <w:szCs w:val="24"/>
        </w:rPr>
        <w:t xml:space="preserve"> </w:t>
      </w:r>
      <w:r w:rsidRPr="00044B6D">
        <w:rPr>
          <w:b/>
          <w:i/>
          <w:sz w:val="22"/>
          <w:szCs w:val="22"/>
        </w:rPr>
        <w:t>ООО "ТД "</w:t>
      </w:r>
      <w:proofErr w:type="spellStart"/>
      <w:r w:rsidRPr="00044B6D">
        <w:rPr>
          <w:b/>
          <w:i/>
          <w:sz w:val="22"/>
          <w:szCs w:val="22"/>
        </w:rPr>
        <w:t>Пермснаб</w:t>
      </w:r>
      <w:proofErr w:type="spellEnd"/>
      <w:r w:rsidRPr="00044B6D">
        <w:rPr>
          <w:b/>
          <w:i/>
          <w:sz w:val="22"/>
          <w:szCs w:val="22"/>
        </w:rPr>
        <w:t>"</w:t>
      </w:r>
      <w:r w:rsidRPr="00044B6D">
        <w:rPr>
          <w:sz w:val="22"/>
          <w:szCs w:val="22"/>
        </w:rPr>
        <w:t xml:space="preserve"> (614064, Россия, Пермский край, г. Пермь, ул. Героев Хасана, д. 44)</w:t>
      </w:r>
      <w:r>
        <w:rPr>
          <w:sz w:val="22"/>
          <w:szCs w:val="22"/>
        </w:rPr>
        <w:t>,</w:t>
      </w:r>
      <w:r w:rsidRPr="00044B6D">
        <w:rPr>
          <w:b/>
          <w:i/>
          <w:sz w:val="22"/>
          <w:szCs w:val="22"/>
        </w:rPr>
        <w:t xml:space="preserve"> ОАО "ЭНЕРГОМАШ"</w:t>
      </w:r>
      <w:r w:rsidRPr="00044B6D">
        <w:rPr>
          <w:sz w:val="22"/>
          <w:szCs w:val="22"/>
        </w:rPr>
        <w:t xml:space="preserve"> (Россия, 101990, г. Москва, Потаповский пер., д.5, стр. 4)</w:t>
      </w:r>
      <w:r>
        <w:rPr>
          <w:sz w:val="22"/>
          <w:szCs w:val="22"/>
        </w:rPr>
        <w:t>,</w:t>
      </w:r>
      <w:r w:rsidRPr="00781411">
        <w:rPr>
          <w:szCs w:val="24"/>
        </w:rPr>
        <w:t xml:space="preserve"> </w:t>
      </w:r>
      <w:r w:rsidRPr="00044B6D">
        <w:rPr>
          <w:b/>
          <w:i/>
          <w:sz w:val="22"/>
          <w:szCs w:val="22"/>
        </w:rPr>
        <w:t>ООО "БУШИНГ ГРУПП"</w:t>
      </w:r>
      <w:r w:rsidRPr="00044B6D">
        <w:rPr>
          <w:sz w:val="22"/>
          <w:szCs w:val="22"/>
        </w:rPr>
        <w:t xml:space="preserve"> (141313, Московская область, г. Сергиев Посад, ул. Дружбы, 9 «А», строение 1, помещение 100)</w:t>
      </w:r>
      <w:r w:rsidRPr="00E12DFA">
        <w:rPr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EF1F27" w:rsidRPr="00C62D6E" w:rsidRDefault="00EF1F27" w:rsidP="00EF1F27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EF1F27" w:rsidRPr="00C62D6E" w:rsidRDefault="00EF1F27" w:rsidP="00EF1F27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3</w:t>
      </w:r>
    </w:p>
    <w:p w:rsidR="00EF1F27" w:rsidRDefault="00EF1F27" w:rsidP="00EF1F27">
      <w:pPr>
        <w:spacing w:line="240" w:lineRule="auto"/>
        <w:ind w:left="142" w:firstLine="284"/>
        <w:contextualSpacing/>
        <w:rPr>
          <w:sz w:val="24"/>
          <w:szCs w:val="24"/>
        </w:rPr>
      </w:pPr>
      <w:r w:rsidRPr="00C62D6E">
        <w:rPr>
          <w:sz w:val="24"/>
          <w:szCs w:val="24"/>
        </w:rPr>
        <w:lastRenderedPageBreak/>
        <w:t xml:space="preserve">Утвердить </w:t>
      </w:r>
      <w:proofErr w:type="gramStart"/>
      <w:r w:rsidRPr="00C62D6E">
        <w:rPr>
          <w:sz w:val="24"/>
          <w:szCs w:val="24"/>
        </w:rPr>
        <w:t>итоговую</w:t>
      </w:r>
      <w:proofErr w:type="gramEnd"/>
      <w:r w:rsidRPr="00C62D6E">
        <w:rPr>
          <w:sz w:val="24"/>
          <w:szCs w:val="24"/>
        </w:rPr>
        <w:t xml:space="preserve"> </w:t>
      </w:r>
      <w:proofErr w:type="spellStart"/>
      <w:r w:rsidRPr="00C62D6E">
        <w:rPr>
          <w:sz w:val="24"/>
          <w:szCs w:val="24"/>
        </w:rPr>
        <w:t>ранжировку</w:t>
      </w:r>
      <w:proofErr w:type="spellEnd"/>
      <w:r w:rsidRPr="00C62D6E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>:</w:t>
      </w:r>
    </w:p>
    <w:p w:rsidR="00EF1F27" w:rsidRDefault="00EF1F27" w:rsidP="00EF1F27">
      <w:pPr>
        <w:spacing w:line="240" w:lineRule="auto"/>
        <w:ind w:left="142" w:firstLine="284"/>
        <w:contextualSpacing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79"/>
        <w:gridCol w:w="2126"/>
      </w:tblGrid>
      <w:tr w:rsidR="00EF1F27" w:rsidRPr="00F95003" w:rsidTr="00834874">
        <w:tc>
          <w:tcPr>
            <w:tcW w:w="1276" w:type="dxa"/>
            <w:shd w:val="clear" w:color="auto" w:fill="auto"/>
          </w:tcPr>
          <w:p w:rsidR="00EF1F27" w:rsidRPr="007B48E1" w:rsidRDefault="00EF1F27" w:rsidP="0083487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B48E1">
              <w:rPr>
                <w:b/>
                <w:i/>
                <w:sz w:val="20"/>
              </w:rPr>
              <w:t>итоговой</w:t>
            </w:r>
            <w:proofErr w:type="gramEnd"/>
            <w:r w:rsidRPr="007B48E1">
              <w:rPr>
                <w:b/>
                <w:i/>
                <w:sz w:val="20"/>
              </w:rPr>
              <w:t xml:space="preserve"> </w:t>
            </w:r>
            <w:proofErr w:type="spellStart"/>
            <w:r w:rsidRPr="007B48E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EF1F27" w:rsidRPr="007B48E1" w:rsidRDefault="00EF1F27" w:rsidP="0083487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2126" w:type="dxa"/>
          </w:tcPr>
          <w:p w:rsidR="00EF1F27" w:rsidRPr="007B48E1" w:rsidRDefault="00EF1F27" w:rsidP="00834874">
            <w:pPr>
              <w:spacing w:line="240" w:lineRule="auto"/>
              <w:ind w:right="175" w:firstLine="0"/>
              <w:jc w:val="center"/>
              <w:rPr>
                <w:b/>
                <w:i/>
                <w:sz w:val="20"/>
              </w:rPr>
            </w:pPr>
            <w:r w:rsidRPr="007B48E1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 на участие в закупке</w:t>
            </w:r>
            <w:r w:rsidRPr="007B48E1">
              <w:rPr>
                <w:b/>
                <w:i/>
                <w:sz w:val="20"/>
              </w:rPr>
              <w:t xml:space="preserve"> без НДС, руб.</w:t>
            </w:r>
          </w:p>
        </w:tc>
      </w:tr>
      <w:tr w:rsidR="00EF1F27" w:rsidRPr="007D04DF" w:rsidTr="00834874">
        <w:tc>
          <w:tcPr>
            <w:tcW w:w="1276" w:type="dxa"/>
            <w:shd w:val="clear" w:color="auto" w:fill="auto"/>
          </w:tcPr>
          <w:p w:rsidR="00EF1F27" w:rsidRPr="007D04DF" w:rsidRDefault="00EF1F27" w:rsidP="008348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1 место</w:t>
            </w:r>
          </w:p>
        </w:tc>
        <w:tc>
          <w:tcPr>
            <w:tcW w:w="6379" w:type="dxa"/>
            <w:shd w:val="clear" w:color="auto" w:fill="auto"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044B6D">
              <w:rPr>
                <w:b/>
                <w:i/>
                <w:sz w:val="22"/>
                <w:szCs w:val="22"/>
              </w:rPr>
              <w:t>ООО "ТД "</w:t>
            </w:r>
            <w:proofErr w:type="spellStart"/>
            <w:r w:rsidRPr="00044B6D">
              <w:rPr>
                <w:b/>
                <w:i/>
                <w:sz w:val="22"/>
                <w:szCs w:val="22"/>
              </w:rPr>
              <w:t>Пермснаб</w:t>
            </w:r>
            <w:proofErr w:type="spellEnd"/>
            <w:r w:rsidRPr="00044B6D">
              <w:rPr>
                <w:b/>
                <w:i/>
                <w:sz w:val="22"/>
                <w:szCs w:val="22"/>
              </w:rPr>
              <w:t>"</w:t>
            </w:r>
            <w:r w:rsidRPr="00044B6D">
              <w:rPr>
                <w:sz w:val="22"/>
                <w:szCs w:val="22"/>
              </w:rPr>
              <w:t xml:space="preserve"> (614064, Россия, Пермский край, г. Пермь, ул. Героев Хасана, д. 44)</w:t>
            </w:r>
            <w:proofErr w:type="gramEnd"/>
          </w:p>
        </w:tc>
        <w:tc>
          <w:tcPr>
            <w:tcW w:w="2126" w:type="dxa"/>
          </w:tcPr>
          <w:p w:rsidR="00EF1F27" w:rsidRPr="006C27D1" w:rsidRDefault="00EF1F27" w:rsidP="008348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175 000,00</w:t>
            </w:r>
          </w:p>
        </w:tc>
      </w:tr>
      <w:tr w:rsidR="00EF1F27" w:rsidRPr="007D04DF" w:rsidTr="00834874">
        <w:tc>
          <w:tcPr>
            <w:tcW w:w="1276" w:type="dxa"/>
            <w:shd w:val="clear" w:color="auto" w:fill="auto"/>
          </w:tcPr>
          <w:p w:rsidR="00EF1F27" w:rsidRPr="007D04DF" w:rsidRDefault="00EF1F27" w:rsidP="008348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4DF">
              <w:rPr>
                <w:sz w:val="24"/>
                <w:szCs w:val="24"/>
              </w:rPr>
              <w:t>2 место</w:t>
            </w:r>
          </w:p>
        </w:tc>
        <w:tc>
          <w:tcPr>
            <w:tcW w:w="6379" w:type="dxa"/>
            <w:shd w:val="clear" w:color="auto" w:fill="auto"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b/>
                <w:i/>
                <w:sz w:val="22"/>
                <w:szCs w:val="22"/>
              </w:rPr>
              <w:t>ОАО "ЭНЕРГОМАШ"</w:t>
            </w:r>
            <w:r w:rsidRPr="00044B6D">
              <w:rPr>
                <w:sz w:val="22"/>
                <w:szCs w:val="22"/>
              </w:rPr>
              <w:t xml:space="preserve"> (Россия, 101990, г. Москва, Потаповский пер., д.5, стр. 4)</w:t>
            </w:r>
          </w:p>
        </w:tc>
        <w:tc>
          <w:tcPr>
            <w:tcW w:w="2126" w:type="dxa"/>
          </w:tcPr>
          <w:p w:rsidR="00EF1F27" w:rsidRPr="006C27D1" w:rsidRDefault="00EF1F27" w:rsidP="008348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179 000,00</w:t>
            </w:r>
          </w:p>
        </w:tc>
      </w:tr>
      <w:tr w:rsidR="00EF1F27" w:rsidRPr="007D04DF" w:rsidTr="00834874">
        <w:tc>
          <w:tcPr>
            <w:tcW w:w="1276" w:type="dxa"/>
            <w:shd w:val="clear" w:color="auto" w:fill="auto"/>
          </w:tcPr>
          <w:p w:rsidR="00EF1F27" w:rsidRPr="007D04DF" w:rsidRDefault="00EF1F27" w:rsidP="008348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6379" w:type="dxa"/>
            <w:shd w:val="clear" w:color="auto" w:fill="auto"/>
          </w:tcPr>
          <w:p w:rsidR="00EF1F27" w:rsidRPr="00044B6D" w:rsidRDefault="00EF1F27" w:rsidP="008348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4B6D">
              <w:rPr>
                <w:b/>
                <w:i/>
                <w:sz w:val="22"/>
                <w:szCs w:val="22"/>
              </w:rPr>
              <w:t>ООО "БУШИНГ ГРУПП"</w:t>
            </w:r>
            <w:r w:rsidRPr="00044B6D">
              <w:rPr>
                <w:sz w:val="22"/>
                <w:szCs w:val="22"/>
              </w:rPr>
              <w:t xml:space="preserve"> (141313, Московская область, г. Сергиев Посад, ул. Дружбы, 9 «А», строение 1, помещение 100)</w:t>
            </w:r>
          </w:p>
        </w:tc>
        <w:tc>
          <w:tcPr>
            <w:tcW w:w="2126" w:type="dxa"/>
          </w:tcPr>
          <w:p w:rsidR="00EF1F27" w:rsidRDefault="00EF1F27" w:rsidP="008348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250 000,00</w:t>
            </w:r>
          </w:p>
        </w:tc>
      </w:tr>
    </w:tbl>
    <w:p w:rsidR="00EF1F27" w:rsidRPr="007D04DF" w:rsidRDefault="00EF1F27" w:rsidP="00EF1F27">
      <w:pPr>
        <w:spacing w:line="240" w:lineRule="auto"/>
        <w:rPr>
          <w:b/>
          <w:sz w:val="16"/>
          <w:szCs w:val="16"/>
        </w:rPr>
      </w:pPr>
    </w:p>
    <w:p w:rsidR="00EF1F27" w:rsidRPr="00276D5E" w:rsidRDefault="00EF1F27" w:rsidP="00EF1F27">
      <w:pPr>
        <w:spacing w:line="240" w:lineRule="auto"/>
        <w:rPr>
          <w:b/>
          <w:sz w:val="24"/>
          <w:szCs w:val="24"/>
        </w:rPr>
      </w:pPr>
      <w:r w:rsidRPr="00276D5E">
        <w:rPr>
          <w:b/>
          <w:sz w:val="24"/>
          <w:szCs w:val="24"/>
        </w:rPr>
        <w:t>По вопросу № 4</w:t>
      </w:r>
    </w:p>
    <w:p w:rsidR="00EF1F27" w:rsidRDefault="00EF1F27" w:rsidP="00EF1F27">
      <w:pPr>
        <w:spacing w:line="240" w:lineRule="auto"/>
        <w:rPr>
          <w:bCs/>
          <w:sz w:val="22"/>
          <w:szCs w:val="22"/>
        </w:rPr>
      </w:pPr>
      <w:r w:rsidRPr="00276D5E">
        <w:rPr>
          <w:b/>
          <w:sz w:val="24"/>
          <w:szCs w:val="24"/>
        </w:rPr>
        <w:t>Признать</w:t>
      </w:r>
      <w:r w:rsidRPr="00276D5E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 xml:space="preserve">закупки </w:t>
      </w:r>
      <w:r w:rsidRPr="00742D52">
        <w:rPr>
          <w:b/>
          <w:i/>
          <w:sz w:val="24"/>
          <w:szCs w:val="24"/>
        </w:rPr>
        <w:t xml:space="preserve">2044 (140 лот 6) Вводы высокого напряжения для нужд филиала АО «ДРСК» «ПЭС» </w:t>
      </w:r>
      <w:r w:rsidRPr="00742D5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42D52">
        <w:rPr>
          <w:sz w:val="24"/>
          <w:szCs w:val="24"/>
        </w:rPr>
        <w:t>ранжировке</w:t>
      </w:r>
      <w:proofErr w:type="spellEnd"/>
      <w:r w:rsidRPr="00742D52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742D52">
        <w:rPr>
          <w:b/>
          <w:i/>
          <w:sz w:val="22"/>
          <w:szCs w:val="22"/>
        </w:rPr>
        <w:t>ООО "ТД "</w:t>
      </w:r>
      <w:proofErr w:type="spellStart"/>
      <w:r w:rsidRPr="00742D52">
        <w:rPr>
          <w:b/>
          <w:i/>
          <w:sz w:val="22"/>
          <w:szCs w:val="22"/>
        </w:rPr>
        <w:t>Пермснаб</w:t>
      </w:r>
      <w:proofErr w:type="spellEnd"/>
      <w:r w:rsidRPr="00742D52">
        <w:rPr>
          <w:b/>
          <w:i/>
          <w:sz w:val="22"/>
          <w:szCs w:val="22"/>
        </w:rPr>
        <w:t>"</w:t>
      </w:r>
      <w:r w:rsidRPr="00742D52">
        <w:rPr>
          <w:sz w:val="22"/>
          <w:szCs w:val="22"/>
        </w:rPr>
        <w:t xml:space="preserve"> (614064, Россия, Пермский край, г. Пермь, ул. Героев Хасана, д. 44)</w:t>
      </w:r>
      <w:r w:rsidRPr="00742D52">
        <w:rPr>
          <w:sz w:val="24"/>
          <w:szCs w:val="24"/>
        </w:rPr>
        <w:t xml:space="preserve"> на условиях: стоимость заявки  </w:t>
      </w:r>
      <w:r w:rsidRPr="002B527F">
        <w:rPr>
          <w:rFonts w:eastAsiaTheme="minorHAnsi"/>
          <w:b/>
          <w:i/>
          <w:snapToGrid/>
          <w:sz w:val="22"/>
          <w:szCs w:val="22"/>
          <w:lang w:eastAsia="en-US"/>
        </w:rPr>
        <w:t>175 000,00</w:t>
      </w:r>
      <w:r w:rsidRPr="002B527F">
        <w:rPr>
          <w:rFonts w:eastAsiaTheme="minorHAnsi"/>
          <w:snapToGrid/>
          <w:sz w:val="22"/>
          <w:szCs w:val="22"/>
          <w:lang w:eastAsia="en-US"/>
        </w:rPr>
        <w:t xml:space="preserve"> руб. </w:t>
      </w:r>
      <w:proofErr w:type="gramEnd"/>
      <w:r w:rsidRPr="002B527F">
        <w:rPr>
          <w:rFonts w:eastAsiaTheme="minorHAnsi"/>
          <w:snapToGrid/>
          <w:sz w:val="22"/>
          <w:szCs w:val="22"/>
          <w:lang w:eastAsia="en-US"/>
        </w:rPr>
        <w:t>(цена без НДС)</w:t>
      </w:r>
      <w:r>
        <w:rPr>
          <w:snapToGrid/>
          <w:color w:val="333333"/>
          <w:sz w:val="22"/>
          <w:szCs w:val="22"/>
        </w:rPr>
        <w:t xml:space="preserve"> </w:t>
      </w:r>
      <w:r w:rsidR="00994FAB">
        <w:rPr>
          <w:snapToGrid/>
          <w:color w:val="333333"/>
          <w:sz w:val="22"/>
          <w:szCs w:val="22"/>
        </w:rPr>
        <w:t xml:space="preserve">  </w:t>
      </w:r>
      <w:bookmarkStart w:id="2" w:name="_GoBack"/>
      <w:bookmarkEnd w:id="2"/>
      <w:r>
        <w:rPr>
          <w:snapToGrid/>
          <w:color w:val="333333"/>
          <w:sz w:val="22"/>
          <w:szCs w:val="22"/>
        </w:rPr>
        <w:t>206 500,00</w:t>
      </w:r>
      <w:r w:rsidRPr="008C1EE8">
        <w:rPr>
          <w:snapToGrid/>
          <w:color w:val="333333"/>
          <w:sz w:val="22"/>
          <w:szCs w:val="22"/>
        </w:rPr>
        <w:t xml:space="preserve"> руб. </w:t>
      </w:r>
      <w:proofErr w:type="gramStart"/>
      <w:r w:rsidRPr="008C1EE8">
        <w:rPr>
          <w:snapToGrid/>
          <w:color w:val="333333"/>
          <w:sz w:val="22"/>
          <w:szCs w:val="22"/>
        </w:rPr>
        <w:t>(с НДС).</w:t>
      </w:r>
      <w:proofErr w:type="gramEnd"/>
      <w:r w:rsidRPr="008C1EE8">
        <w:rPr>
          <w:snapToGrid/>
          <w:color w:val="333333"/>
          <w:sz w:val="22"/>
          <w:szCs w:val="22"/>
        </w:rPr>
        <w:t xml:space="preserve"> Срок завершения поставки: </w:t>
      </w:r>
      <w:r>
        <w:rPr>
          <w:snapToGrid/>
          <w:color w:val="333333"/>
          <w:sz w:val="22"/>
          <w:szCs w:val="22"/>
        </w:rPr>
        <w:t>до 31.12.2015г</w:t>
      </w:r>
      <w:r w:rsidRPr="008C1EE8">
        <w:rPr>
          <w:snapToGrid/>
          <w:color w:val="333333"/>
          <w:sz w:val="22"/>
          <w:szCs w:val="22"/>
        </w:rPr>
        <w:t xml:space="preserve">.  Условия оплаты: </w:t>
      </w:r>
      <w:r>
        <w:rPr>
          <w:bCs/>
          <w:sz w:val="22"/>
          <w:szCs w:val="22"/>
        </w:rPr>
        <w:t>в течение 30 календарных дней с момента получения продукции на склад грузополучателя</w:t>
      </w:r>
      <w:r w:rsidRPr="008C1EE8">
        <w:rPr>
          <w:bCs/>
          <w:sz w:val="22"/>
          <w:szCs w:val="22"/>
        </w:rPr>
        <w:t>. Гарантийный срок</w:t>
      </w:r>
      <w:r>
        <w:rPr>
          <w:bCs/>
          <w:sz w:val="22"/>
          <w:szCs w:val="22"/>
        </w:rPr>
        <w:t xml:space="preserve"> 36 месяцев с момента ввода оборудования в эксплуатацию, но не более 6 лет </w:t>
      </w:r>
      <w:proofErr w:type="gramStart"/>
      <w:r>
        <w:rPr>
          <w:bCs/>
          <w:sz w:val="22"/>
          <w:szCs w:val="22"/>
        </w:rPr>
        <w:t>с даты выпуска</w:t>
      </w:r>
      <w:proofErr w:type="gramEnd"/>
      <w:r>
        <w:rPr>
          <w:bCs/>
          <w:sz w:val="22"/>
          <w:szCs w:val="22"/>
        </w:rPr>
        <w:t xml:space="preserve">. </w:t>
      </w:r>
      <w:r w:rsidRPr="008C1EE8">
        <w:rPr>
          <w:bCs/>
          <w:sz w:val="22"/>
          <w:szCs w:val="22"/>
        </w:rPr>
        <w:t xml:space="preserve"> Предложение </w:t>
      </w:r>
      <w:r>
        <w:rPr>
          <w:bCs/>
          <w:sz w:val="22"/>
          <w:szCs w:val="22"/>
        </w:rPr>
        <w:t xml:space="preserve"> имеет статус оферты и действительно   до «11» марта 2016.</w:t>
      </w:r>
    </w:p>
    <w:p w:rsidR="00855EA2" w:rsidRPr="00560E52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7D7B16" w:rsidRPr="00560E52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5661A5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Моторина О.А.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Ирдуганова И.Н.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397-147</w:t>
      </w:r>
    </w:p>
    <w:p w:rsidR="003B0ACA" w:rsidRPr="003B0ACA" w:rsidRDefault="003B0ACA" w:rsidP="003B0ACA">
      <w:pPr>
        <w:spacing w:line="240" w:lineRule="auto"/>
        <w:ind w:firstLine="0"/>
        <w:rPr>
          <w:sz w:val="16"/>
          <w:szCs w:val="16"/>
        </w:rPr>
      </w:pPr>
      <w:r w:rsidRPr="003B0ACA">
        <w:rPr>
          <w:sz w:val="16"/>
          <w:szCs w:val="16"/>
        </w:rPr>
        <w:t>irduganova-in@drsk.ru</w:t>
      </w: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EE" w:rsidRDefault="00AA35EE" w:rsidP="00355095">
      <w:pPr>
        <w:spacing w:line="240" w:lineRule="auto"/>
      </w:pPr>
      <w:r>
        <w:separator/>
      </w:r>
    </w:p>
  </w:endnote>
  <w:endnote w:type="continuationSeparator" w:id="0">
    <w:p w:rsidR="00AA35EE" w:rsidRDefault="00AA35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4F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4F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EE" w:rsidRDefault="00AA35EE" w:rsidP="00355095">
      <w:pPr>
        <w:spacing w:line="240" w:lineRule="auto"/>
      </w:pPr>
      <w:r>
        <w:separator/>
      </w:r>
    </w:p>
  </w:footnote>
  <w:footnote w:type="continuationSeparator" w:id="0">
    <w:p w:rsidR="00AA35EE" w:rsidRDefault="00AA35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3B0ACA">
      <w:rPr>
        <w:i/>
        <w:sz w:val="16"/>
      </w:rPr>
      <w:t>204</w:t>
    </w:r>
    <w:r w:rsidR="00EF1F27">
      <w:rPr>
        <w:i/>
        <w:sz w:val="16"/>
      </w:rPr>
      <w:t>4</w:t>
    </w:r>
    <w:r w:rsidR="003B0ACA">
      <w:rPr>
        <w:i/>
        <w:sz w:val="16"/>
      </w:rPr>
      <w:t>(</w:t>
    </w:r>
    <w:r w:rsidR="00EF1F27">
      <w:rPr>
        <w:i/>
        <w:sz w:val="16"/>
      </w:rPr>
      <w:t xml:space="preserve">140 </w:t>
    </w:r>
    <w:r w:rsidR="003B0ACA">
      <w:rPr>
        <w:i/>
        <w:sz w:val="16"/>
      </w:rPr>
      <w:t xml:space="preserve">лот </w:t>
    </w:r>
    <w:r w:rsidR="00EF1F27">
      <w:rPr>
        <w:i/>
        <w:sz w:val="16"/>
      </w:rPr>
      <w:t>6)</w:t>
    </w:r>
    <w:r w:rsidR="003B0ACA">
      <w:rPr>
        <w:i/>
        <w:sz w:val="16"/>
      </w:rPr>
      <w:t xml:space="preserve"> </w:t>
    </w:r>
    <w:r w:rsidR="003B0ACA" w:rsidRPr="00963757">
      <w:rPr>
        <w:i/>
        <w:sz w:val="16"/>
      </w:rPr>
      <w:t xml:space="preserve"> раздел </w:t>
    </w:r>
    <w:r w:rsidR="003B0ACA">
      <w:rPr>
        <w:i/>
        <w:sz w:val="16"/>
      </w:rPr>
      <w:t xml:space="preserve"> </w:t>
    </w:r>
    <w:r w:rsidR="00EF1F27">
      <w:rPr>
        <w:i/>
        <w:sz w:val="16"/>
      </w:rPr>
      <w:t>2.2.2.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6"/>
  </w:num>
  <w:num w:numId="12">
    <w:abstractNumId w:val="23"/>
  </w:num>
  <w:num w:numId="13">
    <w:abstractNumId w:val="33"/>
  </w:num>
  <w:num w:numId="14">
    <w:abstractNumId w:val="30"/>
  </w:num>
  <w:num w:numId="15">
    <w:abstractNumId w:val="17"/>
  </w:num>
  <w:num w:numId="16">
    <w:abstractNumId w:val="37"/>
  </w:num>
  <w:num w:numId="17">
    <w:abstractNumId w:val="21"/>
  </w:num>
  <w:num w:numId="18">
    <w:abstractNumId w:val="11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8"/>
  </w:num>
  <w:num w:numId="40">
    <w:abstractNumId w:val="26"/>
  </w:num>
  <w:num w:numId="41">
    <w:abstractNumId w:val="40"/>
  </w:num>
  <w:num w:numId="42">
    <w:abstractNumId w:val="8"/>
  </w:num>
  <w:num w:numId="43">
    <w:abstractNumId w:val="3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D71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0E9D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6C99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35DC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0729"/>
    <w:rsid w:val="00964031"/>
    <w:rsid w:val="00965222"/>
    <w:rsid w:val="00967D5D"/>
    <w:rsid w:val="00980378"/>
    <w:rsid w:val="009852C6"/>
    <w:rsid w:val="00994DF8"/>
    <w:rsid w:val="00994FAB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A35EE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1F27"/>
    <w:rsid w:val="00EF4C8A"/>
    <w:rsid w:val="00EF7341"/>
    <w:rsid w:val="00F021E7"/>
    <w:rsid w:val="00F0386F"/>
    <w:rsid w:val="00F03A5C"/>
    <w:rsid w:val="00F17E85"/>
    <w:rsid w:val="00F22A96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2015-11-11T08:03:00Z</cp:lastPrinted>
  <dcterms:created xsi:type="dcterms:W3CDTF">2015-02-16T03:49:00Z</dcterms:created>
  <dcterms:modified xsi:type="dcterms:W3CDTF">2015-11-13T00:09:00Z</dcterms:modified>
</cp:coreProperties>
</file>