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4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4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46F0F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346F0F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предварительный отбор на право  заключения рамочного соглашения на поставку продукции: </w:t>
      </w:r>
      <w:r w:rsidR="00346F0F" w:rsidRPr="00346F0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Контрольные и специальные кабели и провода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Pr="00BC73FA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  <w:r w:rsidRPr="00BC73FA">
        <w:rPr>
          <w:sz w:val="24"/>
        </w:rPr>
        <w:t>член</w:t>
      </w:r>
      <w:r w:rsidR="001673C5" w:rsidRPr="00BC73FA">
        <w:rPr>
          <w:sz w:val="24"/>
        </w:rPr>
        <w:t>ы</w:t>
      </w:r>
      <w:r w:rsidRPr="00BC73FA">
        <w:rPr>
          <w:sz w:val="24"/>
        </w:rPr>
        <w:t xml:space="preserve"> постоянно д</w:t>
      </w:r>
      <w:r w:rsidR="001673C5" w:rsidRPr="00BC73FA">
        <w:rPr>
          <w:sz w:val="24"/>
        </w:rPr>
        <w:t>ействующей Закупочной комисс</w:t>
      </w:r>
      <w:proofErr w:type="gramStart"/>
      <w:r w:rsidR="001673C5" w:rsidRPr="00BC73FA">
        <w:rPr>
          <w:sz w:val="24"/>
        </w:rPr>
        <w:t xml:space="preserve">ии </w:t>
      </w:r>
      <w:r w:rsidRPr="00BC73FA">
        <w:rPr>
          <w:sz w:val="24"/>
        </w:rPr>
        <w:t>АО</w:t>
      </w:r>
      <w:proofErr w:type="gramEnd"/>
      <w:r w:rsidRPr="00BC73FA">
        <w:rPr>
          <w:sz w:val="24"/>
        </w:rPr>
        <w:t xml:space="preserve"> «ДРСК» 2 уровня</w:t>
      </w:r>
    </w:p>
    <w:p w:rsidR="0033422C" w:rsidRPr="00BC73F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BC73FA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46F0F" w:rsidRPr="00346F0F" w:rsidRDefault="000B6477" w:rsidP="00346F0F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346F0F" w:rsidRPr="00346F0F">
        <w:rPr>
          <w:snapToGrid w:val="0"/>
          <w:sz w:val="24"/>
          <w:szCs w:val="24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10:00 (время местное) 12.11.2015. 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9305"/>
      </w:tblGrid>
      <w:tr w:rsidR="00346F0F" w:rsidRPr="00346F0F" w:rsidTr="00346F0F">
        <w:trPr>
          <w:trHeight w:val="423"/>
        </w:trPr>
        <w:tc>
          <w:tcPr>
            <w:tcW w:w="477" w:type="dxa"/>
            <w:hideMark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305" w:type="dxa"/>
            <w:hideMark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</w:tr>
      <w:tr w:rsidR="00346F0F" w:rsidRPr="00346F0F" w:rsidTr="00346F0F">
        <w:trPr>
          <w:trHeight w:val="423"/>
        </w:trPr>
        <w:tc>
          <w:tcPr>
            <w:tcW w:w="477" w:type="dxa"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9305" w:type="dxa"/>
          </w:tcPr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ООО «Камский кабель» </w:t>
            </w:r>
          </w:p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snapToGrid w:val="0"/>
              </w:rPr>
              <w:t xml:space="preserve">г. Пермь, ул. </w:t>
            </w:r>
            <w:proofErr w:type="spellStart"/>
            <w:r w:rsidRPr="00346F0F">
              <w:rPr>
                <w:rFonts w:ascii="Times New Roman" w:eastAsia="Times New Roman" w:hAnsi="Times New Roman" w:cs="Times New Roman"/>
                <w:snapToGrid w:val="0"/>
              </w:rPr>
              <w:t>Гайвинская</w:t>
            </w:r>
            <w:proofErr w:type="spellEnd"/>
            <w:r w:rsidRPr="00346F0F">
              <w:rPr>
                <w:rFonts w:ascii="Times New Roman" w:eastAsia="Times New Roman" w:hAnsi="Times New Roman" w:cs="Times New Roman"/>
                <w:snapToGrid w:val="0"/>
              </w:rPr>
              <w:t>, 105</w:t>
            </w:r>
          </w:p>
        </w:tc>
      </w:tr>
      <w:tr w:rsidR="00346F0F" w:rsidRPr="00346F0F" w:rsidTr="00346F0F">
        <w:trPr>
          <w:trHeight w:val="132"/>
        </w:trPr>
        <w:tc>
          <w:tcPr>
            <w:tcW w:w="477" w:type="dxa"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9305" w:type="dxa"/>
          </w:tcPr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НеваЭнергоПром</w:t>
            </w:r>
            <w:proofErr w:type="spellEnd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snapToGrid w:val="0"/>
              </w:rPr>
              <w:t xml:space="preserve">г. Санкт-Петербург, </w:t>
            </w:r>
            <w:proofErr w:type="spellStart"/>
            <w:r w:rsidRPr="00346F0F">
              <w:rPr>
                <w:rFonts w:ascii="Times New Roman" w:eastAsia="Times New Roman" w:hAnsi="Times New Roman" w:cs="Times New Roman"/>
                <w:snapToGrid w:val="0"/>
              </w:rPr>
              <w:t>п</w:t>
            </w:r>
            <w:proofErr w:type="gramStart"/>
            <w:r w:rsidRPr="00346F0F">
              <w:rPr>
                <w:rFonts w:ascii="Times New Roman" w:eastAsia="Times New Roman" w:hAnsi="Times New Roman" w:cs="Times New Roman"/>
                <w:snapToGrid w:val="0"/>
              </w:rPr>
              <w:t>.р</w:t>
            </w:r>
            <w:proofErr w:type="spellEnd"/>
            <w:proofErr w:type="gramEnd"/>
            <w:r w:rsidRPr="00346F0F">
              <w:rPr>
                <w:rFonts w:ascii="Times New Roman" w:eastAsia="Times New Roman" w:hAnsi="Times New Roman" w:cs="Times New Roman"/>
                <w:snapToGrid w:val="0"/>
              </w:rPr>
              <w:t xml:space="preserve"> Лесной, 63</w:t>
            </w:r>
          </w:p>
        </w:tc>
      </w:tr>
      <w:tr w:rsidR="00346F0F" w:rsidRPr="00346F0F" w:rsidTr="00346F0F">
        <w:trPr>
          <w:trHeight w:val="132"/>
        </w:trPr>
        <w:tc>
          <w:tcPr>
            <w:tcW w:w="477" w:type="dxa"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9305" w:type="dxa"/>
          </w:tcPr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«ТД «УНКОМТЕХ»</w:t>
            </w:r>
          </w:p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snapToGrid w:val="0"/>
              </w:rPr>
              <w:t xml:space="preserve">г. Москва, ул. Большая </w:t>
            </w:r>
            <w:proofErr w:type="spellStart"/>
            <w:r w:rsidRPr="00346F0F">
              <w:rPr>
                <w:rFonts w:ascii="Times New Roman" w:eastAsia="Times New Roman" w:hAnsi="Times New Roman" w:cs="Times New Roman"/>
                <w:snapToGrid w:val="0"/>
              </w:rPr>
              <w:t>Филевская</w:t>
            </w:r>
            <w:proofErr w:type="spellEnd"/>
            <w:r w:rsidRPr="00346F0F">
              <w:rPr>
                <w:rFonts w:ascii="Times New Roman" w:eastAsia="Times New Roman" w:hAnsi="Times New Roman" w:cs="Times New Roman"/>
                <w:snapToGrid w:val="0"/>
              </w:rPr>
              <w:t>, 16</w:t>
            </w:r>
          </w:p>
        </w:tc>
      </w:tr>
      <w:tr w:rsidR="00346F0F" w:rsidRPr="00346F0F" w:rsidTr="00346F0F">
        <w:trPr>
          <w:trHeight w:val="132"/>
        </w:trPr>
        <w:tc>
          <w:tcPr>
            <w:tcW w:w="477" w:type="dxa"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9305" w:type="dxa"/>
          </w:tcPr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Электросистемы</w:t>
            </w:r>
            <w:proofErr w:type="spellEnd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snapToGrid w:val="0"/>
              </w:rPr>
              <w:t>г. Хабаровск, ул. Тургенева, 34</w:t>
            </w:r>
          </w:p>
        </w:tc>
      </w:tr>
      <w:tr w:rsidR="00346F0F" w:rsidRPr="00346F0F" w:rsidTr="00346F0F">
        <w:trPr>
          <w:trHeight w:val="132"/>
        </w:trPr>
        <w:tc>
          <w:tcPr>
            <w:tcW w:w="477" w:type="dxa"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9305" w:type="dxa"/>
          </w:tcPr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ПК «</w:t>
            </w:r>
            <w:proofErr w:type="spellStart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Востоксистема</w:t>
            </w:r>
            <w:proofErr w:type="spellEnd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46F0F" w:rsidRPr="00346F0F" w:rsidRDefault="00346F0F" w:rsidP="00346F0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46F0F">
              <w:rPr>
                <w:rFonts w:ascii="Times New Roman" w:eastAsia="Times New Roman" w:hAnsi="Times New Roman" w:cs="Times New Roman"/>
                <w:snapToGrid w:val="0"/>
              </w:rPr>
              <w:t>г. Хабаровск, пр-т 60-летия октября, 158 «Г»</w:t>
            </w:r>
          </w:p>
        </w:tc>
      </w:tr>
    </w:tbl>
    <w:p w:rsidR="00EE4CFA" w:rsidRDefault="00EE4CFA" w:rsidP="00346F0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BC73FA" w:rsidRPr="00BC73FA" w:rsidRDefault="00BC73FA" w:rsidP="00BC73FA">
      <w:pPr>
        <w:tabs>
          <w:tab w:val="left" w:pos="0"/>
          <w:tab w:val="left" w:pos="142"/>
          <w:tab w:val="num" w:pos="851"/>
        </w:tabs>
        <w:spacing w:line="240" w:lineRule="auto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C73FA" w:rsidRDefault="00BC73FA" w:rsidP="007B10EC">
      <w:pPr>
        <w:pStyle w:val="ab"/>
        <w:jc w:val="both"/>
        <w:rPr>
          <w:b/>
          <w:i/>
          <w:sz w:val="24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proofErr w:type="spellStart"/>
      <w:r w:rsidRPr="00346F0F">
        <w:rPr>
          <w:b/>
          <w:sz w:val="22"/>
        </w:rPr>
        <w:t>Коврижкина</w:t>
      </w:r>
      <w:proofErr w:type="spellEnd"/>
      <w:r w:rsidRPr="00346F0F">
        <w:rPr>
          <w:b/>
          <w:sz w:val="22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  <w:bookmarkStart w:id="0" w:name="_GoBack"/>
      <w:bookmarkEnd w:id="0"/>
    </w:p>
    <w:sectPr w:rsidR="00EE4CFA" w:rsidRPr="00EE4CFA" w:rsidSect="00004871">
      <w:headerReference w:type="default" r:id="rId10"/>
      <w:footerReference w:type="default" r:id="rId11"/>
      <w:pgSz w:w="11906" w:h="16838"/>
      <w:pgMar w:top="28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32" w:rsidRDefault="00B95732" w:rsidP="000F4708">
      <w:pPr>
        <w:spacing w:after="0" w:line="240" w:lineRule="auto"/>
      </w:pPr>
      <w:r>
        <w:separator/>
      </w:r>
    </w:p>
  </w:endnote>
  <w:endnote w:type="continuationSeparator" w:id="0">
    <w:p w:rsidR="00B95732" w:rsidRDefault="00B957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32" w:rsidRDefault="00B95732" w:rsidP="000F4708">
      <w:pPr>
        <w:spacing w:after="0" w:line="240" w:lineRule="auto"/>
      </w:pPr>
      <w:r>
        <w:separator/>
      </w:r>
    </w:p>
  </w:footnote>
  <w:footnote w:type="continuationSeparator" w:id="0">
    <w:p w:rsidR="00B95732" w:rsidRDefault="00B957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5732"/>
    <w:rsid w:val="00B9745F"/>
    <w:rsid w:val="00BA5317"/>
    <w:rsid w:val="00BC73FA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9D87-17C9-41C3-B62B-AED27E8A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20</cp:revision>
  <cp:lastPrinted>2015-11-12T02:28:00Z</cp:lastPrinted>
  <dcterms:created xsi:type="dcterms:W3CDTF">2015-02-12T07:40:00Z</dcterms:created>
  <dcterms:modified xsi:type="dcterms:W3CDTF">2015-11-12T02:28:00Z</dcterms:modified>
</cp:coreProperties>
</file>