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663F3D" w:rsidP="00663F3D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238293C" wp14:editId="5F2FBEC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C627A9">
        <w:rPr>
          <w:rFonts w:ascii="Times New Roman" w:hAnsi="Times New Roman"/>
          <w:sz w:val="28"/>
          <w:szCs w:val="28"/>
        </w:rPr>
        <w:t xml:space="preserve">№ </w:t>
      </w:r>
      <w:r w:rsidR="00855AF8">
        <w:rPr>
          <w:rFonts w:ascii="Times New Roman" w:hAnsi="Times New Roman"/>
          <w:sz w:val="28"/>
          <w:szCs w:val="28"/>
        </w:rPr>
        <w:t>05</w:t>
      </w:r>
      <w:r w:rsidR="00352406">
        <w:rPr>
          <w:rFonts w:ascii="Times New Roman" w:hAnsi="Times New Roman"/>
          <w:sz w:val="28"/>
          <w:szCs w:val="28"/>
        </w:rPr>
        <w:t>/</w:t>
      </w:r>
      <w:proofErr w:type="spellStart"/>
      <w:r w:rsidR="00855AF8">
        <w:rPr>
          <w:rFonts w:ascii="Times New Roman" w:hAnsi="Times New Roman"/>
          <w:sz w:val="28"/>
          <w:szCs w:val="28"/>
        </w:rPr>
        <w:t>МТПиР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855AF8" w:rsidRDefault="00352406" w:rsidP="00247A7B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</w:t>
      </w:r>
      <w:r w:rsidR="00855AF8" w:rsidRPr="00E60419">
        <w:rPr>
          <w:b/>
          <w:bCs/>
          <w:szCs w:val="28"/>
        </w:rPr>
        <w:t xml:space="preserve">по </w:t>
      </w:r>
      <w:r w:rsidR="00855AF8">
        <w:rPr>
          <w:b/>
          <w:bCs/>
          <w:szCs w:val="28"/>
        </w:rPr>
        <w:t>открытому</w:t>
      </w:r>
      <w:r w:rsidR="00855AF8" w:rsidRPr="00E60419">
        <w:rPr>
          <w:b/>
          <w:bCs/>
          <w:szCs w:val="28"/>
        </w:rPr>
        <w:t xml:space="preserve"> электронному запросу цен на право заключения договора</w:t>
      </w:r>
      <w:r w:rsidR="00855AF8">
        <w:rPr>
          <w:b/>
          <w:bCs/>
          <w:szCs w:val="28"/>
        </w:rPr>
        <w:t xml:space="preserve"> на поставку</w:t>
      </w:r>
      <w:r w:rsidR="00855AF8" w:rsidRPr="00E60419">
        <w:rPr>
          <w:b/>
          <w:bCs/>
          <w:szCs w:val="28"/>
        </w:rPr>
        <w:t xml:space="preserve"> </w:t>
      </w:r>
      <w:r w:rsidR="00855AF8" w:rsidRPr="00855AF8">
        <w:rPr>
          <w:b/>
          <w:i/>
          <w:szCs w:val="28"/>
        </w:rPr>
        <w:t xml:space="preserve">«Комплектные распределительные  устройства 10 </w:t>
      </w:r>
      <w:proofErr w:type="spellStart"/>
      <w:r w:rsidR="00855AF8" w:rsidRPr="00855AF8">
        <w:rPr>
          <w:b/>
          <w:i/>
          <w:szCs w:val="28"/>
        </w:rPr>
        <w:t>кВ</w:t>
      </w:r>
      <w:proofErr w:type="spellEnd"/>
      <w:r w:rsidR="00855AF8" w:rsidRPr="00855AF8">
        <w:rPr>
          <w:b/>
          <w:bCs/>
          <w:szCs w:val="28"/>
        </w:rPr>
        <w:t>»</w:t>
      </w:r>
      <w:r w:rsidR="00855AF8">
        <w:rPr>
          <w:b/>
          <w:bCs/>
          <w:szCs w:val="28"/>
        </w:rPr>
        <w:t xml:space="preserve"> </w:t>
      </w:r>
      <w:r w:rsidR="00855AF8" w:rsidRPr="00E60419">
        <w:rPr>
          <w:b/>
          <w:bCs/>
          <w:szCs w:val="28"/>
        </w:rPr>
        <w:t xml:space="preserve">закупка № </w:t>
      </w:r>
      <w:r w:rsidR="00855AF8">
        <w:rPr>
          <w:b/>
          <w:bCs/>
          <w:szCs w:val="28"/>
        </w:rPr>
        <w:t>4</w:t>
      </w:r>
      <w:r w:rsidR="00855AF8" w:rsidRPr="00E60419">
        <w:rPr>
          <w:b/>
          <w:bCs/>
          <w:szCs w:val="28"/>
        </w:rPr>
        <w:t xml:space="preserve"> раздел  2.</w:t>
      </w:r>
      <w:r w:rsidR="00855AF8">
        <w:rPr>
          <w:b/>
          <w:bCs/>
          <w:szCs w:val="28"/>
        </w:rPr>
        <w:t>2</w:t>
      </w:r>
      <w:r w:rsidR="00855AF8" w:rsidRPr="00E60419">
        <w:rPr>
          <w:b/>
          <w:bCs/>
          <w:szCs w:val="28"/>
        </w:rPr>
        <w:t>.</w:t>
      </w:r>
      <w:r w:rsidR="00855AF8">
        <w:rPr>
          <w:b/>
          <w:bCs/>
          <w:szCs w:val="28"/>
        </w:rPr>
        <w:t>2</w:t>
      </w:r>
      <w:r w:rsidR="00855AF8" w:rsidRPr="00E60419">
        <w:rPr>
          <w:b/>
          <w:bCs/>
          <w:szCs w:val="28"/>
        </w:rPr>
        <w:t>.</w:t>
      </w:r>
      <w:r w:rsidR="00855AF8">
        <w:rPr>
          <w:b/>
          <w:bCs/>
          <w:szCs w:val="28"/>
        </w:rPr>
        <w:t xml:space="preserve"> и 1.2  ГКПЗ 2016</w:t>
      </w:r>
      <w:r w:rsidR="00855AF8" w:rsidRPr="00E60419">
        <w:rPr>
          <w:b/>
          <w:bCs/>
          <w:szCs w:val="28"/>
        </w:rPr>
        <w:t xml:space="preserve"> г.</w:t>
      </w:r>
    </w:p>
    <w:p w:rsidR="00855AF8" w:rsidRPr="00E60419" w:rsidRDefault="00855AF8" w:rsidP="00855AF8">
      <w:pPr>
        <w:pStyle w:val="21"/>
        <w:jc w:val="center"/>
        <w:rPr>
          <w:b/>
          <w:bCs/>
          <w:szCs w:val="28"/>
        </w:rPr>
      </w:pPr>
      <w:r>
        <w:rPr>
          <w:b/>
          <w:bCs/>
          <w:szCs w:val="28"/>
        </w:rPr>
        <w:t>№ 31502878708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855AF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DA21DE">
              <w:rPr>
                <w:b/>
                <w:sz w:val="24"/>
                <w:szCs w:val="24"/>
              </w:rPr>
              <w:t>18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855AF8">
              <w:rPr>
                <w:b/>
                <w:sz w:val="24"/>
                <w:szCs w:val="24"/>
              </w:rPr>
              <w:t>ноября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2829CE" w:rsidRDefault="008A07F1" w:rsidP="008A07F1">
      <w:pPr>
        <w:pStyle w:val="21"/>
        <w:rPr>
          <w:b/>
          <w:bCs/>
          <w:color w:val="000000"/>
          <w:sz w:val="24"/>
          <w:szCs w:val="26"/>
        </w:rPr>
      </w:pPr>
      <w:r w:rsidRPr="008A07F1">
        <w:rPr>
          <w:b/>
          <w:bCs/>
          <w:caps/>
          <w:sz w:val="24"/>
          <w:szCs w:val="26"/>
        </w:rPr>
        <w:t>На заседании</w:t>
      </w:r>
      <w:r w:rsidRPr="002829CE">
        <w:rPr>
          <w:sz w:val="24"/>
          <w:szCs w:val="26"/>
        </w:rPr>
        <w:t xml:space="preserve"> </w:t>
      </w:r>
      <w:r w:rsidR="003C690B" w:rsidRPr="002829CE">
        <w:rPr>
          <w:b/>
          <w:bCs/>
          <w:caps/>
          <w:sz w:val="24"/>
          <w:szCs w:val="26"/>
        </w:rPr>
        <w:t>ПРИСУТСТВОВАЛИ:</w:t>
      </w:r>
      <w:r>
        <w:rPr>
          <w:sz w:val="24"/>
          <w:szCs w:val="26"/>
        </w:rPr>
        <w:t xml:space="preserve"> </w:t>
      </w:r>
      <w:r w:rsidR="00DA21DE">
        <w:rPr>
          <w:sz w:val="24"/>
          <w:szCs w:val="26"/>
        </w:rPr>
        <w:t xml:space="preserve">8 </w:t>
      </w:r>
      <w:bookmarkStart w:id="2" w:name="_GoBack"/>
      <w:bookmarkEnd w:id="2"/>
      <w:r w:rsidR="00252B9E" w:rsidRPr="002829CE">
        <w:rPr>
          <w:sz w:val="24"/>
          <w:szCs w:val="26"/>
        </w:rPr>
        <w:t>член</w:t>
      </w:r>
      <w:r w:rsidR="00855AF8">
        <w:rPr>
          <w:sz w:val="24"/>
          <w:szCs w:val="26"/>
        </w:rPr>
        <w:t>ов</w:t>
      </w:r>
      <w:r w:rsidR="00252B9E" w:rsidRPr="002829CE">
        <w:rPr>
          <w:sz w:val="24"/>
          <w:szCs w:val="26"/>
        </w:rPr>
        <w:t xml:space="preserve"> </w:t>
      </w:r>
      <w:r w:rsidR="003C690B" w:rsidRPr="002829CE">
        <w:rPr>
          <w:sz w:val="24"/>
          <w:szCs w:val="26"/>
        </w:rPr>
        <w:t>Закупочной комисс</w:t>
      </w:r>
      <w:proofErr w:type="gramStart"/>
      <w:r w:rsidR="003C690B" w:rsidRPr="002829CE">
        <w:rPr>
          <w:sz w:val="24"/>
          <w:szCs w:val="26"/>
        </w:rPr>
        <w:t>ии</w:t>
      </w:r>
      <w:r w:rsidR="00663F3D">
        <w:rPr>
          <w:sz w:val="24"/>
          <w:szCs w:val="26"/>
        </w:rPr>
        <w:t xml:space="preserve"> АО</w:t>
      </w:r>
      <w:proofErr w:type="gramEnd"/>
      <w:r w:rsidR="00663F3D">
        <w:rPr>
          <w:sz w:val="24"/>
          <w:szCs w:val="26"/>
        </w:rPr>
        <w:t xml:space="preserve"> «ДРСК» </w:t>
      </w:r>
      <w:r w:rsidR="003C690B" w:rsidRPr="002829CE">
        <w:rPr>
          <w:sz w:val="24"/>
          <w:szCs w:val="26"/>
        </w:rPr>
        <w:t xml:space="preserve"> 2 уровня</w:t>
      </w:r>
      <w:r w:rsidR="00252B9E" w:rsidRPr="002829CE">
        <w:rPr>
          <w:sz w:val="24"/>
          <w:szCs w:val="26"/>
        </w:rPr>
        <w:t>.</w:t>
      </w:r>
      <w:r w:rsidR="003C690B" w:rsidRPr="002829CE">
        <w:rPr>
          <w:b/>
          <w:bCs/>
          <w:color w:val="000000"/>
          <w:sz w:val="24"/>
          <w:szCs w:val="26"/>
        </w:rPr>
        <w:t xml:space="preserve"> </w:t>
      </w:r>
    </w:p>
    <w:p w:rsidR="009B3F41" w:rsidRDefault="009B3F41" w:rsidP="009B3F41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55AF8" w:rsidRPr="00E60419" w:rsidRDefault="00855AF8" w:rsidP="00855AF8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60419">
        <w:rPr>
          <w:bCs/>
          <w:i/>
          <w:iCs/>
          <w:sz w:val="24"/>
        </w:rPr>
        <w:t xml:space="preserve">О </w:t>
      </w:r>
      <w:r w:rsidRPr="00E60419">
        <w:rPr>
          <w:b/>
          <w:bCs/>
          <w:i/>
          <w:iCs/>
          <w:sz w:val="24"/>
        </w:rPr>
        <w:t xml:space="preserve"> </w:t>
      </w:r>
      <w:r w:rsidRPr="00E60419">
        <w:rPr>
          <w:bCs/>
          <w:i/>
          <w:iCs/>
          <w:sz w:val="24"/>
        </w:rPr>
        <w:t>рассмотрении результатов оценки заявок Участников.</w:t>
      </w:r>
    </w:p>
    <w:p w:rsidR="00855AF8" w:rsidRPr="00E60419" w:rsidRDefault="00855AF8" w:rsidP="00855AF8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60419">
        <w:rPr>
          <w:bCs/>
          <w:i/>
          <w:iCs/>
          <w:sz w:val="24"/>
        </w:rPr>
        <w:t xml:space="preserve">Об отклонении </w:t>
      </w:r>
      <w:r>
        <w:rPr>
          <w:bCs/>
          <w:i/>
          <w:iCs/>
          <w:sz w:val="24"/>
        </w:rPr>
        <w:t>заявки</w:t>
      </w:r>
      <w:r w:rsidRPr="00E60419">
        <w:rPr>
          <w:bCs/>
          <w:i/>
          <w:iCs/>
          <w:sz w:val="24"/>
        </w:rPr>
        <w:t xml:space="preserve"> участника закупки ООО «</w:t>
      </w:r>
      <w:r>
        <w:rPr>
          <w:bCs/>
          <w:i/>
          <w:iCs/>
          <w:sz w:val="24"/>
        </w:rPr>
        <w:t>ТД Электрощит</w:t>
      </w:r>
      <w:r w:rsidRPr="00E60419">
        <w:rPr>
          <w:bCs/>
          <w:i/>
          <w:iCs/>
          <w:sz w:val="24"/>
        </w:rPr>
        <w:t>»</w:t>
      </w:r>
    </w:p>
    <w:p w:rsidR="00855AF8" w:rsidRPr="00E60419" w:rsidRDefault="00855AF8" w:rsidP="00855AF8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60419">
        <w:rPr>
          <w:bCs/>
          <w:i/>
          <w:iCs/>
          <w:sz w:val="24"/>
        </w:rPr>
        <w:t xml:space="preserve">О признании </w:t>
      </w:r>
      <w:r>
        <w:rPr>
          <w:bCs/>
          <w:i/>
          <w:iCs/>
          <w:sz w:val="24"/>
        </w:rPr>
        <w:t>заявок соответствующим</w:t>
      </w:r>
      <w:r w:rsidRPr="00E60419">
        <w:rPr>
          <w:bCs/>
          <w:i/>
          <w:iCs/>
          <w:sz w:val="24"/>
        </w:rPr>
        <w:t xml:space="preserve"> условиям запроса цен.</w:t>
      </w:r>
    </w:p>
    <w:p w:rsidR="00855AF8" w:rsidRPr="00E60419" w:rsidRDefault="00855AF8" w:rsidP="00855AF8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60419">
        <w:rPr>
          <w:bCs/>
          <w:i/>
          <w:iCs/>
          <w:sz w:val="24"/>
        </w:rPr>
        <w:t xml:space="preserve">Об </w:t>
      </w:r>
      <w:proofErr w:type="gramStart"/>
      <w:r w:rsidRPr="00E60419">
        <w:rPr>
          <w:bCs/>
          <w:i/>
          <w:iCs/>
          <w:sz w:val="24"/>
        </w:rPr>
        <w:t>итоговой</w:t>
      </w:r>
      <w:proofErr w:type="gramEnd"/>
      <w:r w:rsidRPr="00E60419">
        <w:rPr>
          <w:bCs/>
          <w:i/>
          <w:iCs/>
          <w:sz w:val="24"/>
        </w:rPr>
        <w:t xml:space="preserve"> </w:t>
      </w:r>
      <w:proofErr w:type="spellStart"/>
      <w:r w:rsidRPr="00E60419">
        <w:rPr>
          <w:bCs/>
          <w:i/>
          <w:iCs/>
          <w:sz w:val="24"/>
        </w:rPr>
        <w:t>ранжировке</w:t>
      </w:r>
      <w:proofErr w:type="spellEnd"/>
      <w:r w:rsidRPr="00E60419">
        <w:rPr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заявок</w:t>
      </w:r>
      <w:r w:rsidRPr="00E60419">
        <w:rPr>
          <w:bCs/>
          <w:i/>
          <w:iCs/>
          <w:sz w:val="24"/>
        </w:rPr>
        <w:t>.</w:t>
      </w:r>
    </w:p>
    <w:p w:rsidR="00855AF8" w:rsidRPr="00E60419" w:rsidRDefault="00855AF8" w:rsidP="00855AF8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60419">
        <w:rPr>
          <w:bCs/>
          <w:i/>
          <w:iCs/>
          <w:sz w:val="24"/>
        </w:rPr>
        <w:t>О выборе победителя запроса цен.</w:t>
      </w:r>
    </w:p>
    <w:p w:rsidR="00C627A9" w:rsidRDefault="00C627A9" w:rsidP="00C627A9">
      <w:pPr>
        <w:pStyle w:val="a9"/>
        <w:spacing w:line="240" w:lineRule="auto"/>
        <w:ind w:firstLine="0"/>
        <w:rPr>
          <w:sz w:val="12"/>
          <w:szCs w:val="12"/>
        </w:rPr>
      </w:pPr>
    </w:p>
    <w:p w:rsidR="00663F3D" w:rsidRDefault="00663F3D" w:rsidP="00663F3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527533" w:rsidRDefault="00527533" w:rsidP="00663F3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855AF8" w:rsidRPr="00E60419" w:rsidRDefault="00855AF8" w:rsidP="00855AF8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 w:rsidRPr="00E60419">
        <w:rPr>
          <w:szCs w:val="24"/>
        </w:rPr>
        <w:t>Признать объем полученной информации достаточным для принятия решения.</w:t>
      </w:r>
    </w:p>
    <w:p w:rsidR="00855AF8" w:rsidRPr="00E60419" w:rsidRDefault="00855AF8" w:rsidP="00855AF8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  <w:shd w:val="clear" w:color="auto" w:fill="FFFF99"/>
        </w:rPr>
      </w:pPr>
      <w:r w:rsidRPr="00E60419">
        <w:rPr>
          <w:szCs w:val="24"/>
        </w:rPr>
        <w:t xml:space="preserve">Утвердить цены, полученные на процедуре вскрытия конвертов с </w:t>
      </w:r>
      <w:r>
        <w:rPr>
          <w:szCs w:val="24"/>
        </w:rPr>
        <w:t>заявками</w:t>
      </w:r>
      <w:r w:rsidRPr="00E60419">
        <w:rPr>
          <w:szCs w:val="24"/>
        </w:rPr>
        <w:t xml:space="preserve"> участников </w:t>
      </w:r>
      <w:r>
        <w:rPr>
          <w:szCs w:val="24"/>
        </w:rPr>
        <w:t>открытого</w:t>
      </w:r>
      <w:r w:rsidRPr="00E60419">
        <w:rPr>
          <w:szCs w:val="24"/>
        </w:rPr>
        <w:t xml:space="preserve"> запроса цен.</w:t>
      </w:r>
    </w:p>
    <w:tbl>
      <w:tblPr>
        <w:tblStyle w:val="7"/>
        <w:tblW w:w="10087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4450"/>
      </w:tblGrid>
      <w:tr w:rsidR="00855AF8" w:rsidRPr="00E60419" w:rsidTr="00247A7B">
        <w:trPr>
          <w:trHeight w:val="70"/>
        </w:trPr>
        <w:tc>
          <w:tcPr>
            <w:tcW w:w="675" w:type="dxa"/>
            <w:hideMark/>
          </w:tcPr>
          <w:p w:rsidR="00855AF8" w:rsidRPr="00E60419" w:rsidRDefault="00855AF8" w:rsidP="00247A7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60419">
              <w:rPr>
                <w:b/>
                <w:i/>
                <w:sz w:val="18"/>
                <w:szCs w:val="18"/>
              </w:rPr>
              <w:t>№</w:t>
            </w:r>
          </w:p>
          <w:p w:rsidR="00855AF8" w:rsidRPr="00E60419" w:rsidRDefault="00855AF8" w:rsidP="00247A7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E60419">
              <w:rPr>
                <w:b/>
                <w:i/>
                <w:sz w:val="18"/>
                <w:szCs w:val="18"/>
              </w:rPr>
              <w:t>п</w:t>
            </w:r>
            <w:proofErr w:type="gramEnd"/>
            <w:r w:rsidRPr="00E60419"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4962" w:type="dxa"/>
            <w:hideMark/>
          </w:tcPr>
          <w:p w:rsidR="00855AF8" w:rsidRPr="00E60419" w:rsidRDefault="00855AF8" w:rsidP="00247A7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60419">
              <w:rPr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4450" w:type="dxa"/>
            <w:hideMark/>
          </w:tcPr>
          <w:p w:rsidR="00855AF8" w:rsidRPr="00E60419" w:rsidRDefault="00855AF8" w:rsidP="00247A7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60419">
              <w:rPr>
                <w:b/>
                <w:i/>
                <w:sz w:val="18"/>
                <w:szCs w:val="18"/>
              </w:rPr>
              <w:t xml:space="preserve">Цена </w:t>
            </w:r>
            <w:r>
              <w:rPr>
                <w:b/>
                <w:i/>
                <w:sz w:val="18"/>
                <w:szCs w:val="18"/>
              </w:rPr>
              <w:t>заявки</w:t>
            </w:r>
            <w:r w:rsidRPr="00E60419">
              <w:rPr>
                <w:b/>
                <w:i/>
                <w:sz w:val="18"/>
                <w:szCs w:val="18"/>
              </w:rPr>
              <w:t xml:space="preserve"> на участие в закупке без НДС, руб.</w:t>
            </w:r>
          </w:p>
        </w:tc>
      </w:tr>
      <w:tr w:rsidR="00855AF8" w:rsidRPr="00E60419" w:rsidTr="00247A7B">
        <w:tc>
          <w:tcPr>
            <w:tcW w:w="675" w:type="dxa"/>
          </w:tcPr>
          <w:p w:rsidR="00855AF8" w:rsidRPr="00527533" w:rsidRDefault="00855AF8" w:rsidP="00247A7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0"/>
              </w:rPr>
            </w:pPr>
            <w:r w:rsidRPr="00527533">
              <w:rPr>
                <w:b/>
                <w:sz w:val="20"/>
              </w:rPr>
              <w:t>1</w:t>
            </w:r>
          </w:p>
        </w:tc>
        <w:tc>
          <w:tcPr>
            <w:tcW w:w="4962" w:type="dxa"/>
          </w:tcPr>
          <w:p w:rsidR="00855AF8" w:rsidRPr="00527533" w:rsidRDefault="00855AF8" w:rsidP="00247A7B">
            <w:pPr>
              <w:spacing w:line="240" w:lineRule="auto"/>
              <w:ind w:firstLine="34"/>
              <w:rPr>
                <w:color w:val="333333"/>
                <w:sz w:val="20"/>
              </w:rPr>
            </w:pPr>
            <w:proofErr w:type="gramStart"/>
            <w:r w:rsidRPr="00527533">
              <w:rPr>
                <w:b/>
                <w:i/>
                <w:color w:val="333333"/>
                <w:sz w:val="20"/>
              </w:rPr>
              <w:t>ООО ТД "Электрощит"</w:t>
            </w:r>
            <w:r w:rsidRPr="00527533">
              <w:rPr>
                <w:color w:val="333333"/>
                <w:sz w:val="20"/>
              </w:rPr>
              <w:t xml:space="preserve"> (630071, Россия, Новосибирская область, г. Новосибирск, ул. Станционная, д. 60/1)</w:t>
            </w:r>
            <w:proofErr w:type="gramEnd"/>
          </w:p>
        </w:tc>
        <w:tc>
          <w:tcPr>
            <w:tcW w:w="4450" w:type="dxa"/>
          </w:tcPr>
          <w:p w:rsidR="00855AF8" w:rsidRPr="00527533" w:rsidRDefault="00855AF8" w:rsidP="00247A7B">
            <w:pPr>
              <w:spacing w:line="240" w:lineRule="auto"/>
              <w:ind w:firstLine="34"/>
              <w:rPr>
                <w:b/>
                <w:i/>
                <w:color w:val="333333"/>
                <w:sz w:val="20"/>
              </w:rPr>
            </w:pPr>
            <w:r w:rsidRPr="00527533">
              <w:rPr>
                <w:b/>
                <w:i/>
                <w:color w:val="333333"/>
                <w:sz w:val="20"/>
              </w:rPr>
              <w:t>2 640 000,00 руб. без учета НДС;</w:t>
            </w:r>
          </w:p>
          <w:p w:rsidR="00855AF8" w:rsidRPr="00527533" w:rsidRDefault="00855AF8" w:rsidP="00247A7B">
            <w:pPr>
              <w:spacing w:line="240" w:lineRule="auto"/>
              <w:ind w:firstLine="34"/>
              <w:rPr>
                <w:color w:val="333333"/>
                <w:sz w:val="20"/>
              </w:rPr>
            </w:pPr>
          </w:p>
        </w:tc>
      </w:tr>
      <w:tr w:rsidR="00855AF8" w:rsidRPr="00E60419" w:rsidTr="00247A7B">
        <w:tc>
          <w:tcPr>
            <w:tcW w:w="675" w:type="dxa"/>
          </w:tcPr>
          <w:p w:rsidR="00855AF8" w:rsidRPr="00527533" w:rsidRDefault="00855AF8" w:rsidP="00247A7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0"/>
              </w:rPr>
            </w:pPr>
            <w:r w:rsidRPr="00527533">
              <w:rPr>
                <w:b/>
                <w:sz w:val="20"/>
              </w:rPr>
              <w:t>2</w:t>
            </w:r>
          </w:p>
        </w:tc>
        <w:tc>
          <w:tcPr>
            <w:tcW w:w="4962" w:type="dxa"/>
          </w:tcPr>
          <w:p w:rsidR="00855AF8" w:rsidRPr="00527533" w:rsidRDefault="00855AF8" w:rsidP="00247A7B">
            <w:pPr>
              <w:spacing w:line="240" w:lineRule="auto"/>
              <w:ind w:firstLine="34"/>
              <w:rPr>
                <w:color w:val="333333"/>
                <w:sz w:val="20"/>
              </w:rPr>
            </w:pPr>
            <w:proofErr w:type="gramStart"/>
            <w:r w:rsidRPr="00527533">
              <w:rPr>
                <w:b/>
                <w:i/>
                <w:color w:val="333333"/>
                <w:sz w:val="20"/>
              </w:rPr>
              <w:t>АО "ДЭТК"</w:t>
            </w:r>
            <w:r w:rsidRPr="00527533">
              <w:rPr>
                <w:color w:val="333333"/>
                <w:sz w:val="20"/>
              </w:rPr>
              <w:t xml:space="preserve"> (680001, г. Хабаровск, ул. Менделеева, д. 1 "А", ЛИТ.</w:t>
            </w:r>
            <w:proofErr w:type="gramEnd"/>
            <w:r w:rsidRPr="00527533">
              <w:rPr>
                <w:color w:val="333333"/>
                <w:sz w:val="20"/>
              </w:rPr>
              <w:t xml:space="preserve"> Э, </w:t>
            </w:r>
            <w:proofErr w:type="spellStart"/>
            <w:r w:rsidRPr="00527533">
              <w:rPr>
                <w:color w:val="333333"/>
                <w:sz w:val="20"/>
              </w:rPr>
              <w:t>каб</w:t>
            </w:r>
            <w:proofErr w:type="spellEnd"/>
            <w:r w:rsidRPr="00527533">
              <w:rPr>
                <w:color w:val="333333"/>
                <w:sz w:val="20"/>
              </w:rPr>
              <w:t>. 1)</w:t>
            </w:r>
          </w:p>
        </w:tc>
        <w:tc>
          <w:tcPr>
            <w:tcW w:w="4450" w:type="dxa"/>
          </w:tcPr>
          <w:p w:rsidR="00855AF8" w:rsidRPr="00527533" w:rsidRDefault="00855AF8" w:rsidP="00247A7B">
            <w:pPr>
              <w:spacing w:line="240" w:lineRule="auto"/>
              <w:ind w:firstLine="34"/>
              <w:rPr>
                <w:b/>
                <w:i/>
                <w:color w:val="333333"/>
                <w:sz w:val="20"/>
              </w:rPr>
            </w:pPr>
            <w:r w:rsidRPr="00527533">
              <w:rPr>
                <w:b/>
                <w:i/>
                <w:color w:val="333333"/>
                <w:sz w:val="20"/>
              </w:rPr>
              <w:t>2 646 160,00 руб. без учета НДС</w:t>
            </w:r>
          </w:p>
          <w:p w:rsidR="00855AF8" w:rsidRPr="00527533" w:rsidRDefault="00855AF8" w:rsidP="00247A7B">
            <w:pPr>
              <w:spacing w:line="240" w:lineRule="auto"/>
              <w:ind w:firstLine="34"/>
              <w:rPr>
                <w:color w:val="333333"/>
                <w:sz w:val="20"/>
              </w:rPr>
            </w:pPr>
          </w:p>
        </w:tc>
      </w:tr>
      <w:tr w:rsidR="00855AF8" w:rsidRPr="00E60419" w:rsidTr="00247A7B">
        <w:tc>
          <w:tcPr>
            <w:tcW w:w="675" w:type="dxa"/>
          </w:tcPr>
          <w:p w:rsidR="00855AF8" w:rsidRPr="00527533" w:rsidRDefault="00855AF8" w:rsidP="00247A7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0"/>
              </w:rPr>
            </w:pPr>
            <w:r w:rsidRPr="00527533">
              <w:rPr>
                <w:b/>
                <w:sz w:val="20"/>
              </w:rPr>
              <w:t>3</w:t>
            </w:r>
          </w:p>
        </w:tc>
        <w:tc>
          <w:tcPr>
            <w:tcW w:w="4962" w:type="dxa"/>
          </w:tcPr>
          <w:p w:rsidR="00855AF8" w:rsidRPr="00527533" w:rsidRDefault="00855AF8" w:rsidP="00247A7B">
            <w:pPr>
              <w:spacing w:line="240" w:lineRule="auto"/>
              <w:ind w:firstLine="34"/>
              <w:rPr>
                <w:color w:val="333333"/>
                <w:sz w:val="20"/>
              </w:rPr>
            </w:pPr>
            <w:r w:rsidRPr="00527533">
              <w:rPr>
                <w:b/>
                <w:i/>
                <w:color w:val="333333"/>
                <w:sz w:val="20"/>
              </w:rPr>
              <w:t>АО "ДЭТК"</w:t>
            </w:r>
            <w:r w:rsidRPr="00527533">
              <w:rPr>
                <w:color w:val="333333"/>
                <w:sz w:val="20"/>
              </w:rPr>
              <w:t xml:space="preserve"> (119021, г. Москва, ул. Тимура Фрунзе, д.11, стр.68)</w:t>
            </w:r>
          </w:p>
        </w:tc>
        <w:tc>
          <w:tcPr>
            <w:tcW w:w="4450" w:type="dxa"/>
          </w:tcPr>
          <w:p w:rsidR="00855AF8" w:rsidRPr="00527533" w:rsidRDefault="00855AF8" w:rsidP="00247A7B">
            <w:pPr>
              <w:spacing w:line="240" w:lineRule="auto"/>
              <w:ind w:firstLine="34"/>
              <w:rPr>
                <w:b/>
                <w:i/>
                <w:color w:val="333333"/>
                <w:sz w:val="20"/>
              </w:rPr>
            </w:pPr>
            <w:r w:rsidRPr="00527533">
              <w:rPr>
                <w:b/>
                <w:i/>
                <w:color w:val="333333"/>
                <w:sz w:val="20"/>
              </w:rPr>
              <w:t>2 646 163,69 руб. без учета НДС</w:t>
            </w:r>
          </w:p>
          <w:p w:rsidR="00855AF8" w:rsidRPr="00527533" w:rsidRDefault="00855AF8" w:rsidP="00247A7B">
            <w:pPr>
              <w:spacing w:line="240" w:lineRule="auto"/>
              <w:ind w:firstLine="34"/>
              <w:rPr>
                <w:color w:val="333333"/>
                <w:sz w:val="20"/>
              </w:rPr>
            </w:pPr>
          </w:p>
        </w:tc>
      </w:tr>
    </w:tbl>
    <w:p w:rsidR="00527533" w:rsidRDefault="00527533" w:rsidP="00855AF8">
      <w:pPr>
        <w:spacing w:line="240" w:lineRule="auto"/>
        <w:rPr>
          <w:b/>
          <w:sz w:val="24"/>
          <w:szCs w:val="24"/>
        </w:rPr>
      </w:pPr>
    </w:p>
    <w:p w:rsidR="00855AF8" w:rsidRDefault="00855AF8" w:rsidP="00855AF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855AF8" w:rsidRDefault="00855AF8" w:rsidP="00855AF8">
      <w:pPr>
        <w:tabs>
          <w:tab w:val="num" w:pos="567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Участника </w:t>
      </w:r>
      <w:r w:rsidRPr="00865540">
        <w:rPr>
          <w:b/>
          <w:i/>
          <w:sz w:val="24"/>
          <w:szCs w:val="24"/>
        </w:rPr>
        <w:t>ООО «ТД Электрощит»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от дальнейшего рассмотрения как несоответствующую требованиям Документации о закупке</w:t>
      </w:r>
    </w:p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9"/>
      </w:tblGrid>
      <w:tr w:rsidR="00855AF8" w:rsidTr="00527533">
        <w:trPr>
          <w:cantSplit/>
          <w:trHeight w:val="191"/>
        </w:trPr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F8" w:rsidRDefault="00855AF8" w:rsidP="00247A7B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855AF8" w:rsidTr="00527533">
        <w:trPr>
          <w:cantSplit/>
        </w:trPr>
        <w:tc>
          <w:tcPr>
            <w:tcW w:w="10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F8" w:rsidRPr="00527533" w:rsidRDefault="00855AF8" w:rsidP="00247A7B">
            <w:pPr>
              <w:pStyle w:val="a6"/>
              <w:spacing w:before="0" w:line="240" w:lineRule="auto"/>
              <w:rPr>
                <w:sz w:val="22"/>
                <w:szCs w:val="22"/>
                <w:lang w:eastAsia="en-US"/>
              </w:rPr>
            </w:pPr>
            <w:r w:rsidRPr="00527533">
              <w:rPr>
                <w:sz w:val="22"/>
                <w:szCs w:val="22"/>
                <w:lang w:eastAsia="en-US"/>
              </w:rPr>
              <w:t>1. В заявке отсутствует информация о гарантии на защиту от коррозии, что не соответствует требованиям п. 3.6 Технического задания</w:t>
            </w:r>
          </w:p>
          <w:p w:rsidR="00855AF8" w:rsidRPr="00527533" w:rsidRDefault="00855AF8" w:rsidP="00247A7B">
            <w:pPr>
              <w:pStyle w:val="a6"/>
              <w:spacing w:before="0" w:line="240" w:lineRule="auto"/>
              <w:rPr>
                <w:sz w:val="22"/>
                <w:szCs w:val="22"/>
                <w:lang w:eastAsia="en-US"/>
              </w:rPr>
            </w:pPr>
            <w:r w:rsidRPr="00527533">
              <w:rPr>
                <w:sz w:val="22"/>
                <w:szCs w:val="22"/>
                <w:lang w:eastAsia="en-US"/>
              </w:rPr>
              <w:t>2. Отсутствует декларация соответствия ГОСТу на поставляемое оборудование (ячейку КСО), что не соответствует требованиям п. 3.3.1 Технического задания</w:t>
            </w:r>
          </w:p>
          <w:p w:rsidR="00855AF8" w:rsidRPr="00527533" w:rsidRDefault="00855AF8" w:rsidP="00247A7B">
            <w:pPr>
              <w:pStyle w:val="a6"/>
              <w:spacing w:before="0" w:line="240" w:lineRule="auto"/>
              <w:rPr>
                <w:sz w:val="22"/>
                <w:szCs w:val="22"/>
                <w:lang w:eastAsia="en-US"/>
              </w:rPr>
            </w:pPr>
            <w:r w:rsidRPr="00527533">
              <w:rPr>
                <w:sz w:val="22"/>
                <w:szCs w:val="22"/>
                <w:lang w:eastAsia="en-US"/>
              </w:rPr>
              <w:t>3. Отсутствуют протоколы испытаний на ячейки КРУ, ячейку КСО, что не соответствует требованиям п. 3.3.2 Технического задания</w:t>
            </w:r>
          </w:p>
          <w:p w:rsidR="00855AF8" w:rsidRPr="00527533" w:rsidRDefault="00855AF8" w:rsidP="00247A7B">
            <w:pPr>
              <w:pStyle w:val="a6"/>
              <w:spacing w:before="0" w:line="240" w:lineRule="auto"/>
              <w:rPr>
                <w:sz w:val="22"/>
                <w:szCs w:val="22"/>
                <w:lang w:eastAsia="en-US"/>
              </w:rPr>
            </w:pPr>
            <w:r w:rsidRPr="00527533">
              <w:rPr>
                <w:sz w:val="22"/>
                <w:szCs w:val="22"/>
                <w:lang w:eastAsia="en-US"/>
              </w:rPr>
              <w:t>4. Отсутствуют ТУ в соответствии, с которым выпускается оборудование (ячейки КРУ, ячейка КСО), что не соответствует требованиям п. 3.3.3 Технического задания</w:t>
            </w:r>
          </w:p>
          <w:p w:rsidR="00855AF8" w:rsidRPr="00527533" w:rsidRDefault="00855AF8" w:rsidP="00247A7B">
            <w:pPr>
              <w:pStyle w:val="a6"/>
              <w:spacing w:before="0" w:line="240" w:lineRule="auto"/>
              <w:rPr>
                <w:sz w:val="22"/>
                <w:szCs w:val="22"/>
                <w:lang w:eastAsia="en-US"/>
              </w:rPr>
            </w:pPr>
            <w:r w:rsidRPr="00527533">
              <w:rPr>
                <w:sz w:val="22"/>
                <w:szCs w:val="22"/>
                <w:lang w:eastAsia="en-US"/>
              </w:rPr>
              <w:t>5. Отсутствуют присоединительные размеры на предложенные ячейки КРУ (К-59), что не позволяет сделать вывод о возможности  их состыковки с существующими ячейками (КРУ-СЭЩ-59), что не соответствует требованиям п. 3.7.2 Технического задания</w:t>
            </w:r>
          </w:p>
          <w:p w:rsidR="00527533" w:rsidRPr="00527533" w:rsidRDefault="00855AF8" w:rsidP="00527533">
            <w:pPr>
              <w:pStyle w:val="a6"/>
              <w:spacing w:before="0" w:line="240" w:lineRule="auto"/>
              <w:rPr>
                <w:sz w:val="20"/>
                <w:szCs w:val="20"/>
                <w:lang w:eastAsia="en-US"/>
              </w:rPr>
            </w:pPr>
            <w:r w:rsidRPr="00527533">
              <w:rPr>
                <w:sz w:val="22"/>
                <w:szCs w:val="22"/>
                <w:lang w:eastAsia="en-US"/>
              </w:rPr>
              <w:t xml:space="preserve">6. Отсутствует информация о технических </w:t>
            </w:r>
            <w:proofErr w:type="gramStart"/>
            <w:r w:rsidRPr="00527533">
              <w:rPr>
                <w:sz w:val="22"/>
                <w:szCs w:val="22"/>
                <w:lang w:eastAsia="en-US"/>
              </w:rPr>
              <w:t>характеристиках на</w:t>
            </w:r>
            <w:proofErr w:type="gramEnd"/>
            <w:r w:rsidRPr="00527533">
              <w:rPr>
                <w:sz w:val="22"/>
                <w:szCs w:val="22"/>
                <w:lang w:eastAsia="en-US"/>
              </w:rPr>
              <w:t xml:space="preserve"> предлагаемую ячейку КСО, что не соответствует требованиям п. 3.4 Технического задания.</w:t>
            </w:r>
            <w:r w:rsidRPr="00527533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855AF8" w:rsidRPr="00E60419" w:rsidRDefault="00855AF8" w:rsidP="00855AF8">
      <w:pPr>
        <w:tabs>
          <w:tab w:val="num" w:pos="567"/>
        </w:tabs>
        <w:spacing w:line="240" w:lineRule="auto"/>
        <w:ind w:firstLine="0"/>
        <w:rPr>
          <w:b/>
          <w:sz w:val="12"/>
          <w:szCs w:val="12"/>
        </w:rPr>
      </w:pPr>
    </w:p>
    <w:p w:rsidR="00855AF8" w:rsidRPr="00E60419" w:rsidRDefault="00855AF8" w:rsidP="00855AF8">
      <w:pPr>
        <w:spacing w:line="240" w:lineRule="auto"/>
        <w:rPr>
          <w:b/>
          <w:sz w:val="24"/>
          <w:szCs w:val="24"/>
        </w:rPr>
      </w:pPr>
      <w:r w:rsidRPr="00E60419">
        <w:rPr>
          <w:b/>
          <w:sz w:val="24"/>
          <w:szCs w:val="24"/>
        </w:rPr>
        <w:lastRenderedPageBreak/>
        <w:t xml:space="preserve">По вопросу № </w:t>
      </w:r>
      <w:r>
        <w:rPr>
          <w:b/>
          <w:sz w:val="24"/>
          <w:szCs w:val="24"/>
        </w:rPr>
        <w:t>3</w:t>
      </w:r>
    </w:p>
    <w:p w:rsidR="00855AF8" w:rsidRPr="00E60419" w:rsidRDefault="00855AF8" w:rsidP="00855AF8">
      <w:pPr>
        <w:spacing w:line="240" w:lineRule="auto"/>
        <w:rPr>
          <w:b/>
          <w:sz w:val="24"/>
          <w:szCs w:val="24"/>
        </w:rPr>
      </w:pPr>
      <w:proofErr w:type="gramStart"/>
      <w:r w:rsidRPr="00E60419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 xml:space="preserve">заявки </w:t>
      </w:r>
      <w:r w:rsidRPr="00C063BE">
        <w:rPr>
          <w:b/>
          <w:i/>
          <w:sz w:val="22"/>
          <w:szCs w:val="24"/>
        </w:rPr>
        <w:t>АО "ДЭТК" (680001, г. Хабаровск, ул. Менделеева, д. 1 "А", ЛИТ.</w:t>
      </w:r>
      <w:proofErr w:type="gramEnd"/>
      <w:r w:rsidRPr="00C063BE">
        <w:rPr>
          <w:b/>
          <w:i/>
          <w:sz w:val="22"/>
          <w:szCs w:val="24"/>
        </w:rPr>
        <w:t xml:space="preserve"> </w:t>
      </w:r>
      <w:proofErr w:type="gramStart"/>
      <w:r w:rsidRPr="00C063BE">
        <w:rPr>
          <w:b/>
          <w:i/>
          <w:sz w:val="22"/>
          <w:szCs w:val="24"/>
        </w:rPr>
        <w:t xml:space="preserve">Э, </w:t>
      </w:r>
      <w:proofErr w:type="spellStart"/>
      <w:r w:rsidRPr="00C063BE">
        <w:rPr>
          <w:b/>
          <w:i/>
          <w:sz w:val="22"/>
          <w:szCs w:val="24"/>
        </w:rPr>
        <w:t>каб</w:t>
      </w:r>
      <w:proofErr w:type="spellEnd"/>
      <w:r w:rsidRPr="00C063BE">
        <w:rPr>
          <w:b/>
          <w:i/>
          <w:sz w:val="22"/>
          <w:szCs w:val="24"/>
        </w:rPr>
        <w:t xml:space="preserve">. 1), АО "ДЭТК" (119021, г. Москва, ул. Тимура Фрунзе, д.11, стр.68) </w:t>
      </w:r>
      <w:r w:rsidRPr="00E60419">
        <w:rPr>
          <w:sz w:val="24"/>
          <w:szCs w:val="24"/>
        </w:rPr>
        <w:t xml:space="preserve"> соответствующими условиям закупки</w:t>
      </w:r>
      <w:r w:rsidRPr="00E60419">
        <w:rPr>
          <w:b/>
          <w:sz w:val="24"/>
          <w:szCs w:val="24"/>
        </w:rPr>
        <w:t>.</w:t>
      </w:r>
      <w:proofErr w:type="gramEnd"/>
    </w:p>
    <w:p w:rsidR="00855AF8" w:rsidRPr="00E60419" w:rsidRDefault="00855AF8" w:rsidP="00855AF8">
      <w:pPr>
        <w:spacing w:line="240" w:lineRule="auto"/>
        <w:rPr>
          <w:b/>
          <w:sz w:val="12"/>
          <w:szCs w:val="12"/>
        </w:rPr>
      </w:pPr>
    </w:p>
    <w:p w:rsidR="00855AF8" w:rsidRPr="00E60419" w:rsidRDefault="00855AF8" w:rsidP="00855AF8">
      <w:pPr>
        <w:spacing w:line="240" w:lineRule="auto"/>
        <w:rPr>
          <w:b/>
          <w:sz w:val="24"/>
          <w:szCs w:val="24"/>
        </w:rPr>
      </w:pPr>
      <w:r w:rsidRPr="00E6041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855AF8" w:rsidRPr="00E60419" w:rsidRDefault="00855AF8" w:rsidP="00855AF8">
      <w:pPr>
        <w:tabs>
          <w:tab w:val="left" w:pos="993"/>
        </w:tabs>
        <w:suppressAutoHyphens/>
        <w:spacing w:line="240" w:lineRule="auto"/>
        <w:ind w:firstLine="0"/>
        <w:rPr>
          <w:sz w:val="26"/>
          <w:szCs w:val="26"/>
        </w:rPr>
      </w:pPr>
      <w:r w:rsidRPr="00E60419">
        <w:rPr>
          <w:sz w:val="24"/>
          <w:szCs w:val="24"/>
        </w:rPr>
        <w:t xml:space="preserve">Утвердить </w:t>
      </w:r>
      <w:proofErr w:type="spellStart"/>
      <w:r w:rsidRPr="00E60419">
        <w:rPr>
          <w:sz w:val="24"/>
          <w:szCs w:val="24"/>
        </w:rPr>
        <w:t>ранжировку</w:t>
      </w:r>
      <w:proofErr w:type="spellEnd"/>
      <w:r w:rsidRPr="00E60419">
        <w:rPr>
          <w:sz w:val="24"/>
          <w:szCs w:val="24"/>
        </w:rPr>
        <w:t xml:space="preserve"> </w:t>
      </w:r>
      <w:r>
        <w:rPr>
          <w:sz w:val="24"/>
          <w:szCs w:val="24"/>
        </w:rPr>
        <w:t>заявок</w:t>
      </w:r>
      <w:r w:rsidRPr="00E60419">
        <w:rPr>
          <w:sz w:val="24"/>
          <w:szCs w:val="24"/>
        </w:rPr>
        <w:t xml:space="preserve"> Участников: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954"/>
        <w:gridCol w:w="2410"/>
      </w:tblGrid>
      <w:tr w:rsidR="00855AF8" w:rsidRPr="00E60419" w:rsidTr="00247A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F8" w:rsidRPr="00E60419" w:rsidRDefault="00855AF8" w:rsidP="00247A7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60419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E60419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E60419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E60419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F8" w:rsidRPr="00E60419" w:rsidRDefault="00855AF8" w:rsidP="00247A7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60419">
              <w:rPr>
                <w:b/>
                <w:i/>
                <w:sz w:val="18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F8" w:rsidRPr="00E60419" w:rsidRDefault="00855AF8" w:rsidP="00247A7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60419">
              <w:rPr>
                <w:b/>
                <w:i/>
                <w:sz w:val="18"/>
                <w:szCs w:val="24"/>
                <w:lang w:eastAsia="en-US"/>
              </w:rPr>
              <w:t>Цена предложения без НДС, руб.</w:t>
            </w:r>
          </w:p>
        </w:tc>
      </w:tr>
      <w:tr w:rsidR="00855AF8" w:rsidRPr="00527533" w:rsidTr="00247A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F8" w:rsidRPr="00527533" w:rsidRDefault="00855AF8" w:rsidP="00247A7B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527533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F8" w:rsidRPr="00527533" w:rsidRDefault="00855AF8" w:rsidP="00247A7B">
            <w:pPr>
              <w:spacing w:line="240" w:lineRule="auto"/>
              <w:ind w:firstLine="34"/>
              <w:rPr>
                <w:color w:val="333333"/>
                <w:sz w:val="22"/>
                <w:szCs w:val="22"/>
              </w:rPr>
            </w:pPr>
            <w:proofErr w:type="gramStart"/>
            <w:r w:rsidRPr="00527533">
              <w:rPr>
                <w:b/>
                <w:i/>
                <w:color w:val="333333"/>
                <w:sz w:val="22"/>
                <w:szCs w:val="22"/>
              </w:rPr>
              <w:t>АО "ДЭТК"</w:t>
            </w:r>
            <w:r w:rsidRPr="00527533">
              <w:rPr>
                <w:color w:val="333333"/>
                <w:sz w:val="22"/>
                <w:szCs w:val="22"/>
              </w:rPr>
              <w:t xml:space="preserve"> (680001, г. Хабаровск, ул. Менделеева, д. 1 "А", ЛИТ.</w:t>
            </w:r>
            <w:proofErr w:type="gramEnd"/>
            <w:r w:rsidRPr="00527533">
              <w:rPr>
                <w:color w:val="333333"/>
                <w:sz w:val="22"/>
                <w:szCs w:val="22"/>
              </w:rPr>
              <w:t xml:space="preserve"> Э, </w:t>
            </w:r>
            <w:proofErr w:type="spellStart"/>
            <w:r w:rsidRPr="00527533">
              <w:rPr>
                <w:color w:val="333333"/>
                <w:sz w:val="22"/>
                <w:szCs w:val="22"/>
              </w:rPr>
              <w:t>каб</w:t>
            </w:r>
            <w:proofErr w:type="spellEnd"/>
            <w:r w:rsidRPr="00527533">
              <w:rPr>
                <w:color w:val="333333"/>
                <w:sz w:val="22"/>
                <w:szCs w:val="22"/>
              </w:rPr>
              <w:t>. 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F8" w:rsidRPr="00527533" w:rsidRDefault="00855AF8" w:rsidP="00247A7B">
            <w:pPr>
              <w:spacing w:line="240" w:lineRule="auto"/>
              <w:ind w:firstLine="34"/>
              <w:rPr>
                <w:color w:val="333333"/>
                <w:sz w:val="22"/>
                <w:szCs w:val="22"/>
              </w:rPr>
            </w:pPr>
            <w:r w:rsidRPr="00527533">
              <w:rPr>
                <w:b/>
                <w:i/>
                <w:color w:val="333333"/>
                <w:sz w:val="22"/>
                <w:szCs w:val="22"/>
              </w:rPr>
              <w:t>2 646 160,00 </w:t>
            </w:r>
            <w:r w:rsidRPr="00527533">
              <w:rPr>
                <w:color w:val="333333"/>
                <w:sz w:val="22"/>
                <w:szCs w:val="22"/>
              </w:rPr>
              <w:t xml:space="preserve"> </w:t>
            </w:r>
          </w:p>
        </w:tc>
      </w:tr>
      <w:tr w:rsidR="00855AF8" w:rsidRPr="00527533" w:rsidTr="00247A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F8" w:rsidRPr="00527533" w:rsidRDefault="00855AF8" w:rsidP="00247A7B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527533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F8" w:rsidRPr="00527533" w:rsidRDefault="00855AF8" w:rsidP="00247A7B">
            <w:pPr>
              <w:spacing w:line="240" w:lineRule="auto"/>
              <w:ind w:firstLine="34"/>
              <w:rPr>
                <w:color w:val="333333"/>
                <w:sz w:val="22"/>
                <w:szCs w:val="22"/>
              </w:rPr>
            </w:pPr>
            <w:r w:rsidRPr="00527533">
              <w:rPr>
                <w:b/>
                <w:i/>
                <w:color w:val="333333"/>
                <w:sz w:val="22"/>
                <w:szCs w:val="22"/>
              </w:rPr>
              <w:t>АО "ДЭТК"</w:t>
            </w:r>
            <w:r w:rsidRPr="00527533">
              <w:rPr>
                <w:color w:val="333333"/>
                <w:sz w:val="22"/>
                <w:szCs w:val="22"/>
              </w:rPr>
              <w:t xml:space="preserve"> (119021, г. Москва, ул. Тимура Фрунзе, д.11, стр.68)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AF8" w:rsidRPr="00527533" w:rsidRDefault="00855AF8" w:rsidP="00247A7B">
            <w:pPr>
              <w:spacing w:line="240" w:lineRule="auto"/>
              <w:ind w:firstLine="34"/>
              <w:rPr>
                <w:color w:val="333333"/>
                <w:sz w:val="22"/>
                <w:szCs w:val="22"/>
              </w:rPr>
            </w:pPr>
            <w:r w:rsidRPr="00527533">
              <w:rPr>
                <w:b/>
                <w:i/>
                <w:color w:val="333333"/>
                <w:sz w:val="22"/>
                <w:szCs w:val="22"/>
              </w:rPr>
              <w:t>2 646 163,69 </w:t>
            </w:r>
            <w:r w:rsidRPr="00527533">
              <w:rPr>
                <w:color w:val="333333"/>
                <w:sz w:val="22"/>
                <w:szCs w:val="22"/>
              </w:rPr>
              <w:t xml:space="preserve"> </w:t>
            </w:r>
          </w:p>
        </w:tc>
      </w:tr>
    </w:tbl>
    <w:p w:rsidR="00527533" w:rsidRDefault="00527533" w:rsidP="00855AF8">
      <w:pPr>
        <w:spacing w:line="240" w:lineRule="auto"/>
        <w:rPr>
          <w:b/>
          <w:sz w:val="24"/>
          <w:szCs w:val="26"/>
        </w:rPr>
      </w:pPr>
    </w:p>
    <w:p w:rsidR="00855AF8" w:rsidRPr="00E60419" w:rsidRDefault="00855AF8" w:rsidP="00855AF8">
      <w:pPr>
        <w:spacing w:line="240" w:lineRule="auto"/>
        <w:rPr>
          <w:b/>
          <w:sz w:val="24"/>
          <w:szCs w:val="26"/>
        </w:rPr>
      </w:pPr>
      <w:r w:rsidRPr="00E60419">
        <w:rPr>
          <w:b/>
          <w:sz w:val="24"/>
          <w:szCs w:val="26"/>
        </w:rPr>
        <w:t xml:space="preserve">По вопросу № </w:t>
      </w:r>
      <w:r>
        <w:rPr>
          <w:b/>
          <w:sz w:val="24"/>
          <w:szCs w:val="26"/>
        </w:rPr>
        <w:t>5</w:t>
      </w:r>
    </w:p>
    <w:p w:rsidR="00855AF8" w:rsidRPr="00D44979" w:rsidRDefault="00855AF8" w:rsidP="00855AF8">
      <w:pPr>
        <w:spacing w:line="240" w:lineRule="auto"/>
        <w:ind w:firstLine="34"/>
        <w:rPr>
          <w:b/>
          <w:i/>
          <w:color w:val="333333"/>
          <w:sz w:val="26"/>
          <w:szCs w:val="26"/>
        </w:rPr>
      </w:pPr>
      <w:r w:rsidRPr="00E60419">
        <w:rPr>
          <w:sz w:val="24"/>
          <w:szCs w:val="26"/>
        </w:rPr>
        <w:t xml:space="preserve">Признать победителем запроса цен участника, занявшего первое место в итоговой </w:t>
      </w:r>
      <w:proofErr w:type="spellStart"/>
      <w:r w:rsidRPr="00E60419">
        <w:rPr>
          <w:sz w:val="24"/>
          <w:szCs w:val="26"/>
        </w:rPr>
        <w:t>ранжировке</w:t>
      </w:r>
      <w:proofErr w:type="spellEnd"/>
      <w:r w:rsidRPr="00E60419">
        <w:rPr>
          <w:sz w:val="24"/>
          <w:szCs w:val="26"/>
        </w:rPr>
        <w:t xml:space="preserve"> по степени предпочтительности для заказчика: </w:t>
      </w:r>
      <w:proofErr w:type="gramStart"/>
      <w:r w:rsidRPr="00C63EAE">
        <w:rPr>
          <w:b/>
          <w:i/>
          <w:color w:val="333333"/>
          <w:sz w:val="24"/>
          <w:szCs w:val="24"/>
        </w:rPr>
        <w:t>АО "ДЭТК"</w:t>
      </w:r>
      <w:r w:rsidRPr="00C63EAE">
        <w:rPr>
          <w:color w:val="333333"/>
          <w:sz w:val="24"/>
          <w:szCs w:val="24"/>
        </w:rPr>
        <w:t xml:space="preserve"> (680001, г. Хабаровск, ул. Менделеева, д. 1 "А", ЛИТ.</w:t>
      </w:r>
      <w:proofErr w:type="gramEnd"/>
      <w:r w:rsidRPr="00C63EAE">
        <w:rPr>
          <w:color w:val="333333"/>
          <w:sz w:val="24"/>
          <w:szCs w:val="24"/>
        </w:rPr>
        <w:t xml:space="preserve"> Э, </w:t>
      </w:r>
      <w:proofErr w:type="spellStart"/>
      <w:r w:rsidRPr="00C63EAE">
        <w:rPr>
          <w:color w:val="333333"/>
          <w:sz w:val="24"/>
          <w:szCs w:val="24"/>
        </w:rPr>
        <w:t>каб</w:t>
      </w:r>
      <w:proofErr w:type="spellEnd"/>
      <w:r w:rsidRPr="00C63EAE">
        <w:rPr>
          <w:color w:val="333333"/>
          <w:sz w:val="24"/>
          <w:szCs w:val="24"/>
        </w:rPr>
        <w:t>. 1)</w:t>
      </w:r>
      <w:r w:rsidRPr="00E60419">
        <w:rPr>
          <w:sz w:val="24"/>
          <w:szCs w:val="24"/>
        </w:rPr>
        <w:t xml:space="preserve">, стоимость </w:t>
      </w:r>
      <w:r>
        <w:rPr>
          <w:sz w:val="24"/>
          <w:szCs w:val="24"/>
        </w:rPr>
        <w:t>заявки</w:t>
      </w:r>
      <w:r w:rsidRPr="00E60419">
        <w:rPr>
          <w:sz w:val="24"/>
          <w:szCs w:val="24"/>
        </w:rPr>
        <w:t xml:space="preserve"> </w:t>
      </w:r>
      <w:r w:rsidRPr="00CC6DC6">
        <w:rPr>
          <w:b/>
          <w:i/>
          <w:color w:val="333333"/>
          <w:sz w:val="26"/>
          <w:szCs w:val="26"/>
        </w:rPr>
        <w:t>2 646 160,00 руб. без учета НДС</w:t>
      </w:r>
      <w:r>
        <w:rPr>
          <w:b/>
          <w:i/>
          <w:color w:val="333333"/>
          <w:sz w:val="26"/>
          <w:szCs w:val="26"/>
        </w:rPr>
        <w:t xml:space="preserve">, </w:t>
      </w:r>
      <w:r w:rsidRPr="00CC6DC6">
        <w:rPr>
          <w:b/>
          <w:i/>
          <w:color w:val="333333"/>
          <w:sz w:val="26"/>
          <w:szCs w:val="26"/>
        </w:rPr>
        <w:t>3 122 468,80 руб. с учетом НДС</w:t>
      </w:r>
      <w:r>
        <w:rPr>
          <w:b/>
          <w:i/>
          <w:color w:val="333333"/>
          <w:sz w:val="26"/>
          <w:szCs w:val="26"/>
        </w:rPr>
        <w:t xml:space="preserve">. </w:t>
      </w:r>
      <w:r w:rsidRPr="00C63EAE">
        <w:rPr>
          <w:color w:val="333333"/>
          <w:sz w:val="26"/>
          <w:szCs w:val="26"/>
        </w:rPr>
        <w:t xml:space="preserve">Срок поставки: </w:t>
      </w:r>
      <w:r>
        <w:rPr>
          <w:color w:val="333333"/>
          <w:sz w:val="26"/>
          <w:szCs w:val="26"/>
        </w:rPr>
        <w:t>с момента подписания договора до  30</w:t>
      </w:r>
      <w:r w:rsidRPr="00C63EAE">
        <w:rPr>
          <w:color w:val="333333"/>
          <w:sz w:val="26"/>
          <w:szCs w:val="26"/>
        </w:rPr>
        <w:t>.03.2016 г.</w:t>
      </w:r>
      <w:r>
        <w:rPr>
          <w:b/>
          <w:i/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Условия оплаты: оплата в течение 30 календарных дней с момента получения  оборудования грузополучателем.</w:t>
      </w:r>
      <w:r>
        <w:rPr>
          <w:b/>
          <w:i/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Гарантийный срок на оборудование: 60 месяцев с момента ввода оборудования в эксплуатацию, но не более 66 месяцев с момента получения оборудования грузополучателем.</w:t>
      </w:r>
      <w:r>
        <w:rPr>
          <w:b/>
          <w:i/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Гарантия на защиту от коррозии при отсутствии механических повреждений: 10 лет.</w:t>
      </w:r>
      <w:r>
        <w:rPr>
          <w:b/>
          <w:i/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Предложение имеет правовой статус оферты и действует до 05 февраля 2016 г.</w:t>
      </w:r>
    </w:p>
    <w:p w:rsidR="00252B9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p w:rsidR="00527533" w:rsidRPr="002829CE" w:rsidRDefault="00527533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C22192" w:rsidP="00CA04E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r w:rsidR="00CA04E9">
              <w:rPr>
                <w:b/>
                <w:i/>
                <w:sz w:val="24"/>
                <w:szCs w:val="24"/>
              </w:rPr>
              <w:t>О.А.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27533">
      <w:headerReference w:type="default" r:id="rId9"/>
      <w:footerReference w:type="default" r:id="rId10"/>
      <w:pgSz w:w="11906" w:h="16838"/>
      <w:pgMar w:top="567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F12" w:rsidRDefault="00182F12" w:rsidP="00355095">
      <w:pPr>
        <w:spacing w:line="240" w:lineRule="auto"/>
      </w:pPr>
      <w:r>
        <w:separator/>
      </w:r>
    </w:p>
  </w:endnote>
  <w:endnote w:type="continuationSeparator" w:id="0">
    <w:p w:rsidR="00182F12" w:rsidRDefault="00182F1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21D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21D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F12" w:rsidRDefault="00182F12" w:rsidP="00355095">
      <w:pPr>
        <w:spacing w:line="240" w:lineRule="auto"/>
      </w:pPr>
      <w:r>
        <w:separator/>
      </w:r>
    </w:p>
  </w:footnote>
  <w:footnote w:type="continuationSeparator" w:id="0">
    <w:p w:rsidR="00182F12" w:rsidRDefault="00182F1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55AF8">
      <w:rPr>
        <w:i/>
        <w:sz w:val="20"/>
      </w:rPr>
      <w:t>4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855AF8">
      <w:rPr>
        <w:i/>
        <w:sz w:val="20"/>
      </w:rPr>
      <w:t>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23A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58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3491"/>
    <w:rsid w:val="000D12B2"/>
    <w:rsid w:val="000D18F2"/>
    <w:rsid w:val="000D7AC8"/>
    <w:rsid w:val="000F1326"/>
    <w:rsid w:val="000F6E22"/>
    <w:rsid w:val="00103D49"/>
    <w:rsid w:val="001114A0"/>
    <w:rsid w:val="0011164A"/>
    <w:rsid w:val="00126847"/>
    <w:rsid w:val="0012744F"/>
    <w:rsid w:val="00132CD5"/>
    <w:rsid w:val="00143503"/>
    <w:rsid w:val="00144C8B"/>
    <w:rsid w:val="001510BC"/>
    <w:rsid w:val="00153E9A"/>
    <w:rsid w:val="001812F2"/>
    <w:rsid w:val="00182F1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14E13"/>
    <w:rsid w:val="00315218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D6E9D"/>
    <w:rsid w:val="003F1CAE"/>
    <w:rsid w:val="003F2505"/>
    <w:rsid w:val="003F7CAF"/>
    <w:rsid w:val="00416CFB"/>
    <w:rsid w:val="00423EB5"/>
    <w:rsid w:val="00425DCF"/>
    <w:rsid w:val="00433072"/>
    <w:rsid w:val="004355A8"/>
    <w:rsid w:val="004372AD"/>
    <w:rsid w:val="00445432"/>
    <w:rsid w:val="0045381B"/>
    <w:rsid w:val="00456E12"/>
    <w:rsid w:val="004579DA"/>
    <w:rsid w:val="0046227E"/>
    <w:rsid w:val="0047150D"/>
    <w:rsid w:val="00476103"/>
    <w:rsid w:val="00480849"/>
    <w:rsid w:val="00490858"/>
    <w:rsid w:val="004932DB"/>
    <w:rsid w:val="0049333C"/>
    <w:rsid w:val="004A4816"/>
    <w:rsid w:val="004A606C"/>
    <w:rsid w:val="004C1EA3"/>
    <w:rsid w:val="004D1A37"/>
    <w:rsid w:val="004D6055"/>
    <w:rsid w:val="004E50CF"/>
    <w:rsid w:val="004E6B00"/>
    <w:rsid w:val="0050702A"/>
    <w:rsid w:val="00515CBE"/>
    <w:rsid w:val="00524582"/>
    <w:rsid w:val="00526FD4"/>
    <w:rsid w:val="00527533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1C0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63F3D"/>
    <w:rsid w:val="00666990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4F3"/>
    <w:rsid w:val="00700899"/>
    <w:rsid w:val="00705A18"/>
    <w:rsid w:val="0071472B"/>
    <w:rsid w:val="00717DA4"/>
    <w:rsid w:val="00732C5E"/>
    <w:rsid w:val="0074121C"/>
    <w:rsid w:val="007436D6"/>
    <w:rsid w:val="00745749"/>
    <w:rsid w:val="00756E30"/>
    <w:rsid w:val="00757186"/>
    <w:rsid w:val="007611D3"/>
    <w:rsid w:val="00761690"/>
    <w:rsid w:val="00771B04"/>
    <w:rsid w:val="007805A3"/>
    <w:rsid w:val="0079337E"/>
    <w:rsid w:val="0079457B"/>
    <w:rsid w:val="007A0ACC"/>
    <w:rsid w:val="007B404E"/>
    <w:rsid w:val="007B697F"/>
    <w:rsid w:val="007C3379"/>
    <w:rsid w:val="007C4382"/>
    <w:rsid w:val="007C54CF"/>
    <w:rsid w:val="0080291C"/>
    <w:rsid w:val="00807ED5"/>
    <w:rsid w:val="00821FF6"/>
    <w:rsid w:val="00835365"/>
    <w:rsid w:val="00850F27"/>
    <w:rsid w:val="00855AF8"/>
    <w:rsid w:val="00861C62"/>
    <w:rsid w:val="008630C2"/>
    <w:rsid w:val="00864009"/>
    <w:rsid w:val="00864C3E"/>
    <w:rsid w:val="008759B3"/>
    <w:rsid w:val="008848D3"/>
    <w:rsid w:val="00886219"/>
    <w:rsid w:val="0088746E"/>
    <w:rsid w:val="008A07F1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B3F41"/>
    <w:rsid w:val="009C637C"/>
    <w:rsid w:val="009D31B9"/>
    <w:rsid w:val="009E3825"/>
    <w:rsid w:val="00A02900"/>
    <w:rsid w:val="00A05A52"/>
    <w:rsid w:val="00A06B93"/>
    <w:rsid w:val="00A20713"/>
    <w:rsid w:val="00A47EEC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0FAD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2192"/>
    <w:rsid w:val="00C26636"/>
    <w:rsid w:val="00C438F5"/>
    <w:rsid w:val="00C52908"/>
    <w:rsid w:val="00C55AD2"/>
    <w:rsid w:val="00C62488"/>
    <w:rsid w:val="00C627A9"/>
    <w:rsid w:val="00C75C4C"/>
    <w:rsid w:val="00C77AD0"/>
    <w:rsid w:val="00C85263"/>
    <w:rsid w:val="00C9000A"/>
    <w:rsid w:val="00C90F2D"/>
    <w:rsid w:val="00C93DEA"/>
    <w:rsid w:val="00CA04E9"/>
    <w:rsid w:val="00CB0FB8"/>
    <w:rsid w:val="00CB5269"/>
    <w:rsid w:val="00CC5E95"/>
    <w:rsid w:val="00CE3F1D"/>
    <w:rsid w:val="00D05F7D"/>
    <w:rsid w:val="00D16CAE"/>
    <w:rsid w:val="00D26329"/>
    <w:rsid w:val="00D267B4"/>
    <w:rsid w:val="00D43162"/>
    <w:rsid w:val="00D50205"/>
    <w:rsid w:val="00D62D28"/>
    <w:rsid w:val="00D71E50"/>
    <w:rsid w:val="00D82055"/>
    <w:rsid w:val="00D85B2B"/>
    <w:rsid w:val="00D91435"/>
    <w:rsid w:val="00DA21DE"/>
    <w:rsid w:val="00DA22E3"/>
    <w:rsid w:val="00DA4F21"/>
    <w:rsid w:val="00DB0E57"/>
    <w:rsid w:val="00DE2B79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5C24"/>
    <w:rsid w:val="00E56B14"/>
    <w:rsid w:val="00E7299F"/>
    <w:rsid w:val="00E73818"/>
    <w:rsid w:val="00E7429D"/>
    <w:rsid w:val="00E8314B"/>
    <w:rsid w:val="00EA23EA"/>
    <w:rsid w:val="00EB0EC9"/>
    <w:rsid w:val="00EB25E3"/>
    <w:rsid w:val="00EC2AD9"/>
    <w:rsid w:val="00EC703D"/>
    <w:rsid w:val="00ED0444"/>
    <w:rsid w:val="00ED72FB"/>
    <w:rsid w:val="00EE03E3"/>
    <w:rsid w:val="00EE38AB"/>
    <w:rsid w:val="00EE59FA"/>
    <w:rsid w:val="00EF144C"/>
    <w:rsid w:val="00EF4C8A"/>
    <w:rsid w:val="00EF7341"/>
    <w:rsid w:val="00F021E7"/>
    <w:rsid w:val="00F0386F"/>
    <w:rsid w:val="00F03A5C"/>
    <w:rsid w:val="00F16174"/>
    <w:rsid w:val="00F17E85"/>
    <w:rsid w:val="00F22C68"/>
    <w:rsid w:val="00F2409B"/>
    <w:rsid w:val="00F24E57"/>
    <w:rsid w:val="00F336E4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A66"/>
    <w:rsid w:val="00FC174F"/>
    <w:rsid w:val="00FC5A20"/>
    <w:rsid w:val="00FC64CF"/>
    <w:rsid w:val="00FD2CD0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5">
    <w:name w:val="Сетка таблицы5"/>
    <w:basedOn w:val="a1"/>
    <w:uiPriority w:val="59"/>
    <w:rsid w:val="00C627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31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9B3F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5">
    <w:name w:val="Сетка таблицы5"/>
    <w:basedOn w:val="a1"/>
    <w:uiPriority w:val="59"/>
    <w:rsid w:val="00C627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31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9B3F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41</cp:revision>
  <cp:lastPrinted>2015-11-16T03:58:00Z</cp:lastPrinted>
  <dcterms:created xsi:type="dcterms:W3CDTF">2014-08-07T23:18:00Z</dcterms:created>
  <dcterms:modified xsi:type="dcterms:W3CDTF">2015-11-18T06:16:00Z</dcterms:modified>
</cp:coreProperties>
</file>