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9662B">
        <w:rPr>
          <w:b/>
          <w:bCs/>
          <w:sz w:val="36"/>
          <w:szCs w:val="36"/>
        </w:rPr>
        <w:t>634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09662B" w:rsidRDefault="00352406" w:rsidP="0009662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  <w:r w:rsidR="0009662B" w:rsidRPr="00F118F2">
        <w:rPr>
          <w:b/>
          <w:bCs/>
          <w:i/>
          <w:sz w:val="26"/>
          <w:szCs w:val="26"/>
        </w:rPr>
        <w:t>Капитальный ремонт знания ПС 35/6 Интурист филиала ХЭС</w:t>
      </w:r>
      <w:r w:rsidR="0009662B" w:rsidRPr="00F118F2">
        <w:rPr>
          <w:b/>
          <w:bCs/>
          <w:sz w:val="26"/>
          <w:szCs w:val="26"/>
        </w:rPr>
        <w:t xml:space="preserve"> </w:t>
      </w:r>
    </w:p>
    <w:p w:rsidR="0009662B" w:rsidRPr="00803B08" w:rsidRDefault="0009662B" w:rsidP="0009662B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F118F2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2026</w:t>
      </w:r>
      <w:r w:rsidRPr="00F118F2">
        <w:rPr>
          <w:b/>
          <w:bCs/>
          <w:sz w:val="26"/>
          <w:szCs w:val="26"/>
        </w:rPr>
        <w:t xml:space="preserve"> раздел 1.1.  ГКПЗ</w:t>
      </w:r>
      <w:r w:rsidRPr="00642B25">
        <w:rPr>
          <w:b/>
          <w:bCs/>
          <w:sz w:val="26"/>
          <w:szCs w:val="26"/>
        </w:rPr>
        <w:t xml:space="preserve"> 2015</w:t>
      </w:r>
    </w:p>
    <w:p w:rsidR="007C4CC9" w:rsidRDefault="007C4CC9" w:rsidP="0009662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574BA" w:rsidP="00EF455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B58C2">
              <w:rPr>
                <w:b/>
                <w:bCs/>
                <w:sz w:val="24"/>
              </w:rPr>
              <w:t xml:space="preserve">октября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09662B" w:rsidRPr="000A692E" w:rsidTr="008004C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2B" w:rsidRPr="000A692E" w:rsidRDefault="0009662B" w:rsidP="008004C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9662B" w:rsidRPr="000A692E" w:rsidRDefault="0009662B" w:rsidP="008004C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2B" w:rsidRPr="000A692E" w:rsidRDefault="0009662B" w:rsidP="008004C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2B" w:rsidRPr="000A692E" w:rsidRDefault="0009662B" w:rsidP="008004C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662B" w:rsidRPr="000A692E" w:rsidRDefault="0009662B" w:rsidP="008004C4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9662B" w:rsidRPr="000A692E" w:rsidTr="008004C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2B" w:rsidRPr="000A692E" w:rsidRDefault="0009662B" w:rsidP="0009662B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2B" w:rsidRPr="00F8437D" w:rsidRDefault="0009662B" w:rsidP="008004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"Ремонтно-строительная организация</w:t>
            </w:r>
            <w:r w:rsidRPr="00F8437D">
              <w:rPr>
                <w:sz w:val="24"/>
                <w:szCs w:val="24"/>
              </w:rPr>
              <w:t>" (680031, Россия, Хабаровский край, г. Хабаровск, ул. Рыбинская, д. 21)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2B" w:rsidRPr="00A967F1" w:rsidRDefault="0009662B" w:rsidP="008004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7E75">
              <w:rPr>
                <w:b/>
                <w:sz w:val="24"/>
                <w:szCs w:val="24"/>
              </w:rPr>
              <w:t>1 276 140,00</w:t>
            </w:r>
            <w:r w:rsidRPr="00437E75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(1 505 845,20 руб. с НДС</w:t>
            </w:r>
            <w:r w:rsidRPr="00437E75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2B" w:rsidRPr="00A967F1" w:rsidRDefault="0009662B" w:rsidP="008004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273 634,0</w:t>
            </w:r>
            <w:r w:rsidRPr="00757F2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(1 502 888,12 руб. с НДС</w:t>
            </w:r>
            <w:r w:rsidRPr="00757F27">
              <w:rPr>
                <w:sz w:val="24"/>
                <w:szCs w:val="24"/>
              </w:rPr>
              <w:t>)</w:t>
            </w:r>
          </w:p>
        </w:tc>
      </w:tr>
      <w:tr w:rsidR="0009662B" w:rsidRPr="000A692E" w:rsidTr="008004C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2B" w:rsidRPr="000A692E" w:rsidRDefault="0009662B" w:rsidP="008004C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2B" w:rsidRPr="00F8437D" w:rsidRDefault="0009662B" w:rsidP="008004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8437D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2B" w:rsidRDefault="0009662B" w:rsidP="008004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18F2">
              <w:rPr>
                <w:b/>
                <w:sz w:val="24"/>
                <w:szCs w:val="24"/>
              </w:rPr>
              <w:t>1 324 203,97 </w:t>
            </w:r>
            <w:r w:rsidRPr="00437E75">
              <w:rPr>
                <w:sz w:val="24"/>
                <w:szCs w:val="24"/>
              </w:rPr>
              <w:t>руб. (НДС не облагается)</w:t>
            </w:r>
          </w:p>
          <w:p w:rsidR="0009662B" w:rsidRPr="00A967F1" w:rsidRDefault="0009662B" w:rsidP="008004C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62B" w:rsidRPr="00437E75" w:rsidRDefault="0009662B" w:rsidP="008004C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275 000,0</w:t>
            </w:r>
            <w:r w:rsidRPr="00757F27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09662B" w:rsidRPr="00EF2739" w:rsidRDefault="0009662B" w:rsidP="0009662B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09662B" w:rsidRPr="00F631BE" w:rsidRDefault="0009662B" w:rsidP="0009662B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предложений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551"/>
        <w:gridCol w:w="2410"/>
      </w:tblGrid>
      <w:tr w:rsidR="0009662B" w:rsidRPr="00963757" w:rsidTr="008004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2B" w:rsidRPr="00963757" w:rsidRDefault="0009662B" w:rsidP="008004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2B" w:rsidRPr="00963757" w:rsidRDefault="0009662B" w:rsidP="008004C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2B" w:rsidRPr="00963757" w:rsidRDefault="0009662B" w:rsidP="008004C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2B" w:rsidRPr="00963757" w:rsidRDefault="0009662B" w:rsidP="008004C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09662B" w:rsidRPr="0059439E" w:rsidTr="008004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2B" w:rsidRPr="0059439E" w:rsidRDefault="0009662B" w:rsidP="008004C4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2B" w:rsidRPr="00F8437D" w:rsidRDefault="0009662B" w:rsidP="008004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"Ремонтно-строительная организация</w:t>
            </w:r>
            <w:r w:rsidRPr="00F8437D">
              <w:rPr>
                <w:sz w:val="24"/>
                <w:szCs w:val="24"/>
              </w:rPr>
              <w:t>" (680031, Россия, Хабаровский край, г. Хабаровск, ул. Рыбинская, д. 21)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2B" w:rsidRPr="00A967F1" w:rsidRDefault="0009662B" w:rsidP="008004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7E75">
              <w:rPr>
                <w:b/>
                <w:sz w:val="24"/>
                <w:szCs w:val="24"/>
              </w:rPr>
              <w:t>1 276 140,00</w:t>
            </w:r>
            <w:r w:rsidRPr="00437E75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(1 505 845,20 руб. с НДС</w:t>
            </w:r>
            <w:r w:rsidRPr="00437E75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2B" w:rsidRPr="00A967F1" w:rsidRDefault="0009662B" w:rsidP="008004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273 634,0</w:t>
            </w:r>
            <w:r w:rsidRPr="00757F2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(1 502 888,12 руб. с НДС</w:t>
            </w:r>
            <w:r w:rsidRPr="00757F27">
              <w:rPr>
                <w:sz w:val="24"/>
                <w:szCs w:val="24"/>
              </w:rPr>
              <w:t>)</w:t>
            </w:r>
          </w:p>
        </w:tc>
      </w:tr>
      <w:tr w:rsidR="0009662B" w:rsidRPr="0059439E" w:rsidTr="008004C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62B" w:rsidRPr="0059439E" w:rsidRDefault="0009662B" w:rsidP="008004C4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lastRenderedPageBreak/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2B" w:rsidRPr="00F8437D" w:rsidRDefault="0009662B" w:rsidP="008004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8437D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2B" w:rsidRDefault="0009662B" w:rsidP="008004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18F2">
              <w:rPr>
                <w:b/>
                <w:sz w:val="24"/>
                <w:szCs w:val="24"/>
              </w:rPr>
              <w:t>1 324 203,97 </w:t>
            </w:r>
            <w:r w:rsidRPr="00437E75">
              <w:rPr>
                <w:sz w:val="24"/>
                <w:szCs w:val="24"/>
              </w:rPr>
              <w:t>руб. (НДС не облагается)</w:t>
            </w:r>
          </w:p>
          <w:p w:rsidR="0009662B" w:rsidRPr="00A967F1" w:rsidRDefault="0009662B" w:rsidP="008004C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62B" w:rsidRPr="00437E75" w:rsidRDefault="0009662B" w:rsidP="008004C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275 000,0</w:t>
            </w:r>
            <w:r w:rsidRPr="00757F27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09662B" w:rsidRPr="00F631BE" w:rsidRDefault="0009662B" w:rsidP="0009662B">
      <w:pPr>
        <w:spacing w:line="240" w:lineRule="auto"/>
        <w:rPr>
          <w:b/>
          <w:sz w:val="24"/>
          <w:szCs w:val="24"/>
        </w:rPr>
      </w:pPr>
    </w:p>
    <w:p w:rsidR="0009662B" w:rsidRPr="00F631BE" w:rsidRDefault="0009662B" w:rsidP="0009662B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09662B" w:rsidRPr="00561671" w:rsidRDefault="0009662B" w:rsidP="0009662B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437E75">
        <w:rPr>
          <w:b/>
          <w:i/>
          <w:sz w:val="24"/>
        </w:rPr>
        <w:t xml:space="preserve">1 329 614,0  </w:t>
      </w:r>
      <w:r w:rsidRPr="00437E75">
        <w:rPr>
          <w:sz w:val="24"/>
        </w:rPr>
        <w:t xml:space="preserve">рублей без учета НДС; </w:t>
      </w:r>
      <w:r w:rsidRPr="00437E75">
        <w:rPr>
          <w:b/>
          <w:i/>
          <w:sz w:val="24"/>
        </w:rPr>
        <w:t xml:space="preserve">1 568 944,52 </w:t>
      </w:r>
      <w:r w:rsidRPr="00437E75">
        <w:rPr>
          <w:sz w:val="24"/>
        </w:rPr>
        <w:t>рублей с учетом НДС</w:t>
      </w:r>
      <w:r>
        <w:rPr>
          <w:sz w:val="24"/>
        </w:rPr>
        <w:t>.</w:t>
      </w:r>
    </w:p>
    <w:p w:rsidR="00EF4550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757F27">
        <w:rPr>
          <w:b/>
          <w:sz w:val="24"/>
        </w:rPr>
        <w:t>«</w:t>
      </w:r>
      <w:r w:rsidRPr="00437E75">
        <w:rPr>
          <w:b/>
          <w:bCs/>
          <w:i/>
          <w:sz w:val="24"/>
        </w:rPr>
        <w:t>Капитальный ремонт знания ПС 35/6 Интурист</w:t>
      </w:r>
      <w:r w:rsidRPr="00437E75">
        <w:rPr>
          <w:b/>
          <w:i/>
          <w:sz w:val="24"/>
        </w:rPr>
        <w:t>»</w:t>
      </w:r>
      <w:r w:rsidRPr="00437E75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803B08">
        <w:rPr>
          <w:b/>
          <w:sz w:val="24"/>
          <w:szCs w:val="24"/>
        </w:rPr>
        <w:t>ООО "Ремонтно-строительная организация"</w:t>
      </w:r>
      <w:r w:rsidRPr="00F8437D">
        <w:rPr>
          <w:sz w:val="24"/>
          <w:szCs w:val="24"/>
        </w:rPr>
        <w:t xml:space="preserve"> (680031, Россия, Хабаровский край, г. Хабаровск, ул. Рыбинская, д. 21)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 w:rsidRPr="00757F2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 273 634,0</w:t>
      </w:r>
      <w:r w:rsidRPr="00757F27">
        <w:rPr>
          <w:sz w:val="24"/>
          <w:szCs w:val="24"/>
        </w:rPr>
        <w:t> руб. без НДС</w:t>
      </w:r>
      <w:r>
        <w:rPr>
          <w:sz w:val="24"/>
          <w:szCs w:val="24"/>
        </w:rPr>
        <w:t xml:space="preserve"> (1 502 888,12 руб. с НДС</w:t>
      </w:r>
      <w:r w:rsidRPr="00757F27">
        <w:rPr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дней следующих за месяцев в </w:t>
      </w:r>
      <w:proofErr w:type="gramStart"/>
      <w:r>
        <w:rPr>
          <w:snapToGrid/>
          <w:sz w:val="24"/>
          <w:szCs w:val="24"/>
        </w:rPr>
        <w:t>котором</w:t>
      </w:r>
      <w:proofErr w:type="gramEnd"/>
      <w:r>
        <w:rPr>
          <w:snapToGrid/>
          <w:sz w:val="24"/>
          <w:szCs w:val="24"/>
        </w:rPr>
        <w:t xml:space="preserve"> выполнены работы, после  подписания справки о стоимости выполненных работ КС-3. Срок выполнения работ: начало 1 ноября 2015 г., окончание 31 декабря 2015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24 месяцев. Срок действия оферты до 06.01.2016 г.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EF4550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D30" w:rsidRDefault="002A1D30" w:rsidP="00355095">
      <w:pPr>
        <w:spacing w:line="240" w:lineRule="auto"/>
      </w:pPr>
      <w:r>
        <w:separator/>
      </w:r>
    </w:p>
  </w:endnote>
  <w:endnote w:type="continuationSeparator" w:id="0">
    <w:p w:rsidR="002A1D30" w:rsidRDefault="002A1D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1E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1E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D30" w:rsidRDefault="002A1D30" w:rsidP="00355095">
      <w:pPr>
        <w:spacing w:line="240" w:lineRule="auto"/>
      </w:pPr>
      <w:r>
        <w:separator/>
      </w:r>
    </w:p>
  </w:footnote>
  <w:footnote w:type="continuationSeparator" w:id="0">
    <w:p w:rsidR="002A1D30" w:rsidRDefault="002A1D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34</cp:revision>
  <cp:lastPrinted>2015-10-22T01:48:00Z</cp:lastPrinted>
  <dcterms:created xsi:type="dcterms:W3CDTF">2015-03-25T00:17:00Z</dcterms:created>
  <dcterms:modified xsi:type="dcterms:W3CDTF">2015-10-22T02:08:00Z</dcterms:modified>
</cp:coreProperties>
</file>