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B6DA6">
        <w:rPr>
          <w:b/>
          <w:bCs/>
          <w:sz w:val="36"/>
          <w:szCs w:val="36"/>
        </w:rPr>
        <w:t>2</w:t>
      </w:r>
      <w:r w:rsidR="004B58C2" w:rsidRPr="00050912">
        <w:rPr>
          <w:b/>
          <w:bCs/>
          <w:sz w:val="36"/>
          <w:szCs w:val="36"/>
        </w:rPr>
        <w:t>/</w:t>
      </w:r>
      <w:proofErr w:type="spellStart"/>
      <w:r w:rsidR="004B58C2">
        <w:rPr>
          <w:b/>
          <w:bCs/>
          <w:sz w:val="36"/>
          <w:szCs w:val="36"/>
        </w:rPr>
        <w:t>МТПи</w:t>
      </w:r>
      <w:r w:rsidR="004B58C2" w:rsidRPr="00050912">
        <w:rPr>
          <w:b/>
          <w:bCs/>
          <w:sz w:val="36"/>
          <w:szCs w:val="36"/>
        </w:rPr>
        <w:t>Р</w:t>
      </w:r>
      <w:proofErr w:type="spellEnd"/>
      <w:r w:rsidR="004B58C2" w:rsidRPr="00050912">
        <w:rPr>
          <w:b/>
          <w:bCs/>
          <w:sz w:val="36"/>
          <w:szCs w:val="36"/>
        </w:rPr>
        <w:t xml:space="preserve">-ВП </w:t>
      </w:r>
    </w:p>
    <w:p w:rsidR="00AD2A07" w:rsidRDefault="00352406" w:rsidP="008E273B">
      <w:pPr>
        <w:pStyle w:val="a6"/>
        <w:spacing w:before="0" w:line="240" w:lineRule="auto"/>
        <w:jc w:val="center"/>
        <w:rPr>
          <w:b/>
          <w:sz w:val="24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AD2A07" w:rsidRPr="004273B1">
        <w:rPr>
          <w:bCs/>
          <w:sz w:val="26"/>
          <w:szCs w:val="26"/>
        </w:rPr>
        <w:t xml:space="preserve">на поставку </w:t>
      </w:r>
    </w:p>
    <w:p w:rsidR="007B6DA6" w:rsidRPr="003C1B42" w:rsidRDefault="007B6DA6" w:rsidP="007B6DA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0702F">
        <w:rPr>
          <w:b/>
          <w:bCs/>
          <w:i/>
          <w:sz w:val="26"/>
          <w:szCs w:val="26"/>
        </w:rPr>
        <w:t>«</w:t>
      </w:r>
      <w:r w:rsidRPr="0010702F">
        <w:rPr>
          <w:b/>
          <w:i/>
          <w:sz w:val="26"/>
          <w:szCs w:val="26"/>
        </w:rPr>
        <w:t xml:space="preserve">Блоки КТП 35кВ в </w:t>
      </w:r>
      <w:proofErr w:type="gramStart"/>
      <w:r w:rsidRPr="0010702F">
        <w:rPr>
          <w:b/>
          <w:i/>
          <w:sz w:val="26"/>
          <w:szCs w:val="26"/>
        </w:rPr>
        <w:t>составе</w:t>
      </w:r>
      <w:proofErr w:type="gramEnd"/>
      <w:r w:rsidRPr="0010702F">
        <w:rPr>
          <w:b/>
          <w:i/>
          <w:sz w:val="26"/>
          <w:szCs w:val="26"/>
        </w:rPr>
        <w:t xml:space="preserve"> с выключателями </w:t>
      </w:r>
      <w:proofErr w:type="spellStart"/>
      <w:r w:rsidRPr="0010702F">
        <w:rPr>
          <w:b/>
          <w:i/>
          <w:sz w:val="26"/>
          <w:szCs w:val="26"/>
        </w:rPr>
        <w:t>элегазовыми</w:t>
      </w:r>
      <w:proofErr w:type="spellEnd"/>
      <w:r w:rsidRPr="0010702F">
        <w:rPr>
          <w:b/>
          <w:i/>
          <w:sz w:val="26"/>
          <w:szCs w:val="26"/>
        </w:rPr>
        <w:t xml:space="preserve"> 35кВ</w:t>
      </w:r>
      <w:r w:rsidRPr="0010702F">
        <w:rPr>
          <w:b/>
          <w:bCs/>
          <w:i/>
          <w:sz w:val="26"/>
          <w:szCs w:val="26"/>
        </w:rPr>
        <w:t>»  филиала АЭС</w:t>
      </w:r>
      <w:r w:rsidRPr="0010702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закупка № 5</w:t>
      </w:r>
      <w:r w:rsidRPr="0010702F">
        <w:rPr>
          <w:b/>
          <w:bCs/>
          <w:sz w:val="26"/>
          <w:szCs w:val="26"/>
        </w:rPr>
        <w:t xml:space="preserve"> раздел 2.2.2.  ГКПЗ 2016</w:t>
      </w:r>
    </w:p>
    <w:p w:rsidR="004B58C2" w:rsidRPr="003C1B42" w:rsidRDefault="004B58C2" w:rsidP="007B6DA6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E7438" w:rsidP="00EF45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B58C2">
              <w:rPr>
                <w:b/>
                <w:bCs/>
                <w:sz w:val="24"/>
              </w:rPr>
              <w:t xml:space="preserve">октября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  <w:bookmarkStart w:id="2" w:name="_GoBack"/>
      <w:bookmarkEnd w:id="2"/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B6DA6" w:rsidRDefault="007B6DA6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835"/>
        <w:gridCol w:w="2551"/>
      </w:tblGrid>
      <w:tr w:rsidR="007B6DA6" w:rsidRPr="000A692E" w:rsidTr="00A60F1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A6" w:rsidRPr="000A692E" w:rsidRDefault="007B6DA6" w:rsidP="00A60F1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B6DA6" w:rsidRPr="000A692E" w:rsidRDefault="007B6DA6" w:rsidP="00A60F1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A6" w:rsidRPr="000A692E" w:rsidRDefault="007B6DA6" w:rsidP="00A60F1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A6" w:rsidRPr="000A692E" w:rsidRDefault="007B6DA6" w:rsidP="00A60F1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A6" w:rsidRPr="000A692E" w:rsidRDefault="007B6DA6" w:rsidP="00A60F1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B6DA6" w:rsidRPr="000A692E" w:rsidTr="00A60F1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A6" w:rsidRPr="000A692E" w:rsidRDefault="007B6DA6" w:rsidP="007B6DA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A6" w:rsidRPr="00FD26D0" w:rsidRDefault="007B6DA6" w:rsidP="00A60F19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B50756">
              <w:rPr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B50756">
              <w:rPr>
                <w:sz w:val="24"/>
                <w:szCs w:val="24"/>
              </w:rPr>
              <w:t>.Х</w:t>
            </w:r>
            <w:proofErr w:type="gramEnd"/>
            <w:r w:rsidRPr="00B50756">
              <w:rPr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A6" w:rsidRPr="00226D52" w:rsidRDefault="007B6DA6" w:rsidP="00A60F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0756">
              <w:rPr>
                <w:b/>
                <w:sz w:val="24"/>
                <w:szCs w:val="24"/>
              </w:rPr>
              <w:t>19 050 000,00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(22 479 000,0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A6" w:rsidRPr="00E0328B" w:rsidRDefault="007B6DA6" w:rsidP="00A60F19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18 070 000,0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(21 322 600,0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</w:tr>
      <w:tr w:rsidR="007B6DA6" w:rsidRPr="000A692E" w:rsidTr="00A60F1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A6" w:rsidRPr="000A692E" w:rsidRDefault="007B6DA6" w:rsidP="00A60F1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A6" w:rsidRPr="00FD26D0" w:rsidRDefault="007B6DA6" w:rsidP="00A60F19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50756">
              <w:rPr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B50756">
              <w:rPr>
                <w:sz w:val="24"/>
                <w:szCs w:val="24"/>
              </w:rPr>
              <w:t xml:space="preserve"> </w:t>
            </w:r>
            <w:proofErr w:type="gramStart"/>
            <w:r w:rsidRPr="00B50756">
              <w:rPr>
                <w:sz w:val="24"/>
                <w:szCs w:val="24"/>
              </w:rPr>
              <w:t xml:space="preserve">Э, </w:t>
            </w:r>
            <w:proofErr w:type="spellStart"/>
            <w:r w:rsidRPr="00B50756">
              <w:rPr>
                <w:sz w:val="24"/>
                <w:szCs w:val="24"/>
              </w:rPr>
              <w:t>каб</w:t>
            </w:r>
            <w:proofErr w:type="spellEnd"/>
            <w:r w:rsidRPr="00B50756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A6" w:rsidRPr="00226D52" w:rsidRDefault="007B6DA6" w:rsidP="00A60F1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50756">
              <w:rPr>
                <w:b/>
                <w:sz w:val="24"/>
                <w:szCs w:val="24"/>
              </w:rPr>
              <w:t>19 110 200,00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(22 550 036,0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A6" w:rsidRPr="00A967F1" w:rsidRDefault="007B6DA6" w:rsidP="00A60F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7B6DA6" w:rsidRPr="00EF2739" w:rsidRDefault="007B6DA6" w:rsidP="007B6DA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7B6DA6" w:rsidRPr="00F631BE" w:rsidRDefault="007B6DA6" w:rsidP="007B6DA6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3557"/>
        <w:gridCol w:w="2551"/>
        <w:gridCol w:w="2410"/>
      </w:tblGrid>
      <w:tr w:rsidR="007B6DA6" w:rsidRPr="00963757" w:rsidTr="00A60F1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963757" w:rsidRDefault="007B6DA6" w:rsidP="00A60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963757" w:rsidRDefault="007B6DA6" w:rsidP="00A60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963757" w:rsidRDefault="007B6DA6" w:rsidP="00A60F1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963757" w:rsidRDefault="007B6DA6" w:rsidP="00A60F1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B6DA6" w:rsidRPr="0059439E" w:rsidTr="00A60F1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59439E" w:rsidRDefault="007B6DA6" w:rsidP="00A60F1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FD26D0" w:rsidRDefault="007B6DA6" w:rsidP="00A60F19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B50756">
              <w:rPr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B50756">
              <w:rPr>
                <w:sz w:val="24"/>
                <w:szCs w:val="24"/>
              </w:rPr>
              <w:t>.Х</w:t>
            </w:r>
            <w:proofErr w:type="gramEnd"/>
            <w:r w:rsidRPr="00B50756">
              <w:rPr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226D52" w:rsidRDefault="007B6DA6" w:rsidP="00A60F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0756">
              <w:rPr>
                <w:b/>
                <w:sz w:val="24"/>
                <w:szCs w:val="24"/>
              </w:rPr>
              <w:t>19 050 000,00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(22 479 000,0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E0328B" w:rsidRDefault="007B6DA6" w:rsidP="00A60F19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18 070 000,0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(21 322 600,0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</w:tr>
      <w:tr w:rsidR="007B6DA6" w:rsidRPr="0059439E" w:rsidTr="00A60F1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6" w:rsidRPr="0059439E" w:rsidRDefault="007B6DA6" w:rsidP="00A60F1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6" w:rsidRPr="00FD26D0" w:rsidRDefault="007B6DA6" w:rsidP="00A60F19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50756">
              <w:rPr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B50756">
              <w:rPr>
                <w:sz w:val="24"/>
                <w:szCs w:val="24"/>
              </w:rPr>
              <w:t xml:space="preserve"> </w:t>
            </w:r>
            <w:proofErr w:type="gramStart"/>
            <w:r w:rsidRPr="00B50756">
              <w:rPr>
                <w:sz w:val="24"/>
                <w:szCs w:val="24"/>
              </w:rPr>
              <w:t xml:space="preserve">Э, </w:t>
            </w:r>
            <w:proofErr w:type="spellStart"/>
            <w:r w:rsidRPr="00B50756">
              <w:rPr>
                <w:sz w:val="24"/>
                <w:szCs w:val="24"/>
              </w:rPr>
              <w:t>каб</w:t>
            </w:r>
            <w:proofErr w:type="spellEnd"/>
            <w:r w:rsidRPr="00B50756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6" w:rsidRPr="00226D52" w:rsidRDefault="007B6DA6" w:rsidP="00A60F1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50756">
              <w:rPr>
                <w:b/>
                <w:sz w:val="24"/>
                <w:szCs w:val="24"/>
              </w:rPr>
              <w:t>19 110 200,00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(22 550 036,0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6" w:rsidRPr="00226D52" w:rsidRDefault="007B6DA6" w:rsidP="00A60F1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50756">
              <w:rPr>
                <w:b/>
                <w:sz w:val="24"/>
                <w:szCs w:val="24"/>
              </w:rPr>
              <w:t>19 110 200,00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(22 550 036,0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</w:tr>
    </w:tbl>
    <w:p w:rsidR="007B6DA6" w:rsidRPr="00F631BE" w:rsidRDefault="007B6DA6" w:rsidP="007B6DA6">
      <w:pPr>
        <w:spacing w:line="240" w:lineRule="auto"/>
        <w:rPr>
          <w:b/>
          <w:sz w:val="24"/>
          <w:szCs w:val="24"/>
        </w:rPr>
      </w:pPr>
    </w:p>
    <w:p w:rsidR="007B6DA6" w:rsidRDefault="007B6DA6" w:rsidP="007B6DA6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7B6DA6" w:rsidRPr="00F631BE" w:rsidRDefault="007B6DA6" w:rsidP="007B6DA6">
      <w:pPr>
        <w:spacing w:line="240" w:lineRule="auto"/>
        <w:rPr>
          <w:b/>
          <w:sz w:val="24"/>
          <w:szCs w:val="24"/>
        </w:rPr>
      </w:pPr>
    </w:p>
    <w:p w:rsidR="007B6DA6" w:rsidRPr="00561671" w:rsidRDefault="007B6DA6" w:rsidP="007B6DA6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B50756">
        <w:rPr>
          <w:b/>
          <w:i/>
          <w:sz w:val="24"/>
        </w:rPr>
        <w:t xml:space="preserve">19 500 043,31  </w:t>
      </w:r>
      <w:r w:rsidRPr="00B50756">
        <w:rPr>
          <w:sz w:val="24"/>
        </w:rPr>
        <w:t xml:space="preserve">рублей без учета НДС; </w:t>
      </w:r>
      <w:r w:rsidRPr="00B50756">
        <w:rPr>
          <w:b/>
          <w:i/>
          <w:sz w:val="24"/>
        </w:rPr>
        <w:t xml:space="preserve">23 010 051,11 </w:t>
      </w:r>
      <w:r w:rsidRPr="00B50756">
        <w:rPr>
          <w:sz w:val="24"/>
        </w:rPr>
        <w:t>рублей с учетом НДС</w:t>
      </w:r>
      <w:r>
        <w:rPr>
          <w:sz w:val="24"/>
        </w:rPr>
        <w:t>.</w:t>
      </w:r>
    </w:p>
    <w:p w:rsidR="007B6DA6" w:rsidRDefault="007B6DA6" w:rsidP="007B6DA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B50756">
        <w:rPr>
          <w:b/>
          <w:sz w:val="24"/>
        </w:rPr>
        <w:t>«</w:t>
      </w:r>
      <w:r w:rsidRPr="00B50756">
        <w:rPr>
          <w:b/>
          <w:i/>
          <w:sz w:val="24"/>
        </w:rPr>
        <w:t xml:space="preserve">Блоки КТП 35кВ в составе с выключателями </w:t>
      </w:r>
      <w:proofErr w:type="spellStart"/>
      <w:r w:rsidRPr="00B50756">
        <w:rPr>
          <w:b/>
          <w:i/>
          <w:sz w:val="24"/>
        </w:rPr>
        <w:t>элегазовыми</w:t>
      </w:r>
      <w:proofErr w:type="spellEnd"/>
      <w:r w:rsidRPr="00B50756">
        <w:rPr>
          <w:b/>
          <w:i/>
          <w:sz w:val="24"/>
        </w:rPr>
        <w:t xml:space="preserve"> 35кВ»</w:t>
      </w:r>
      <w:r w:rsidRPr="004A2B21">
        <w:rPr>
          <w:b/>
          <w:bCs/>
          <w:i/>
          <w:sz w:val="24"/>
        </w:rPr>
        <w:t xml:space="preserve">  филиала </w:t>
      </w:r>
      <w:r>
        <w:rPr>
          <w:b/>
          <w:bCs/>
          <w:i/>
          <w:sz w:val="24"/>
        </w:rPr>
        <w:t>АЭС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6606B8">
        <w:rPr>
          <w:b/>
          <w:i/>
          <w:sz w:val="24"/>
          <w:szCs w:val="24"/>
        </w:rPr>
        <w:t>ООО "Промышленные компоненты и системы"</w:t>
      </w:r>
      <w:r w:rsidRPr="00C00249">
        <w:rPr>
          <w:sz w:val="24"/>
          <w:szCs w:val="24"/>
        </w:rPr>
        <w:t xml:space="preserve">  (68</w:t>
      </w:r>
      <w:r w:rsidRPr="00B50756">
        <w:rPr>
          <w:sz w:val="24"/>
          <w:szCs w:val="24"/>
        </w:rPr>
        <w:t>0030, Россия, Хабаровский край, г</w:t>
      </w:r>
      <w:proofErr w:type="gramStart"/>
      <w:r w:rsidRPr="00B50756">
        <w:rPr>
          <w:sz w:val="24"/>
          <w:szCs w:val="24"/>
        </w:rPr>
        <w:t>.Х</w:t>
      </w:r>
      <w:proofErr w:type="gramEnd"/>
      <w:r w:rsidRPr="00B50756">
        <w:rPr>
          <w:sz w:val="24"/>
          <w:szCs w:val="24"/>
        </w:rPr>
        <w:t>абаровск,ул.Слободская,19.кв.120)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18 070 000,0</w:t>
      </w:r>
      <w:r w:rsidRPr="00B50756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(21 322 600,0 руб. с НДС</w:t>
      </w:r>
      <w:r w:rsidRPr="00B50756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Оплата: в течение 30 календарных дней с момента поставки оборудования на склад грузополучателя. Срок поставки до 30.03.2016. </w:t>
      </w:r>
      <w:proofErr w:type="gramStart"/>
      <w:r>
        <w:rPr>
          <w:snapToGrid/>
          <w:sz w:val="24"/>
          <w:szCs w:val="24"/>
        </w:rPr>
        <w:t>Гарантийные срок 60 месяцев с момента ввода в эксплуатацию, 10 лет на защиту от коррозии при отсутствии механических повреждений.</w:t>
      </w:r>
      <w:proofErr w:type="gramEnd"/>
      <w:r>
        <w:rPr>
          <w:snapToGrid/>
          <w:sz w:val="24"/>
          <w:szCs w:val="24"/>
        </w:rPr>
        <w:t xml:space="preserve"> Срок действия оферты до 30.12.2015 г.</w:t>
      </w:r>
    </w:p>
    <w:p w:rsidR="00EF4550" w:rsidRPr="009C59E3" w:rsidRDefault="00EF4550" w:rsidP="00EF4550">
      <w:pPr>
        <w:spacing w:line="240" w:lineRule="auto"/>
        <w:rPr>
          <w:rFonts w:eastAsiaTheme="minorHAnsi"/>
          <w:snapToGrid/>
          <w:sz w:val="24"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EF4550" w:rsidRDefault="00EF4550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D9" w:rsidRDefault="000D70D9" w:rsidP="00355095">
      <w:pPr>
        <w:spacing w:line="240" w:lineRule="auto"/>
      </w:pPr>
      <w:r>
        <w:separator/>
      </w:r>
    </w:p>
  </w:endnote>
  <w:endnote w:type="continuationSeparator" w:id="0">
    <w:p w:rsidR="000D70D9" w:rsidRDefault="000D70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74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74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D9" w:rsidRDefault="000D70D9" w:rsidP="00355095">
      <w:pPr>
        <w:spacing w:line="240" w:lineRule="auto"/>
      </w:pPr>
      <w:r>
        <w:separator/>
      </w:r>
    </w:p>
  </w:footnote>
  <w:footnote w:type="continuationSeparator" w:id="0">
    <w:p w:rsidR="000D70D9" w:rsidRDefault="000D70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B58C2">
      <w:rPr>
        <w:i/>
        <w:sz w:val="20"/>
      </w:rPr>
      <w:t>7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AD2A07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D70D9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B6DA6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E7438"/>
    <w:rsid w:val="00EF254F"/>
    <w:rsid w:val="00EF4550"/>
    <w:rsid w:val="00EF4C8A"/>
    <w:rsid w:val="00EF7341"/>
    <w:rsid w:val="00EF76DE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2015-10-15T00:00:00Z</cp:lastPrinted>
  <dcterms:created xsi:type="dcterms:W3CDTF">2015-03-25T00:17:00Z</dcterms:created>
  <dcterms:modified xsi:type="dcterms:W3CDTF">2015-10-15T00:22:00Z</dcterms:modified>
</cp:coreProperties>
</file>