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C13C5B" w:rsidRDefault="00C13C5B" w:rsidP="00C13C5B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F9D7817" wp14:editId="0714F6B5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ED2C2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770C4" w:rsidRPr="006770C4">
        <w:rPr>
          <w:b/>
          <w:bCs/>
          <w:caps/>
          <w:sz w:val="36"/>
          <w:szCs w:val="36"/>
        </w:rPr>
        <w:t>2/</w:t>
      </w:r>
      <w:proofErr w:type="spellStart"/>
      <w:r w:rsidR="006770C4" w:rsidRPr="006770C4">
        <w:rPr>
          <w:b/>
          <w:bCs/>
          <w:sz w:val="36"/>
          <w:szCs w:val="36"/>
        </w:rPr>
        <w:t>МТПиР</w:t>
      </w:r>
      <w:proofErr w:type="spellEnd"/>
      <w:r w:rsidR="006770C4" w:rsidRPr="00ED2C20">
        <w:rPr>
          <w:b/>
          <w:bCs/>
          <w:caps/>
          <w:sz w:val="36"/>
          <w:szCs w:val="36"/>
        </w:rPr>
        <w:t xml:space="preserve"> </w:t>
      </w:r>
      <w:proofErr w:type="gramStart"/>
      <w:r w:rsidR="00ED2C20" w:rsidRPr="00ED2C20">
        <w:rPr>
          <w:b/>
          <w:bCs/>
          <w:caps/>
          <w:sz w:val="36"/>
          <w:szCs w:val="36"/>
        </w:rPr>
        <w:t>-Р</w:t>
      </w:r>
      <w:proofErr w:type="gramEnd"/>
    </w:p>
    <w:p w:rsidR="006770C4" w:rsidRPr="0010702F" w:rsidRDefault="006770C4" w:rsidP="00213AC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 w:rsidRPr="0010702F">
        <w:rPr>
          <w:bCs/>
          <w:sz w:val="26"/>
          <w:szCs w:val="26"/>
        </w:rPr>
        <w:t>предложений открытого электронного запроса предложений на право заключения договора на выполнение работ</w:t>
      </w:r>
      <w:r w:rsidRPr="0010702F">
        <w:rPr>
          <w:b/>
          <w:bCs/>
          <w:sz w:val="26"/>
          <w:szCs w:val="26"/>
        </w:rPr>
        <w:t xml:space="preserve"> </w:t>
      </w:r>
    </w:p>
    <w:p w:rsidR="006770C4" w:rsidRPr="0010702F" w:rsidRDefault="006770C4" w:rsidP="00213AC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0702F">
        <w:rPr>
          <w:b/>
          <w:bCs/>
          <w:i/>
          <w:sz w:val="26"/>
          <w:szCs w:val="26"/>
        </w:rPr>
        <w:t>«</w:t>
      </w:r>
      <w:r w:rsidRPr="0010702F">
        <w:rPr>
          <w:b/>
          <w:i/>
          <w:sz w:val="26"/>
          <w:szCs w:val="26"/>
        </w:rPr>
        <w:t xml:space="preserve">Блоки КТП 35кВ в </w:t>
      </w:r>
      <w:proofErr w:type="gramStart"/>
      <w:r w:rsidRPr="0010702F">
        <w:rPr>
          <w:b/>
          <w:i/>
          <w:sz w:val="26"/>
          <w:szCs w:val="26"/>
        </w:rPr>
        <w:t>составе</w:t>
      </w:r>
      <w:proofErr w:type="gramEnd"/>
      <w:r w:rsidRPr="0010702F">
        <w:rPr>
          <w:b/>
          <w:i/>
          <w:sz w:val="26"/>
          <w:szCs w:val="26"/>
        </w:rPr>
        <w:t xml:space="preserve"> с выключателями </w:t>
      </w:r>
      <w:proofErr w:type="spellStart"/>
      <w:r w:rsidRPr="0010702F">
        <w:rPr>
          <w:b/>
          <w:i/>
          <w:sz w:val="26"/>
          <w:szCs w:val="26"/>
        </w:rPr>
        <w:t>элегазовыми</w:t>
      </w:r>
      <w:proofErr w:type="spellEnd"/>
      <w:r w:rsidRPr="0010702F">
        <w:rPr>
          <w:b/>
          <w:i/>
          <w:sz w:val="26"/>
          <w:szCs w:val="26"/>
        </w:rPr>
        <w:t xml:space="preserve"> 35кВ</w:t>
      </w:r>
      <w:r w:rsidRPr="0010702F">
        <w:rPr>
          <w:b/>
          <w:bCs/>
          <w:i/>
          <w:sz w:val="26"/>
          <w:szCs w:val="26"/>
        </w:rPr>
        <w:t>»  филиала АЭС</w:t>
      </w:r>
      <w:r w:rsidRPr="0010702F">
        <w:rPr>
          <w:b/>
          <w:bCs/>
          <w:sz w:val="26"/>
          <w:szCs w:val="26"/>
        </w:rPr>
        <w:t xml:space="preserve"> </w:t>
      </w:r>
    </w:p>
    <w:p w:rsidR="006770C4" w:rsidRPr="003C1B42" w:rsidRDefault="006770C4" w:rsidP="006770C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закупка № 5</w:t>
      </w:r>
      <w:r w:rsidRPr="0010702F">
        <w:rPr>
          <w:b/>
          <w:bCs/>
          <w:sz w:val="26"/>
          <w:szCs w:val="26"/>
        </w:rPr>
        <w:t xml:space="preserve"> раздел 2.2.2.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ED2C2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A7AFE">
              <w:rPr>
                <w:rFonts w:ascii="Times New Roman" w:hAnsi="Times New Roman"/>
                <w:sz w:val="24"/>
                <w:szCs w:val="24"/>
              </w:rPr>
              <w:t>12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C20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6770C4" w:rsidRPr="00226D52" w:rsidRDefault="006770C4" w:rsidP="006770C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6770C4" w:rsidRPr="0010702F" w:rsidRDefault="006770C4" w:rsidP="006770C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>
        <w:rPr>
          <w:sz w:val="24"/>
        </w:rPr>
        <w:t>ООО Торговый дом</w:t>
      </w:r>
      <w:r w:rsidRPr="00B50756">
        <w:rPr>
          <w:sz w:val="24"/>
        </w:rPr>
        <w:t xml:space="preserve"> "Электрощит"</w:t>
      </w:r>
    </w:p>
    <w:p w:rsidR="006770C4" w:rsidRPr="0010702F" w:rsidRDefault="006770C4" w:rsidP="006770C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10702F">
        <w:rPr>
          <w:sz w:val="24"/>
        </w:rPr>
        <w:t>ЗАО "Электротехническая компания "Биробиджанский завод силовых трансформаторов"</w:t>
      </w:r>
      <w:r w:rsidRPr="0010702F">
        <w:rPr>
          <w:bCs/>
          <w:iCs/>
          <w:sz w:val="24"/>
        </w:rPr>
        <w:t xml:space="preserve"> </w:t>
      </w:r>
    </w:p>
    <w:p w:rsidR="006770C4" w:rsidRPr="0010702F" w:rsidRDefault="006770C4" w:rsidP="006770C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10702F">
        <w:rPr>
          <w:bCs/>
          <w:iCs/>
          <w:sz w:val="24"/>
        </w:rPr>
        <w:t xml:space="preserve">Об отклонении предложения участника закупки </w:t>
      </w:r>
      <w:r w:rsidRPr="0010702F">
        <w:rPr>
          <w:sz w:val="24"/>
        </w:rPr>
        <w:t>ООО "Сибирские энергетические технологии"</w:t>
      </w:r>
    </w:p>
    <w:p w:rsidR="006770C4" w:rsidRPr="00226D52" w:rsidRDefault="006770C4" w:rsidP="006770C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6770C4" w:rsidRPr="00226D52" w:rsidRDefault="006770C4" w:rsidP="006770C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6770C4" w:rsidRPr="00226D52" w:rsidRDefault="006770C4" w:rsidP="006770C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3C506B" w:rsidRDefault="003C506B" w:rsidP="00796281">
      <w:pPr>
        <w:spacing w:line="240" w:lineRule="auto"/>
        <w:rPr>
          <w:b/>
          <w:sz w:val="24"/>
          <w:szCs w:val="24"/>
        </w:rPr>
      </w:pPr>
    </w:p>
    <w:p w:rsidR="003C506B" w:rsidRPr="00C60BDD" w:rsidRDefault="00796281" w:rsidP="00ED2C20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3C506B" w:rsidRDefault="003C506B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3C506B" w:rsidRDefault="00796281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 w:rsidRPr="003C506B">
        <w:rPr>
          <w:szCs w:val="24"/>
        </w:rPr>
        <w:t>Утвердить цены, полученные на процедуре в</w:t>
      </w:r>
      <w:bookmarkStart w:id="2" w:name="_GoBack"/>
      <w:bookmarkEnd w:id="2"/>
      <w:r w:rsidRPr="003C506B">
        <w:rPr>
          <w:szCs w:val="24"/>
        </w:rPr>
        <w:t>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2"/>
      </w:tblGrid>
      <w:tr w:rsidR="006770C4" w:rsidRPr="00B50756" w:rsidTr="00213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50756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B50756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B50756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6770C4" w:rsidRPr="00B50756" w:rsidTr="00213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50756">
              <w:rPr>
                <w:snapToGrid/>
                <w:sz w:val="24"/>
                <w:szCs w:val="24"/>
              </w:rPr>
              <w:t>ООО ТД "Электрощит" 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Предложение: подано 28.09.2015 в 09:01</w:t>
            </w:r>
            <w:r w:rsidRPr="00B50756">
              <w:rPr>
                <w:snapToGrid/>
                <w:sz w:val="24"/>
                <w:szCs w:val="24"/>
              </w:rPr>
              <w:br/>
              <w:t>Цена: 19 000 000,00 руб. (цена без НДС)</w:t>
            </w:r>
          </w:p>
        </w:tc>
      </w:tr>
      <w:tr w:rsidR="006770C4" w:rsidRPr="00B50756" w:rsidTr="00213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ООО "ПКС" (680030, Россия, Хабаровский край, г</w:t>
            </w:r>
            <w:proofErr w:type="gramStart"/>
            <w:r w:rsidRPr="00B50756">
              <w:rPr>
                <w:snapToGrid/>
                <w:sz w:val="24"/>
                <w:szCs w:val="24"/>
              </w:rPr>
              <w:t>.Х</w:t>
            </w:r>
            <w:proofErr w:type="gramEnd"/>
            <w:r w:rsidRPr="00B50756">
              <w:rPr>
                <w:snapToGrid/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Предложение: подано 28.09.2015 в 08:17</w:t>
            </w:r>
            <w:r w:rsidRPr="00B50756">
              <w:rPr>
                <w:snapToGrid/>
                <w:sz w:val="24"/>
                <w:szCs w:val="24"/>
              </w:rPr>
              <w:br/>
              <w:t>Цена: 19 050 000,00 руб. (цена без НДС)</w:t>
            </w:r>
          </w:p>
        </w:tc>
      </w:tr>
      <w:tr w:rsidR="006770C4" w:rsidRPr="00B50756" w:rsidTr="00213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50756">
              <w:rPr>
                <w:snapToGrid/>
                <w:sz w:val="24"/>
                <w:szCs w:val="24"/>
              </w:rPr>
              <w:t>ЗАО "ЭТК "</w:t>
            </w:r>
            <w:proofErr w:type="spellStart"/>
            <w:r w:rsidRPr="00B50756">
              <w:rPr>
                <w:snapToGrid/>
                <w:sz w:val="24"/>
                <w:szCs w:val="24"/>
              </w:rPr>
              <w:t>БирЗСТ</w:t>
            </w:r>
            <w:proofErr w:type="spellEnd"/>
            <w:r w:rsidRPr="00B50756">
              <w:rPr>
                <w:snapToGrid/>
                <w:sz w:val="24"/>
                <w:szCs w:val="24"/>
              </w:rPr>
              <w:t>" 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Предложение: подано 28.09.2015 в 08:44</w:t>
            </w:r>
            <w:r w:rsidRPr="00B50756">
              <w:rPr>
                <w:snapToGrid/>
                <w:sz w:val="24"/>
                <w:szCs w:val="24"/>
              </w:rPr>
              <w:br/>
              <w:t>Цена: 19 100 000,30 руб. (цена без НДС)</w:t>
            </w:r>
          </w:p>
        </w:tc>
      </w:tr>
      <w:tr w:rsidR="006770C4" w:rsidRPr="00B50756" w:rsidTr="00213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50756">
              <w:rPr>
                <w:snapToGrid/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B50756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B50756">
              <w:rPr>
                <w:snapToGrid/>
                <w:sz w:val="24"/>
                <w:szCs w:val="24"/>
              </w:rPr>
              <w:t xml:space="preserve">Э, </w:t>
            </w:r>
            <w:proofErr w:type="spellStart"/>
            <w:r w:rsidRPr="00B50756">
              <w:rPr>
                <w:snapToGrid/>
                <w:sz w:val="24"/>
                <w:szCs w:val="24"/>
              </w:rPr>
              <w:t>каб</w:t>
            </w:r>
            <w:proofErr w:type="spellEnd"/>
            <w:r w:rsidRPr="00B50756">
              <w:rPr>
                <w:snapToGrid/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Предложение: подано 28.09.2015 в 07:47</w:t>
            </w:r>
            <w:r w:rsidRPr="00B50756">
              <w:rPr>
                <w:snapToGrid/>
                <w:sz w:val="24"/>
                <w:szCs w:val="24"/>
              </w:rPr>
              <w:br/>
              <w:t>Цена: 19 110 200,00 руб. (цена без НДС)</w:t>
            </w:r>
          </w:p>
        </w:tc>
      </w:tr>
      <w:tr w:rsidR="006770C4" w:rsidRPr="00B50756" w:rsidTr="00213A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B50756">
              <w:rPr>
                <w:snapToGrid/>
                <w:sz w:val="24"/>
                <w:szCs w:val="24"/>
              </w:rPr>
              <w:t>СибЭнТех</w:t>
            </w:r>
            <w:proofErr w:type="spellEnd"/>
            <w:r w:rsidRPr="00B50756">
              <w:rPr>
                <w:snapToGrid/>
                <w:sz w:val="24"/>
                <w:szCs w:val="24"/>
              </w:rPr>
              <w:t xml:space="preserve">" (Россия,664022, г. Иркутск, </w:t>
            </w:r>
            <w:r w:rsidRPr="00B50756">
              <w:rPr>
                <w:snapToGrid/>
                <w:sz w:val="24"/>
                <w:szCs w:val="24"/>
              </w:rPr>
              <w:lastRenderedPageBreak/>
              <w:t>ул. Коммунистическая, дом 65, корпус</w:t>
            </w:r>
            <w:proofErr w:type="gramStart"/>
            <w:r w:rsidRPr="00B50756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B50756">
              <w:rPr>
                <w:snapToGrid/>
                <w:sz w:val="24"/>
                <w:szCs w:val="24"/>
              </w:rPr>
              <w:t>, офис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0C4" w:rsidRPr="00B50756" w:rsidRDefault="006770C4" w:rsidP="00213A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lastRenderedPageBreak/>
              <w:t xml:space="preserve">Предложение: Блоки КТП 35кВ, подано </w:t>
            </w:r>
            <w:r w:rsidRPr="00B50756">
              <w:rPr>
                <w:snapToGrid/>
                <w:sz w:val="24"/>
                <w:szCs w:val="24"/>
              </w:rPr>
              <w:lastRenderedPageBreak/>
              <w:t>28.09.2015 в 07:07</w:t>
            </w:r>
            <w:r w:rsidRPr="00B50756">
              <w:rPr>
                <w:snapToGrid/>
                <w:sz w:val="24"/>
                <w:szCs w:val="24"/>
              </w:rPr>
              <w:br/>
              <w:t>Цена: 19 200 000,00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6770C4" w:rsidRDefault="006770C4" w:rsidP="006770C4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6770C4" w:rsidRPr="00226D52" w:rsidRDefault="006770C4" w:rsidP="006770C4">
      <w:pPr>
        <w:spacing w:line="240" w:lineRule="auto"/>
        <w:rPr>
          <w:b/>
          <w:sz w:val="24"/>
          <w:szCs w:val="24"/>
        </w:rPr>
      </w:pPr>
    </w:p>
    <w:p w:rsidR="006770C4" w:rsidRPr="00E92499" w:rsidRDefault="006770C4" w:rsidP="006770C4">
      <w:pPr>
        <w:pStyle w:val="2"/>
        <w:rPr>
          <w:bCs/>
          <w:iCs/>
          <w:sz w:val="24"/>
        </w:rPr>
      </w:pPr>
      <w:r>
        <w:rPr>
          <w:sz w:val="24"/>
        </w:rPr>
        <w:t>2.1</w:t>
      </w:r>
      <w:proofErr w:type="gramStart"/>
      <w:r>
        <w:rPr>
          <w:sz w:val="24"/>
        </w:rPr>
        <w:t xml:space="preserve"> </w:t>
      </w:r>
      <w:r w:rsidRPr="00AF0E6E">
        <w:rPr>
          <w:sz w:val="24"/>
        </w:rPr>
        <w:t>О</w:t>
      </w:r>
      <w:proofErr w:type="gramEnd"/>
      <w:r w:rsidRPr="00AF0E6E">
        <w:rPr>
          <w:sz w:val="24"/>
        </w:rPr>
        <w:t xml:space="preserve">тклонить предложение участника </w:t>
      </w:r>
      <w:r>
        <w:rPr>
          <w:sz w:val="24"/>
        </w:rPr>
        <w:t>ООО Торговый дом</w:t>
      </w:r>
      <w:r w:rsidRPr="00B50756">
        <w:rPr>
          <w:sz w:val="24"/>
        </w:rPr>
        <w:t xml:space="preserve"> "Электрощит"</w:t>
      </w:r>
      <w:r w:rsidRPr="00FD26D0">
        <w:rPr>
          <w:sz w:val="24"/>
        </w:rPr>
        <w:t xml:space="preserve"> (422624, Россия, Республика Татарстан (Татарстан), </w:t>
      </w:r>
      <w:proofErr w:type="spellStart"/>
      <w:r w:rsidRPr="00FD26D0">
        <w:rPr>
          <w:sz w:val="24"/>
        </w:rPr>
        <w:t>Лаишевский</w:t>
      </w:r>
      <w:proofErr w:type="spellEnd"/>
      <w:r w:rsidRPr="00FD26D0">
        <w:rPr>
          <w:sz w:val="24"/>
        </w:rPr>
        <w:t xml:space="preserve"> район, с. </w:t>
      </w:r>
      <w:proofErr w:type="spellStart"/>
      <w:r w:rsidRPr="00FD26D0">
        <w:rPr>
          <w:sz w:val="24"/>
        </w:rPr>
        <w:t>Столбище</w:t>
      </w:r>
      <w:proofErr w:type="spellEnd"/>
      <w:r w:rsidRPr="00FD26D0">
        <w:rPr>
          <w:sz w:val="24"/>
        </w:rPr>
        <w:t>, ул. Лесхозовская, д. 32 , пом. 9)</w:t>
      </w:r>
      <w:r w:rsidRPr="00226D52">
        <w:rPr>
          <w:sz w:val="24"/>
        </w:rPr>
        <w:t xml:space="preserve">  </w:t>
      </w:r>
      <w:r>
        <w:rPr>
          <w:bCs/>
          <w:iCs/>
          <w:sz w:val="24"/>
        </w:rPr>
        <w:t>на основании подпунктов б</w:t>
      </w:r>
      <w:r w:rsidRPr="00E92499">
        <w:rPr>
          <w:bCs/>
          <w:iCs/>
          <w:sz w:val="24"/>
        </w:rPr>
        <w:t>)</w:t>
      </w:r>
      <w:r>
        <w:rPr>
          <w:bCs/>
          <w:iCs/>
          <w:sz w:val="24"/>
        </w:rPr>
        <w:t>, в)</w:t>
      </w:r>
      <w:r w:rsidRPr="00E92499">
        <w:rPr>
          <w:bCs/>
          <w:iCs/>
          <w:sz w:val="24"/>
        </w:rPr>
        <w:t xml:space="preserve"> пункта 2.8.2.5 Закупочной документации </w:t>
      </w:r>
      <w:r w:rsidRPr="00E92499">
        <w:rPr>
          <w:sz w:val="24"/>
        </w:rPr>
        <w:t>как содержащее</w:t>
      </w:r>
      <w:r>
        <w:rPr>
          <w:sz w:val="24"/>
        </w:rPr>
        <w:t xml:space="preserve"> предложение не соответствующее требованиям и условиями </w:t>
      </w:r>
      <w:r w:rsidRPr="00E92499">
        <w:rPr>
          <w:sz w:val="24"/>
        </w:rPr>
        <w:t>Закупочной документации.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770C4" w:rsidTr="00213AC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Default="006770C4" w:rsidP="00213AC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6770C4" w:rsidRPr="00E13B2B" w:rsidTr="00213AC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Default="006770C4" w:rsidP="00213ACA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предложении</w:t>
            </w:r>
            <w:proofErr w:type="gramEnd"/>
            <w:r>
              <w:rPr>
                <w:sz w:val="24"/>
                <w:szCs w:val="24"/>
              </w:rPr>
              <w:t xml:space="preserve"> участника отсутствуют следующие документы:</w:t>
            </w:r>
          </w:p>
          <w:p w:rsidR="006770C4" w:rsidRDefault="006770C4" w:rsidP="006770C4">
            <w:pPr>
              <w:pStyle w:val="a9"/>
              <w:numPr>
                <w:ilvl w:val="0"/>
                <w:numId w:val="4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10702F">
              <w:rPr>
                <w:sz w:val="24"/>
                <w:szCs w:val="24"/>
              </w:rPr>
              <w:t>оммерческое предложение, что не соответствует подпункту в) пункта 2.4.1.1.</w:t>
            </w:r>
            <w:proofErr w:type="gramEnd"/>
            <w:r w:rsidRPr="0010702F">
              <w:rPr>
                <w:sz w:val="24"/>
                <w:szCs w:val="24"/>
              </w:rPr>
              <w:t xml:space="preserve"> </w:t>
            </w:r>
            <w:proofErr w:type="gramStart"/>
            <w:r w:rsidRPr="0010702F">
              <w:rPr>
                <w:sz w:val="24"/>
                <w:szCs w:val="24"/>
              </w:rPr>
              <w:t>Закупочной документации, в котором установлено требование о включении в Предложение участника коммерческого предложения.</w:t>
            </w:r>
            <w:proofErr w:type="gramEnd"/>
          </w:p>
          <w:p w:rsidR="006770C4" w:rsidRDefault="006770C4" w:rsidP="006770C4">
            <w:pPr>
              <w:pStyle w:val="a9"/>
              <w:numPr>
                <w:ilvl w:val="0"/>
                <w:numId w:val="40"/>
              </w:numPr>
              <w:spacing w:line="240" w:lineRule="auto"/>
              <w:rPr>
                <w:sz w:val="24"/>
                <w:szCs w:val="24"/>
              </w:rPr>
            </w:pPr>
            <w:r w:rsidRPr="0010702F">
              <w:rPr>
                <w:rFonts w:eastAsia="MS Mincho"/>
                <w:sz w:val="24"/>
                <w:szCs w:val="24"/>
              </w:rPr>
              <w:t>Декларация  о принадлежности Участника закупки к субъектам малого и среднего предпринимательства</w:t>
            </w:r>
            <w:r w:rsidRPr="0010702F">
              <w:rPr>
                <w:sz w:val="24"/>
                <w:szCs w:val="24"/>
              </w:rPr>
              <w:t xml:space="preserve">, предложенная Участником не соответствует условиям пункта 5.9 (страница 36) Закупочной документации в котором установлена форма для заполнения Декларации. </w:t>
            </w:r>
          </w:p>
          <w:p w:rsidR="006770C4" w:rsidRDefault="006770C4" w:rsidP="006770C4">
            <w:pPr>
              <w:pStyle w:val="a9"/>
              <w:numPr>
                <w:ilvl w:val="0"/>
                <w:numId w:val="4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10702F">
              <w:rPr>
                <w:sz w:val="24"/>
                <w:szCs w:val="24"/>
              </w:rPr>
              <w:t>ухгалтерская (финансовая) отчетность, что не соответствует подпункту е) пункта 2.5.3.1 Закупочной документации, в котором установлено требовании о включении в Предложение участника бухгалтерской (финансовой) отчетности.</w:t>
            </w:r>
          </w:p>
          <w:p w:rsidR="006770C4" w:rsidRDefault="006770C4" w:rsidP="006770C4">
            <w:pPr>
              <w:pStyle w:val="a9"/>
              <w:numPr>
                <w:ilvl w:val="0"/>
                <w:numId w:val="4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0702F">
              <w:rPr>
                <w:sz w:val="24"/>
                <w:szCs w:val="24"/>
              </w:rPr>
              <w:t>правка об участии в судебных разбирательствах, что не соответствует подпункту н) пункта 2.5.3.1 Закупочной документации, в котором установлено требовании о включении в Предложение участника справки об участии в судебных разбирательствах.</w:t>
            </w:r>
          </w:p>
          <w:p w:rsidR="006770C4" w:rsidRPr="00713FAE" w:rsidRDefault="006770C4" w:rsidP="006770C4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0702F">
              <w:rPr>
                <w:sz w:val="24"/>
                <w:szCs w:val="24"/>
              </w:rPr>
              <w:t>екларация соответствия с приложением протоколов испытаний, на основании которых выданы декларации, что не соответствует пункту 3.3.2 Технического задания, в котором установлено требовании о включении в Предложение участника декларации соответствия с приложением протоколов испытаний.</w:t>
            </w:r>
          </w:p>
        </w:tc>
      </w:tr>
      <w:tr w:rsidR="006770C4" w:rsidRPr="00E13B2B" w:rsidTr="00213AC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C4" w:rsidRDefault="006770C4" w:rsidP="00213ACA">
            <w:pPr>
              <w:tabs>
                <w:tab w:val="left" w:pos="993"/>
              </w:tabs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 предложению Участника имеются следующие замечания по технической части:</w:t>
            </w:r>
          </w:p>
          <w:p w:rsidR="006770C4" w:rsidRDefault="006770C4" w:rsidP="006770C4">
            <w:pPr>
              <w:pStyle w:val="a9"/>
              <w:numPr>
                <w:ilvl w:val="0"/>
                <w:numId w:val="4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У</w:t>
            </w:r>
            <w:r w:rsidRPr="00DF7A82">
              <w:rPr>
                <w:rFonts w:eastAsia="MS Mincho"/>
                <w:sz w:val="24"/>
                <w:szCs w:val="24"/>
              </w:rPr>
              <w:t>частником не подтвержден гарантийный срок на защиту от коррозии</w:t>
            </w:r>
            <w:r>
              <w:rPr>
                <w:rFonts w:eastAsia="MS Mincho"/>
                <w:sz w:val="24"/>
                <w:szCs w:val="24"/>
              </w:rPr>
              <w:t>,</w:t>
            </w:r>
            <w:r w:rsidRPr="00DF7A82">
              <w:rPr>
                <w:rFonts w:eastAsia="MS Mincho"/>
                <w:sz w:val="24"/>
                <w:szCs w:val="24"/>
              </w:rPr>
              <w:t xml:space="preserve"> </w:t>
            </w:r>
            <w:r w:rsidRPr="0010702F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</w:rPr>
              <w:t>пункту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3.6 Технического задания</w:t>
            </w:r>
            <w:r w:rsidRPr="0010702F">
              <w:rPr>
                <w:sz w:val="24"/>
                <w:szCs w:val="24"/>
              </w:rPr>
              <w:t xml:space="preserve">, в </w:t>
            </w:r>
            <w:proofErr w:type="gramStart"/>
            <w:r w:rsidRPr="0010702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отором</w:t>
            </w:r>
            <w:proofErr w:type="gramEnd"/>
            <w:r>
              <w:rPr>
                <w:sz w:val="24"/>
                <w:szCs w:val="24"/>
              </w:rPr>
              <w:t xml:space="preserve"> установлено требование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гарантия на защиту от коррозии, при отсутствии механических повреждений не менее 10 лет</w:t>
            </w:r>
            <w:r w:rsidRPr="0010702F">
              <w:rPr>
                <w:sz w:val="24"/>
                <w:szCs w:val="24"/>
              </w:rPr>
              <w:t>.</w:t>
            </w:r>
          </w:p>
          <w:p w:rsidR="006770C4" w:rsidRPr="00DF7A82" w:rsidRDefault="006770C4" w:rsidP="006770C4">
            <w:pPr>
              <w:pStyle w:val="a9"/>
              <w:numPr>
                <w:ilvl w:val="0"/>
                <w:numId w:val="4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F7A82">
              <w:rPr>
                <w:sz w:val="24"/>
                <w:szCs w:val="24"/>
              </w:rPr>
              <w:t xml:space="preserve">частник не указал в </w:t>
            </w:r>
            <w:proofErr w:type="gramStart"/>
            <w:r w:rsidRPr="00DF7A82">
              <w:rPr>
                <w:sz w:val="24"/>
                <w:szCs w:val="24"/>
              </w:rPr>
              <w:t>Предложении</w:t>
            </w:r>
            <w:proofErr w:type="gramEnd"/>
            <w:r w:rsidRPr="00DF7A82">
              <w:rPr>
                <w:sz w:val="24"/>
                <w:szCs w:val="24"/>
              </w:rPr>
              <w:t xml:space="preserve"> производителя оборудования и состав оборудования, входящий в КТП 35 </w:t>
            </w:r>
            <w:proofErr w:type="spellStart"/>
            <w:r w:rsidRPr="00DF7A82"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10702F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</w:rPr>
              <w:t>пункту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3.4 Технического задания</w:t>
            </w:r>
            <w:r w:rsidRPr="0010702F">
              <w:rPr>
                <w:sz w:val="24"/>
                <w:szCs w:val="24"/>
              </w:rPr>
              <w:t>, в к</w:t>
            </w:r>
            <w:r>
              <w:rPr>
                <w:sz w:val="24"/>
                <w:szCs w:val="24"/>
              </w:rPr>
              <w:t>отором установлено требование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Участник должен указать в составе своего технико-коммерческого предложения производителя продукции</w:t>
            </w:r>
            <w:r w:rsidRPr="0010702F">
              <w:rPr>
                <w:sz w:val="24"/>
                <w:szCs w:val="24"/>
              </w:rPr>
              <w:t>.</w:t>
            </w:r>
          </w:p>
        </w:tc>
      </w:tr>
    </w:tbl>
    <w:p w:rsidR="006770C4" w:rsidRDefault="006770C4" w:rsidP="006770C4">
      <w:pPr>
        <w:pStyle w:val="2"/>
        <w:rPr>
          <w:sz w:val="24"/>
        </w:rPr>
      </w:pPr>
    </w:p>
    <w:p w:rsidR="006770C4" w:rsidRPr="001B1E4D" w:rsidRDefault="006770C4" w:rsidP="006770C4">
      <w:pPr>
        <w:pStyle w:val="2"/>
        <w:rPr>
          <w:b/>
          <w:sz w:val="24"/>
        </w:rPr>
      </w:pPr>
      <w:r w:rsidRPr="001B1E4D">
        <w:rPr>
          <w:b/>
          <w:sz w:val="24"/>
        </w:rPr>
        <w:t>По вопросу № 3</w:t>
      </w:r>
    </w:p>
    <w:p w:rsidR="006770C4" w:rsidRPr="00E92499" w:rsidRDefault="006770C4" w:rsidP="006770C4">
      <w:pPr>
        <w:pStyle w:val="2"/>
        <w:rPr>
          <w:bCs/>
          <w:iCs/>
          <w:sz w:val="24"/>
        </w:rPr>
      </w:pPr>
      <w:r>
        <w:rPr>
          <w:sz w:val="24"/>
        </w:rPr>
        <w:t>2.1</w:t>
      </w:r>
      <w:proofErr w:type="gramStart"/>
      <w:r>
        <w:rPr>
          <w:sz w:val="24"/>
        </w:rPr>
        <w:t xml:space="preserve"> </w:t>
      </w:r>
      <w:r w:rsidRPr="00AF0E6E">
        <w:rPr>
          <w:sz w:val="24"/>
        </w:rPr>
        <w:t>О</w:t>
      </w:r>
      <w:proofErr w:type="gramEnd"/>
      <w:r w:rsidRPr="00AF0E6E">
        <w:rPr>
          <w:sz w:val="24"/>
        </w:rPr>
        <w:t xml:space="preserve">тклонить предложение участника </w:t>
      </w:r>
      <w:r w:rsidRPr="001B1E4D">
        <w:rPr>
          <w:sz w:val="24"/>
        </w:rPr>
        <w:t>ЗАО "Электротехническая компания "Биробиджанский завод силовых трансформаторов" (</w:t>
      </w:r>
      <w:r w:rsidRPr="00B50756">
        <w:rPr>
          <w:sz w:val="24"/>
        </w:rPr>
        <w:t>679017, Россия, Еврейская автономная область, г. Биробиджан, ул. Трансформаторная, д. 1)</w:t>
      </w:r>
      <w:r w:rsidRPr="00226D52">
        <w:rPr>
          <w:sz w:val="24"/>
        </w:rPr>
        <w:t xml:space="preserve">  </w:t>
      </w:r>
      <w:r>
        <w:rPr>
          <w:bCs/>
          <w:iCs/>
          <w:sz w:val="24"/>
        </w:rPr>
        <w:t>на основании подпунктов б</w:t>
      </w:r>
      <w:r w:rsidRPr="00E92499">
        <w:rPr>
          <w:bCs/>
          <w:iCs/>
          <w:sz w:val="24"/>
        </w:rPr>
        <w:t>)</w:t>
      </w:r>
      <w:r>
        <w:rPr>
          <w:bCs/>
          <w:iCs/>
          <w:sz w:val="24"/>
        </w:rPr>
        <w:t>, в)</w:t>
      </w:r>
      <w:r w:rsidRPr="00E92499">
        <w:rPr>
          <w:bCs/>
          <w:iCs/>
          <w:sz w:val="24"/>
        </w:rPr>
        <w:t xml:space="preserve"> пункта 2.8.2.5 Закупочной документации </w:t>
      </w:r>
      <w:r w:rsidRPr="00E92499">
        <w:rPr>
          <w:sz w:val="24"/>
        </w:rPr>
        <w:t>как содержащее</w:t>
      </w:r>
      <w:r>
        <w:rPr>
          <w:sz w:val="24"/>
        </w:rPr>
        <w:t xml:space="preserve"> предложение не соответствующее требованиям и условиями </w:t>
      </w:r>
      <w:r w:rsidRPr="00E92499">
        <w:rPr>
          <w:sz w:val="24"/>
        </w:rPr>
        <w:t>Закупочной документации.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770C4" w:rsidTr="00213AC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Default="006770C4" w:rsidP="00213AC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6770C4" w:rsidRPr="00E13B2B" w:rsidTr="00213AC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Default="006770C4" w:rsidP="00213ACA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предложении</w:t>
            </w:r>
            <w:proofErr w:type="gramEnd"/>
            <w:r>
              <w:rPr>
                <w:sz w:val="24"/>
                <w:szCs w:val="24"/>
              </w:rPr>
              <w:t xml:space="preserve"> участника отсутствуют следующие документы:</w:t>
            </w:r>
          </w:p>
          <w:p w:rsidR="006770C4" w:rsidRPr="00DF7A82" w:rsidRDefault="006770C4" w:rsidP="006770C4">
            <w:pPr>
              <w:pStyle w:val="a9"/>
              <w:numPr>
                <w:ilvl w:val="0"/>
                <w:numId w:val="42"/>
              </w:numPr>
              <w:spacing w:line="240" w:lineRule="auto"/>
              <w:ind w:left="851"/>
              <w:rPr>
                <w:sz w:val="24"/>
                <w:szCs w:val="24"/>
              </w:rPr>
            </w:pPr>
            <w:r w:rsidRPr="00DF7A82">
              <w:rPr>
                <w:sz w:val="24"/>
                <w:szCs w:val="24"/>
              </w:rPr>
              <w:t>Протоколы испытаний, на основании которых выдана декларация, что не соответствует пункту 3.3.2 Технического задания, в котором установлено требовании о включении в Предложение участника протоколов испытаний.</w:t>
            </w:r>
          </w:p>
          <w:p w:rsidR="006770C4" w:rsidRPr="00DF7A82" w:rsidRDefault="006770C4" w:rsidP="006770C4">
            <w:pPr>
              <w:pStyle w:val="a9"/>
              <w:numPr>
                <w:ilvl w:val="0"/>
                <w:numId w:val="42"/>
              </w:numPr>
              <w:spacing w:line="240" w:lineRule="auto"/>
              <w:ind w:left="851"/>
              <w:rPr>
                <w:sz w:val="24"/>
                <w:szCs w:val="24"/>
              </w:rPr>
            </w:pPr>
            <w:r w:rsidRPr="00DF7A82">
              <w:rPr>
                <w:sz w:val="24"/>
                <w:szCs w:val="24"/>
              </w:rPr>
              <w:t xml:space="preserve">Технические условия в </w:t>
            </w:r>
            <w:proofErr w:type="gramStart"/>
            <w:r w:rsidRPr="00DF7A82">
              <w:rPr>
                <w:sz w:val="24"/>
                <w:szCs w:val="24"/>
              </w:rPr>
              <w:t>соответствии</w:t>
            </w:r>
            <w:proofErr w:type="gramEnd"/>
            <w:r w:rsidRPr="00DF7A82">
              <w:rPr>
                <w:sz w:val="24"/>
                <w:szCs w:val="24"/>
              </w:rPr>
              <w:t xml:space="preserve"> с которыми выпускается оборудование, что не </w:t>
            </w:r>
            <w:r w:rsidRPr="00DF7A82">
              <w:rPr>
                <w:sz w:val="24"/>
                <w:szCs w:val="24"/>
              </w:rPr>
              <w:lastRenderedPageBreak/>
              <w:t>соответствует пункту 3.3.3 Технического задания, в котором установлено требовании о включении в Предложение участника Технический условий.</w:t>
            </w:r>
          </w:p>
        </w:tc>
      </w:tr>
      <w:tr w:rsidR="006770C4" w:rsidRPr="00E13B2B" w:rsidTr="00213AC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C4" w:rsidRDefault="006770C4" w:rsidP="00213ACA">
            <w:pPr>
              <w:tabs>
                <w:tab w:val="left" w:pos="993"/>
              </w:tabs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lastRenderedPageBreak/>
              <w:t>К предложению Участника имеются следующие замечания по технической части:</w:t>
            </w:r>
          </w:p>
          <w:p w:rsidR="006770C4" w:rsidRDefault="006770C4" w:rsidP="006770C4">
            <w:pPr>
              <w:pStyle w:val="a9"/>
              <w:numPr>
                <w:ilvl w:val="0"/>
                <w:numId w:val="4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У</w:t>
            </w:r>
            <w:r w:rsidRPr="00DF7A82">
              <w:rPr>
                <w:rFonts w:eastAsia="MS Mincho"/>
                <w:sz w:val="24"/>
                <w:szCs w:val="24"/>
              </w:rPr>
              <w:t>частником не подтвержден гарантийный срок на защиту от коррозии</w:t>
            </w:r>
            <w:r>
              <w:rPr>
                <w:rFonts w:eastAsia="MS Mincho"/>
                <w:sz w:val="24"/>
                <w:szCs w:val="24"/>
              </w:rPr>
              <w:t>,</w:t>
            </w:r>
            <w:r w:rsidRPr="00DF7A82">
              <w:rPr>
                <w:rFonts w:eastAsia="MS Mincho"/>
                <w:sz w:val="24"/>
                <w:szCs w:val="24"/>
              </w:rPr>
              <w:t xml:space="preserve"> </w:t>
            </w:r>
            <w:r w:rsidRPr="0010702F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</w:rPr>
              <w:t>пункту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3.6 Технического задания</w:t>
            </w:r>
            <w:r w:rsidRPr="0010702F">
              <w:rPr>
                <w:sz w:val="24"/>
                <w:szCs w:val="24"/>
              </w:rPr>
              <w:t xml:space="preserve">, в </w:t>
            </w:r>
            <w:proofErr w:type="gramStart"/>
            <w:r w:rsidRPr="0010702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отором</w:t>
            </w:r>
            <w:proofErr w:type="gramEnd"/>
            <w:r>
              <w:rPr>
                <w:sz w:val="24"/>
                <w:szCs w:val="24"/>
              </w:rPr>
              <w:t xml:space="preserve"> установлено требование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гарантия на защиту от коррозии, при отсутствии механических повреждений не менее 10 лет</w:t>
            </w:r>
            <w:r w:rsidRPr="0010702F">
              <w:rPr>
                <w:sz w:val="24"/>
                <w:szCs w:val="24"/>
              </w:rPr>
              <w:t>.</w:t>
            </w:r>
          </w:p>
          <w:p w:rsidR="006770C4" w:rsidRDefault="006770C4" w:rsidP="006770C4">
            <w:pPr>
              <w:pStyle w:val="a9"/>
              <w:numPr>
                <w:ilvl w:val="0"/>
                <w:numId w:val="4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F7A82">
              <w:rPr>
                <w:sz w:val="24"/>
                <w:szCs w:val="24"/>
              </w:rPr>
              <w:t xml:space="preserve">частник </w:t>
            </w:r>
            <w:r>
              <w:rPr>
                <w:sz w:val="24"/>
                <w:szCs w:val="24"/>
              </w:rPr>
              <w:t xml:space="preserve">предлагает к поставке аналог требуемого оборудования и в связи с этим </w:t>
            </w:r>
            <w:r w:rsidRPr="00DF7A82">
              <w:rPr>
                <w:sz w:val="24"/>
                <w:szCs w:val="24"/>
              </w:rPr>
              <w:t xml:space="preserve">не указал </w:t>
            </w:r>
            <w:r>
              <w:rPr>
                <w:sz w:val="24"/>
                <w:szCs w:val="24"/>
              </w:rPr>
              <w:t>организацию, выполняющ</w:t>
            </w:r>
            <w:r w:rsidRPr="008D0308">
              <w:rPr>
                <w:sz w:val="24"/>
                <w:szCs w:val="24"/>
              </w:rPr>
              <w:t>ую перепроектирование</w:t>
            </w:r>
            <w:r>
              <w:rPr>
                <w:sz w:val="24"/>
                <w:szCs w:val="24"/>
              </w:rPr>
              <w:t xml:space="preserve">, </w:t>
            </w:r>
            <w:r w:rsidRPr="0010702F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</w:rPr>
              <w:t>пункту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3.8.2 Технического задания</w:t>
            </w:r>
            <w:r w:rsidRPr="0010702F">
              <w:rPr>
                <w:sz w:val="24"/>
                <w:szCs w:val="24"/>
              </w:rPr>
              <w:t>, в к</w:t>
            </w:r>
            <w:r>
              <w:rPr>
                <w:sz w:val="24"/>
                <w:szCs w:val="24"/>
              </w:rPr>
              <w:t>отором установлено требование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Участник должен предоставить письмо от имени проектной организации, подтверждающее согласие на выполнение работ по перепроектированию</w:t>
            </w:r>
            <w:r w:rsidRPr="0010702F">
              <w:rPr>
                <w:sz w:val="24"/>
                <w:szCs w:val="24"/>
              </w:rPr>
              <w:t>.</w:t>
            </w:r>
          </w:p>
          <w:p w:rsidR="006770C4" w:rsidRPr="008D0308" w:rsidRDefault="006770C4" w:rsidP="006770C4">
            <w:pPr>
              <w:pStyle w:val="a9"/>
              <w:numPr>
                <w:ilvl w:val="0"/>
                <w:numId w:val="4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F7A82">
              <w:rPr>
                <w:sz w:val="24"/>
                <w:szCs w:val="24"/>
              </w:rPr>
              <w:t xml:space="preserve">частник </w:t>
            </w:r>
            <w:r>
              <w:rPr>
                <w:sz w:val="24"/>
                <w:szCs w:val="24"/>
              </w:rPr>
              <w:t xml:space="preserve">предлагает к поставке аналог требуемого оборудования и в связи с этим </w:t>
            </w:r>
            <w:r w:rsidRPr="00DF7A82">
              <w:rPr>
                <w:sz w:val="24"/>
                <w:szCs w:val="24"/>
              </w:rPr>
              <w:t xml:space="preserve">не указал </w:t>
            </w:r>
            <w:r>
              <w:rPr>
                <w:sz w:val="24"/>
                <w:szCs w:val="24"/>
              </w:rPr>
              <w:t>в Коммерческом предложен</w:t>
            </w:r>
            <w:r w:rsidRPr="008D0308">
              <w:rPr>
                <w:sz w:val="24"/>
                <w:szCs w:val="24"/>
              </w:rPr>
              <w:t>ии (форма 3) не указал затраты на перепроектирование</w:t>
            </w:r>
            <w:r>
              <w:rPr>
                <w:sz w:val="24"/>
                <w:szCs w:val="24"/>
              </w:rPr>
              <w:t xml:space="preserve">, </w:t>
            </w:r>
            <w:r w:rsidRPr="0010702F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</w:rPr>
              <w:t>пункту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3.8.1 Технического задания</w:t>
            </w:r>
            <w:r w:rsidRPr="0010702F">
              <w:rPr>
                <w:sz w:val="24"/>
                <w:szCs w:val="24"/>
              </w:rPr>
              <w:t>, в к</w:t>
            </w:r>
            <w:r>
              <w:rPr>
                <w:sz w:val="24"/>
                <w:szCs w:val="24"/>
              </w:rPr>
              <w:t>отором установлено требование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Участник должен предусмотреть затраты на  перепроектирование и указать стоимость данных работ в Коммерческом предложении</w:t>
            </w:r>
            <w:r w:rsidRPr="0010702F">
              <w:rPr>
                <w:sz w:val="24"/>
                <w:szCs w:val="24"/>
              </w:rPr>
              <w:t>.</w:t>
            </w:r>
          </w:p>
        </w:tc>
      </w:tr>
      <w:tr w:rsidR="006770C4" w:rsidRPr="00E13B2B" w:rsidTr="00213AC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C4" w:rsidRDefault="006770C4" w:rsidP="00213ACA">
            <w:pPr>
              <w:tabs>
                <w:tab w:val="left" w:pos="993"/>
              </w:tabs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 предложению Участника имеются следующие замечания по условиям оплаты:</w:t>
            </w:r>
          </w:p>
          <w:p w:rsidR="006770C4" w:rsidRPr="008D0308" w:rsidRDefault="006770C4" w:rsidP="006770C4">
            <w:pPr>
              <w:pStyle w:val="a9"/>
              <w:numPr>
                <w:ilvl w:val="0"/>
                <w:numId w:val="44"/>
              </w:numPr>
              <w:tabs>
                <w:tab w:val="left" w:pos="993"/>
              </w:tabs>
              <w:spacing w:line="240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Участник предложил следующие условия финансирования - </w:t>
            </w:r>
            <w:r w:rsidRPr="008D0308">
              <w:rPr>
                <w:rFonts w:eastAsia="MS Mincho"/>
                <w:sz w:val="24"/>
                <w:szCs w:val="24"/>
              </w:rPr>
              <w:t>50 % аванс, оставшиеся 50 % оплачиваются в течение 60 календарных дней с момента получения продукции Покупателем</w:t>
            </w:r>
            <w:r>
              <w:rPr>
                <w:rFonts w:eastAsia="MS Mincho"/>
                <w:sz w:val="24"/>
                <w:szCs w:val="24"/>
              </w:rPr>
              <w:t xml:space="preserve">, что не соответствует пункту 2.2. Технического задания </w:t>
            </w:r>
            <w:proofErr w:type="gramStart"/>
            <w:r>
              <w:rPr>
                <w:rFonts w:eastAsia="MS Mincho"/>
                <w:sz w:val="24"/>
                <w:szCs w:val="24"/>
              </w:rPr>
              <w:t>в</w:t>
            </w:r>
            <w:proofErr w:type="gramEnd"/>
            <w:r>
              <w:rPr>
                <w:rFonts w:eastAsia="MS Mincho"/>
                <w:sz w:val="24"/>
                <w:szCs w:val="24"/>
              </w:rPr>
              <w:t xml:space="preserve"> котором установлено следующее требование – оплата осуществляется в течение 30 календарных дней с момента поставки оборудования на склад грузополучателя.</w:t>
            </w:r>
          </w:p>
        </w:tc>
      </w:tr>
    </w:tbl>
    <w:p w:rsidR="006770C4" w:rsidRDefault="006770C4" w:rsidP="006770C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6770C4" w:rsidRDefault="006770C4" w:rsidP="006770C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6770C4" w:rsidRDefault="006770C4" w:rsidP="006770C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4 </w:t>
      </w:r>
    </w:p>
    <w:p w:rsidR="006770C4" w:rsidRPr="00E92499" w:rsidRDefault="006770C4" w:rsidP="006770C4">
      <w:pPr>
        <w:pStyle w:val="2"/>
        <w:rPr>
          <w:bCs/>
          <w:iCs/>
          <w:sz w:val="24"/>
        </w:rPr>
      </w:pPr>
      <w:r>
        <w:rPr>
          <w:sz w:val="24"/>
        </w:rPr>
        <w:t>2.1</w:t>
      </w:r>
      <w:proofErr w:type="gramStart"/>
      <w:r>
        <w:rPr>
          <w:sz w:val="24"/>
        </w:rPr>
        <w:t xml:space="preserve"> </w:t>
      </w:r>
      <w:r w:rsidRPr="00AF0E6E">
        <w:rPr>
          <w:sz w:val="24"/>
        </w:rPr>
        <w:t>О</w:t>
      </w:r>
      <w:proofErr w:type="gramEnd"/>
      <w:r w:rsidRPr="00AF0E6E">
        <w:rPr>
          <w:sz w:val="24"/>
        </w:rPr>
        <w:t xml:space="preserve">тклонить предложение участника </w:t>
      </w:r>
      <w:r w:rsidRPr="001B1E4D">
        <w:rPr>
          <w:sz w:val="24"/>
        </w:rPr>
        <w:t>ООО "Сибирские энергетические технологии" (Россия,664022, г. Иркутск, ул. Коммунистическая</w:t>
      </w:r>
      <w:r w:rsidRPr="00B50756">
        <w:rPr>
          <w:sz w:val="24"/>
        </w:rPr>
        <w:t>, дом 65, корпус А, офис 45)</w:t>
      </w:r>
      <w:r w:rsidRPr="00226D52">
        <w:rPr>
          <w:sz w:val="24"/>
        </w:rPr>
        <w:t xml:space="preserve">  </w:t>
      </w:r>
      <w:r>
        <w:rPr>
          <w:bCs/>
          <w:iCs/>
          <w:sz w:val="24"/>
        </w:rPr>
        <w:t>на основании подпунктов б</w:t>
      </w:r>
      <w:r w:rsidRPr="00E92499">
        <w:rPr>
          <w:bCs/>
          <w:iCs/>
          <w:sz w:val="24"/>
        </w:rPr>
        <w:t>)</w:t>
      </w:r>
      <w:r>
        <w:rPr>
          <w:bCs/>
          <w:iCs/>
          <w:sz w:val="24"/>
        </w:rPr>
        <w:t>, в)</w:t>
      </w:r>
      <w:r w:rsidRPr="00E92499">
        <w:rPr>
          <w:bCs/>
          <w:iCs/>
          <w:sz w:val="24"/>
        </w:rPr>
        <w:t xml:space="preserve"> пункта 2.8.2.5 Закупочной документации </w:t>
      </w:r>
      <w:r w:rsidRPr="00E92499">
        <w:rPr>
          <w:sz w:val="24"/>
        </w:rPr>
        <w:t>как содержащее</w:t>
      </w:r>
      <w:r>
        <w:rPr>
          <w:sz w:val="24"/>
        </w:rPr>
        <w:t xml:space="preserve"> предложение не соответствующее требованиям и условиями </w:t>
      </w:r>
      <w:r w:rsidRPr="00E92499">
        <w:rPr>
          <w:sz w:val="24"/>
        </w:rPr>
        <w:t>Закупочной документации.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770C4" w:rsidTr="00213AC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Default="006770C4" w:rsidP="00213AC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6770C4" w:rsidRPr="00E13B2B" w:rsidTr="00213AC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Default="006770C4" w:rsidP="00213ACA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предложении</w:t>
            </w:r>
            <w:proofErr w:type="gramEnd"/>
            <w:r>
              <w:rPr>
                <w:sz w:val="24"/>
                <w:szCs w:val="24"/>
              </w:rPr>
              <w:t xml:space="preserve"> участника отсутствуют следующие документы:</w:t>
            </w:r>
          </w:p>
          <w:p w:rsidR="006770C4" w:rsidRDefault="006770C4" w:rsidP="006770C4">
            <w:pPr>
              <w:pStyle w:val="a9"/>
              <w:numPr>
                <w:ilvl w:val="0"/>
                <w:numId w:val="4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0702F">
              <w:rPr>
                <w:sz w:val="24"/>
                <w:szCs w:val="24"/>
              </w:rPr>
              <w:t>правка об участии в судебных разбирательствах, что не соответствует подпункту н) пункта 2.5.3.1 Закупочной документации, в котором установлено требовании о включении в Предложение участника справки об участии в судебных разбирательствах.</w:t>
            </w:r>
          </w:p>
          <w:p w:rsidR="006770C4" w:rsidRDefault="006770C4" w:rsidP="006770C4">
            <w:pPr>
              <w:pStyle w:val="a9"/>
              <w:numPr>
                <w:ilvl w:val="0"/>
                <w:numId w:val="4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0249">
              <w:rPr>
                <w:sz w:val="24"/>
                <w:szCs w:val="24"/>
              </w:rPr>
              <w:t>исьмо-подтверждение от завода-изготовителя о согласии на изготовление оборудования</w:t>
            </w:r>
            <w:r>
              <w:rPr>
                <w:sz w:val="24"/>
                <w:szCs w:val="24"/>
              </w:rPr>
              <w:t xml:space="preserve">, </w:t>
            </w:r>
            <w:r w:rsidRPr="00C00249">
              <w:rPr>
                <w:sz w:val="24"/>
                <w:szCs w:val="24"/>
              </w:rPr>
              <w:t xml:space="preserve">что не соответствует пункту </w:t>
            </w:r>
            <w:r>
              <w:rPr>
                <w:sz w:val="24"/>
                <w:szCs w:val="24"/>
              </w:rPr>
              <w:t xml:space="preserve">4.1 </w:t>
            </w:r>
            <w:r w:rsidRPr="00C00249">
              <w:rPr>
                <w:sz w:val="24"/>
                <w:szCs w:val="24"/>
              </w:rPr>
              <w:t xml:space="preserve"> Технического задания, в котором установлено требовании о включении в Предложение участника </w:t>
            </w:r>
            <w:r>
              <w:rPr>
                <w:sz w:val="24"/>
                <w:szCs w:val="24"/>
              </w:rPr>
              <w:t>письма от завода-изготовителя о согласии на изготовление оборудования</w:t>
            </w:r>
            <w:r w:rsidRPr="00C00249">
              <w:rPr>
                <w:sz w:val="24"/>
                <w:szCs w:val="24"/>
              </w:rPr>
              <w:t>.</w:t>
            </w:r>
          </w:p>
          <w:p w:rsidR="006770C4" w:rsidRDefault="006770C4" w:rsidP="006770C4">
            <w:pPr>
              <w:pStyle w:val="a9"/>
              <w:numPr>
                <w:ilvl w:val="0"/>
                <w:numId w:val="45"/>
              </w:numPr>
              <w:spacing w:line="240" w:lineRule="auto"/>
              <w:rPr>
                <w:sz w:val="24"/>
                <w:szCs w:val="24"/>
              </w:rPr>
            </w:pPr>
            <w:r w:rsidRPr="00C00249">
              <w:rPr>
                <w:sz w:val="24"/>
                <w:szCs w:val="24"/>
              </w:rPr>
              <w:t>Декларация соответствия с приложением протоколов испытаний, на основании которых выданы декларации, что не соответствует пункту 3.3.2 Технического задания, в котором установлено требовании о включении в Предложение участника декларации соответствия с приложением протоколов испытаний.</w:t>
            </w:r>
          </w:p>
          <w:p w:rsidR="006770C4" w:rsidRPr="00C00249" w:rsidRDefault="006770C4" w:rsidP="006770C4">
            <w:pPr>
              <w:pStyle w:val="a9"/>
              <w:numPr>
                <w:ilvl w:val="0"/>
                <w:numId w:val="45"/>
              </w:numPr>
              <w:spacing w:line="240" w:lineRule="auto"/>
              <w:rPr>
                <w:sz w:val="24"/>
                <w:szCs w:val="24"/>
              </w:rPr>
            </w:pPr>
            <w:r w:rsidRPr="00DF7A82">
              <w:rPr>
                <w:sz w:val="24"/>
                <w:szCs w:val="24"/>
              </w:rPr>
              <w:t xml:space="preserve">Технические условия в </w:t>
            </w:r>
            <w:proofErr w:type="gramStart"/>
            <w:r w:rsidRPr="00DF7A82">
              <w:rPr>
                <w:sz w:val="24"/>
                <w:szCs w:val="24"/>
              </w:rPr>
              <w:t>соответствии</w:t>
            </w:r>
            <w:proofErr w:type="gramEnd"/>
            <w:r w:rsidRPr="00DF7A82">
              <w:rPr>
                <w:sz w:val="24"/>
                <w:szCs w:val="24"/>
              </w:rPr>
              <w:t xml:space="preserve"> с которыми выпускается оборудование, что не соответствует пункту 3.3.3 Технического задания, в котором установлено требовании о включении в Предложение участника Технический условий.</w:t>
            </w:r>
          </w:p>
        </w:tc>
      </w:tr>
      <w:tr w:rsidR="006770C4" w:rsidRPr="00E13B2B" w:rsidTr="00213AC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C4" w:rsidRDefault="006770C4" w:rsidP="00213ACA">
            <w:pPr>
              <w:tabs>
                <w:tab w:val="left" w:pos="993"/>
              </w:tabs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 предложению Участника имеются следующие замечания по технической части:</w:t>
            </w:r>
          </w:p>
          <w:p w:rsidR="006770C4" w:rsidRDefault="006770C4" w:rsidP="006770C4">
            <w:pPr>
              <w:pStyle w:val="a9"/>
              <w:numPr>
                <w:ilvl w:val="0"/>
                <w:numId w:val="4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У</w:t>
            </w:r>
            <w:r w:rsidRPr="00DF7A82">
              <w:rPr>
                <w:rFonts w:eastAsia="MS Mincho"/>
                <w:sz w:val="24"/>
                <w:szCs w:val="24"/>
              </w:rPr>
              <w:t>частником не подтвержден гарантийный срок на защиту от коррозии</w:t>
            </w:r>
            <w:r>
              <w:rPr>
                <w:rFonts w:eastAsia="MS Mincho"/>
                <w:sz w:val="24"/>
                <w:szCs w:val="24"/>
              </w:rPr>
              <w:t>,</w:t>
            </w:r>
            <w:r w:rsidRPr="00DF7A82">
              <w:rPr>
                <w:rFonts w:eastAsia="MS Mincho"/>
                <w:sz w:val="24"/>
                <w:szCs w:val="24"/>
              </w:rPr>
              <w:t xml:space="preserve"> </w:t>
            </w:r>
            <w:r w:rsidRPr="0010702F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</w:rPr>
              <w:t>пункту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3.6 Технического задания</w:t>
            </w:r>
            <w:r w:rsidRPr="0010702F">
              <w:rPr>
                <w:sz w:val="24"/>
                <w:szCs w:val="24"/>
              </w:rPr>
              <w:t xml:space="preserve">, в </w:t>
            </w:r>
            <w:proofErr w:type="gramStart"/>
            <w:r w:rsidRPr="0010702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отором</w:t>
            </w:r>
            <w:proofErr w:type="gramEnd"/>
            <w:r>
              <w:rPr>
                <w:sz w:val="24"/>
                <w:szCs w:val="24"/>
              </w:rPr>
              <w:t xml:space="preserve"> установлено требование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гарантия на защиту от коррозии, при отсутствии механических повреждений не менее 10 лет</w:t>
            </w:r>
            <w:r w:rsidRPr="0010702F">
              <w:rPr>
                <w:sz w:val="24"/>
                <w:szCs w:val="24"/>
              </w:rPr>
              <w:t>.</w:t>
            </w:r>
          </w:p>
          <w:p w:rsidR="006770C4" w:rsidRPr="008D0308" w:rsidRDefault="006770C4" w:rsidP="006770C4">
            <w:pPr>
              <w:pStyle w:val="a9"/>
              <w:numPr>
                <w:ilvl w:val="0"/>
                <w:numId w:val="4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DF7A82">
              <w:rPr>
                <w:sz w:val="24"/>
                <w:szCs w:val="24"/>
              </w:rPr>
              <w:t xml:space="preserve">частник не указал в </w:t>
            </w:r>
            <w:proofErr w:type="gramStart"/>
            <w:r w:rsidRPr="00DF7A82">
              <w:rPr>
                <w:sz w:val="24"/>
                <w:szCs w:val="24"/>
              </w:rPr>
              <w:t>Предложении</w:t>
            </w:r>
            <w:proofErr w:type="gramEnd"/>
            <w:r w:rsidRPr="00DF7A82">
              <w:rPr>
                <w:sz w:val="24"/>
                <w:szCs w:val="24"/>
              </w:rPr>
              <w:t xml:space="preserve"> производителя оборудования и состав оборудования, входящий в КТП 35 </w:t>
            </w:r>
            <w:proofErr w:type="spellStart"/>
            <w:r w:rsidRPr="00DF7A82"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10702F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</w:rPr>
              <w:t>пункту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3.4 Технического задания</w:t>
            </w:r>
            <w:r w:rsidRPr="0010702F">
              <w:rPr>
                <w:sz w:val="24"/>
                <w:szCs w:val="24"/>
              </w:rPr>
              <w:t>, в к</w:t>
            </w:r>
            <w:r>
              <w:rPr>
                <w:sz w:val="24"/>
                <w:szCs w:val="24"/>
              </w:rPr>
              <w:t>отором установлено требование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Участник должен указать в составе своего технико-коммерческого предложения производителя продукции</w:t>
            </w:r>
            <w:r w:rsidRPr="0010702F">
              <w:rPr>
                <w:sz w:val="24"/>
                <w:szCs w:val="24"/>
              </w:rPr>
              <w:t>.</w:t>
            </w:r>
          </w:p>
        </w:tc>
      </w:tr>
    </w:tbl>
    <w:p w:rsidR="006770C4" w:rsidRDefault="006770C4" w:rsidP="006770C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6770C4" w:rsidRDefault="006770C4" w:rsidP="006770C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6770C4" w:rsidRPr="00BF0B1E" w:rsidRDefault="006770C4" w:rsidP="006770C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6770C4" w:rsidRDefault="006770C4" w:rsidP="006770C4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Pr="00226D52">
        <w:rPr>
          <w:sz w:val="24"/>
          <w:szCs w:val="24"/>
        </w:rPr>
        <w:t xml:space="preserve">Признать предложения </w:t>
      </w:r>
      <w:r w:rsidRPr="00C00249">
        <w:rPr>
          <w:sz w:val="24"/>
          <w:szCs w:val="24"/>
        </w:rPr>
        <w:t>ООО "Промышленные компоненты и системы"  (68</w:t>
      </w:r>
      <w:r w:rsidRPr="00B50756">
        <w:rPr>
          <w:sz w:val="24"/>
          <w:szCs w:val="24"/>
        </w:rPr>
        <w:t>0030, Россия, Хабаровский край, г</w:t>
      </w:r>
      <w:proofErr w:type="gramStart"/>
      <w:r w:rsidRPr="00B50756">
        <w:rPr>
          <w:sz w:val="24"/>
          <w:szCs w:val="24"/>
        </w:rPr>
        <w:t>.Х</w:t>
      </w:r>
      <w:proofErr w:type="gramEnd"/>
      <w:r w:rsidRPr="00B50756">
        <w:rPr>
          <w:sz w:val="24"/>
          <w:szCs w:val="24"/>
        </w:rPr>
        <w:t>абаровск,ул.Слободская,19.кв.120)</w:t>
      </w:r>
      <w:r>
        <w:rPr>
          <w:sz w:val="24"/>
          <w:szCs w:val="24"/>
        </w:rPr>
        <w:t xml:space="preserve">, </w:t>
      </w:r>
      <w:r w:rsidRPr="00C00249">
        <w:rPr>
          <w:sz w:val="24"/>
          <w:szCs w:val="24"/>
        </w:rPr>
        <w:t xml:space="preserve">АО "Дальневосточная электротехническая компания"  </w:t>
      </w:r>
      <w:r w:rsidRPr="00C00249">
        <w:rPr>
          <w:color w:val="000000"/>
          <w:sz w:val="24"/>
          <w:szCs w:val="24"/>
        </w:rPr>
        <w:t xml:space="preserve"> </w:t>
      </w:r>
      <w:r w:rsidRPr="00C00249">
        <w:rPr>
          <w:sz w:val="24"/>
          <w:szCs w:val="24"/>
        </w:rPr>
        <w:t xml:space="preserve"> (680001, г. Хабаровск,</w:t>
      </w:r>
      <w:r w:rsidRPr="00B50756">
        <w:rPr>
          <w:sz w:val="24"/>
          <w:szCs w:val="24"/>
        </w:rPr>
        <w:t xml:space="preserve"> ул. Менделеева, д. 1 "А", ЛИТ. </w:t>
      </w:r>
      <w:proofErr w:type="gramStart"/>
      <w:r w:rsidRPr="00B50756">
        <w:rPr>
          <w:sz w:val="24"/>
          <w:szCs w:val="24"/>
        </w:rPr>
        <w:t xml:space="preserve">Э, </w:t>
      </w:r>
      <w:proofErr w:type="spellStart"/>
      <w:r w:rsidRPr="00B50756">
        <w:rPr>
          <w:sz w:val="24"/>
          <w:szCs w:val="24"/>
        </w:rPr>
        <w:t>каб</w:t>
      </w:r>
      <w:proofErr w:type="spellEnd"/>
      <w:r w:rsidRPr="00B50756">
        <w:rPr>
          <w:sz w:val="24"/>
          <w:szCs w:val="24"/>
        </w:rPr>
        <w:t>. 1)</w:t>
      </w:r>
      <w:r>
        <w:rPr>
          <w:sz w:val="24"/>
          <w:szCs w:val="24"/>
        </w:rPr>
        <w:t xml:space="preserve">  </w:t>
      </w:r>
      <w:r w:rsidRPr="00226D52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рассмотрению.</w:t>
      </w:r>
      <w:proofErr w:type="gramEnd"/>
    </w:p>
    <w:p w:rsidR="006770C4" w:rsidRPr="00226D52" w:rsidRDefault="006770C4" w:rsidP="006770C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6770C4" w:rsidRDefault="006770C4" w:rsidP="006770C4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226D52">
        <w:rPr>
          <w:b/>
          <w:sz w:val="24"/>
          <w:szCs w:val="24"/>
        </w:rPr>
        <w:t>:</w:t>
      </w:r>
    </w:p>
    <w:p w:rsidR="006770C4" w:rsidRPr="00226D52" w:rsidRDefault="006770C4" w:rsidP="006770C4">
      <w:pPr>
        <w:spacing w:line="240" w:lineRule="auto"/>
        <w:rPr>
          <w:b/>
          <w:sz w:val="24"/>
          <w:szCs w:val="24"/>
        </w:rPr>
      </w:pPr>
    </w:p>
    <w:p w:rsidR="006770C4" w:rsidRPr="00226D52" w:rsidRDefault="006770C4" w:rsidP="006770C4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6770C4" w:rsidRPr="006B33E9" w:rsidTr="00213A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Pr="006B33E9" w:rsidRDefault="006770C4" w:rsidP="00213AC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Pr="006B33E9" w:rsidRDefault="006770C4" w:rsidP="00213AC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Pr="006B33E9" w:rsidRDefault="006770C4" w:rsidP="00213AC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Pr="006B33E9" w:rsidRDefault="006770C4" w:rsidP="00213ACA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770C4" w:rsidRPr="00CF48BD" w:rsidTr="00213A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Pr="00226D52" w:rsidRDefault="006770C4" w:rsidP="00213A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C4" w:rsidRPr="00FD26D0" w:rsidRDefault="006770C4" w:rsidP="00213ACA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ООО "ПКС" (680030, Россия, Хабаровский край, г</w:t>
            </w:r>
            <w:proofErr w:type="gramStart"/>
            <w:r w:rsidRPr="00B50756">
              <w:rPr>
                <w:snapToGrid/>
                <w:sz w:val="24"/>
                <w:szCs w:val="24"/>
              </w:rPr>
              <w:t>.Х</w:t>
            </w:r>
            <w:proofErr w:type="gramEnd"/>
            <w:r w:rsidRPr="00B50756">
              <w:rPr>
                <w:snapToGrid/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C4" w:rsidRPr="00226D52" w:rsidRDefault="006770C4" w:rsidP="00213A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0756">
              <w:rPr>
                <w:b/>
                <w:snapToGrid/>
                <w:sz w:val="24"/>
                <w:szCs w:val="24"/>
              </w:rPr>
              <w:t>19 050 000,00</w:t>
            </w:r>
            <w:r w:rsidRPr="00B50756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(22 479 000,0 руб. с НДС</w:t>
            </w:r>
            <w:r w:rsidRPr="00B50756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C4" w:rsidRPr="00226D52" w:rsidRDefault="006770C4" w:rsidP="00213ACA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Pr="00226D52">
              <w:rPr>
                <w:b/>
                <w:i/>
                <w:sz w:val="24"/>
              </w:rPr>
              <w:t>,00</w:t>
            </w:r>
          </w:p>
        </w:tc>
      </w:tr>
      <w:tr w:rsidR="006770C4" w:rsidRPr="00CF48BD" w:rsidTr="00213A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C4" w:rsidRPr="00226D52" w:rsidRDefault="006770C4" w:rsidP="00213A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C4" w:rsidRPr="00FD26D0" w:rsidRDefault="006770C4" w:rsidP="00213ACA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50756">
              <w:rPr>
                <w:snapToGrid/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B50756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B50756">
              <w:rPr>
                <w:snapToGrid/>
                <w:sz w:val="24"/>
                <w:szCs w:val="24"/>
              </w:rPr>
              <w:t xml:space="preserve">Э, </w:t>
            </w:r>
            <w:proofErr w:type="spellStart"/>
            <w:r w:rsidRPr="00B50756">
              <w:rPr>
                <w:snapToGrid/>
                <w:sz w:val="24"/>
                <w:szCs w:val="24"/>
              </w:rPr>
              <w:t>каб</w:t>
            </w:r>
            <w:proofErr w:type="spellEnd"/>
            <w:r w:rsidRPr="00B50756">
              <w:rPr>
                <w:snapToGrid/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C4" w:rsidRPr="00226D52" w:rsidRDefault="006770C4" w:rsidP="00213AC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50756">
              <w:rPr>
                <w:b/>
                <w:snapToGrid/>
                <w:sz w:val="24"/>
                <w:szCs w:val="24"/>
              </w:rPr>
              <w:t>19 110 200,00</w:t>
            </w:r>
            <w:r w:rsidRPr="00B50756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(22 550 036,0 руб. с НДС</w:t>
            </w:r>
            <w:r w:rsidRPr="00B50756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C4" w:rsidRPr="00226D52" w:rsidRDefault="006770C4" w:rsidP="00213ACA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6770C4" w:rsidRDefault="006770C4" w:rsidP="006770C4">
      <w:pPr>
        <w:spacing w:line="240" w:lineRule="auto"/>
        <w:rPr>
          <w:b/>
          <w:sz w:val="26"/>
          <w:szCs w:val="26"/>
        </w:rPr>
      </w:pPr>
    </w:p>
    <w:p w:rsidR="006770C4" w:rsidRDefault="006770C4" w:rsidP="006770C4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BF0B1E">
        <w:rPr>
          <w:b/>
          <w:sz w:val="24"/>
          <w:szCs w:val="24"/>
        </w:rPr>
        <w:t>:</w:t>
      </w:r>
    </w:p>
    <w:p w:rsidR="006770C4" w:rsidRPr="00BF0B1E" w:rsidRDefault="006770C4" w:rsidP="006770C4">
      <w:pPr>
        <w:tabs>
          <w:tab w:val="left" w:pos="106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770C4" w:rsidRPr="006770C4" w:rsidRDefault="006770C4" w:rsidP="006770C4">
      <w:pPr>
        <w:pStyle w:val="a9"/>
        <w:numPr>
          <w:ilvl w:val="1"/>
          <w:numId w:val="4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770C4">
        <w:rPr>
          <w:sz w:val="24"/>
          <w:szCs w:val="24"/>
        </w:rPr>
        <w:t xml:space="preserve">Провести переторжку. </w:t>
      </w:r>
    </w:p>
    <w:p w:rsidR="006770C4" w:rsidRPr="003C1B42" w:rsidRDefault="006770C4" w:rsidP="006770C4">
      <w:pPr>
        <w:pStyle w:val="a9"/>
        <w:numPr>
          <w:ilvl w:val="1"/>
          <w:numId w:val="4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1B4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C00249">
        <w:rPr>
          <w:sz w:val="24"/>
          <w:szCs w:val="24"/>
        </w:rPr>
        <w:t>ООО "Промышленные компоненты и системы"  (68</w:t>
      </w:r>
      <w:r w:rsidRPr="00B50756">
        <w:rPr>
          <w:sz w:val="24"/>
          <w:szCs w:val="24"/>
        </w:rPr>
        <w:t>0030, Россия, Хабаровский край, г</w:t>
      </w:r>
      <w:proofErr w:type="gramStart"/>
      <w:r w:rsidRPr="00B50756">
        <w:rPr>
          <w:sz w:val="24"/>
          <w:szCs w:val="24"/>
        </w:rPr>
        <w:t>.Х</w:t>
      </w:r>
      <w:proofErr w:type="gramEnd"/>
      <w:r w:rsidRPr="00B50756">
        <w:rPr>
          <w:sz w:val="24"/>
          <w:szCs w:val="24"/>
        </w:rPr>
        <w:t>абаровск,ул.Слободская,19.кв.120)</w:t>
      </w:r>
      <w:r>
        <w:rPr>
          <w:sz w:val="24"/>
          <w:szCs w:val="24"/>
        </w:rPr>
        <w:t xml:space="preserve">, </w:t>
      </w:r>
      <w:r w:rsidRPr="00C00249">
        <w:rPr>
          <w:sz w:val="24"/>
          <w:szCs w:val="24"/>
        </w:rPr>
        <w:t xml:space="preserve">АО "Дальневосточная электротехническая компания"  </w:t>
      </w:r>
      <w:r w:rsidRPr="006770C4">
        <w:rPr>
          <w:sz w:val="24"/>
          <w:szCs w:val="24"/>
        </w:rPr>
        <w:t xml:space="preserve"> </w:t>
      </w:r>
      <w:r w:rsidRPr="00C00249">
        <w:rPr>
          <w:sz w:val="24"/>
          <w:szCs w:val="24"/>
        </w:rPr>
        <w:t xml:space="preserve"> (680001, г. Хабаровск,</w:t>
      </w:r>
      <w:r w:rsidRPr="00B50756">
        <w:rPr>
          <w:sz w:val="24"/>
          <w:szCs w:val="24"/>
        </w:rPr>
        <w:t xml:space="preserve"> ул. Менделеева, д. 1 "А", ЛИТ. </w:t>
      </w:r>
      <w:proofErr w:type="gramStart"/>
      <w:r w:rsidRPr="00B50756">
        <w:rPr>
          <w:sz w:val="24"/>
          <w:szCs w:val="24"/>
        </w:rPr>
        <w:t xml:space="preserve">Э, </w:t>
      </w:r>
      <w:proofErr w:type="spellStart"/>
      <w:r w:rsidRPr="00B50756">
        <w:rPr>
          <w:sz w:val="24"/>
          <w:szCs w:val="24"/>
        </w:rPr>
        <w:t>каб</w:t>
      </w:r>
      <w:proofErr w:type="spellEnd"/>
      <w:r w:rsidRPr="00B50756">
        <w:rPr>
          <w:sz w:val="24"/>
          <w:szCs w:val="24"/>
        </w:rPr>
        <w:t>. 1)</w:t>
      </w:r>
      <w:r w:rsidRPr="003C1B42">
        <w:rPr>
          <w:sz w:val="24"/>
          <w:szCs w:val="24"/>
        </w:rPr>
        <w:t xml:space="preserve">.  </w:t>
      </w:r>
      <w:proofErr w:type="gramEnd"/>
    </w:p>
    <w:p w:rsidR="006770C4" w:rsidRPr="003C1B42" w:rsidRDefault="006770C4" w:rsidP="006770C4">
      <w:pPr>
        <w:pStyle w:val="a9"/>
        <w:numPr>
          <w:ilvl w:val="1"/>
          <w:numId w:val="4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Определить</w:t>
      </w:r>
      <w:r w:rsidRPr="003C1B42">
        <w:rPr>
          <w:sz w:val="24"/>
          <w:szCs w:val="24"/>
        </w:rPr>
        <w:t xml:space="preserve"> форму переторжки: </w:t>
      </w:r>
      <w:proofErr w:type="gramStart"/>
      <w:r w:rsidRPr="003C1B42">
        <w:rPr>
          <w:sz w:val="24"/>
          <w:szCs w:val="24"/>
        </w:rPr>
        <w:t>заочная</w:t>
      </w:r>
      <w:proofErr w:type="gramEnd"/>
      <w:r w:rsidRPr="003C1B42">
        <w:rPr>
          <w:sz w:val="24"/>
          <w:szCs w:val="24"/>
        </w:rPr>
        <w:t>.</w:t>
      </w:r>
    </w:p>
    <w:p w:rsidR="006770C4" w:rsidRPr="003C1B42" w:rsidRDefault="006770C4" w:rsidP="006770C4">
      <w:pPr>
        <w:pStyle w:val="a9"/>
        <w:numPr>
          <w:ilvl w:val="1"/>
          <w:numId w:val="4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Назначить</w:t>
      </w:r>
      <w:r w:rsidRPr="003C1B42">
        <w:rPr>
          <w:sz w:val="24"/>
          <w:szCs w:val="24"/>
        </w:rPr>
        <w:t xml:space="preserve"> переторжку на </w:t>
      </w:r>
      <w:r w:rsidR="00C86537">
        <w:rPr>
          <w:sz w:val="24"/>
          <w:szCs w:val="24"/>
        </w:rPr>
        <w:t>14</w:t>
      </w:r>
      <w:r>
        <w:rPr>
          <w:sz w:val="24"/>
          <w:szCs w:val="24"/>
        </w:rPr>
        <w:t>.10</w:t>
      </w:r>
      <w:r w:rsidRPr="003C1B42">
        <w:rPr>
          <w:sz w:val="24"/>
          <w:szCs w:val="24"/>
        </w:rPr>
        <w:t>.2015 в 15:00 час</w:t>
      </w:r>
      <w:proofErr w:type="gramStart"/>
      <w:r w:rsidRPr="003C1B42">
        <w:rPr>
          <w:sz w:val="24"/>
          <w:szCs w:val="24"/>
        </w:rPr>
        <w:t>.</w:t>
      </w:r>
      <w:proofErr w:type="gramEnd"/>
      <w:r w:rsidRPr="003C1B42">
        <w:rPr>
          <w:sz w:val="24"/>
          <w:szCs w:val="24"/>
        </w:rPr>
        <w:t xml:space="preserve"> (</w:t>
      </w:r>
      <w:proofErr w:type="gramStart"/>
      <w:r w:rsidRPr="003C1B42">
        <w:rPr>
          <w:sz w:val="24"/>
          <w:szCs w:val="24"/>
        </w:rPr>
        <w:t>б</w:t>
      </w:r>
      <w:proofErr w:type="gramEnd"/>
      <w:r w:rsidRPr="003C1B42">
        <w:rPr>
          <w:sz w:val="24"/>
          <w:szCs w:val="24"/>
        </w:rPr>
        <w:t>лаговещенского времени).</w:t>
      </w:r>
    </w:p>
    <w:p w:rsidR="006770C4" w:rsidRPr="003C1B42" w:rsidRDefault="006770C4" w:rsidP="006770C4">
      <w:pPr>
        <w:pStyle w:val="a9"/>
        <w:numPr>
          <w:ilvl w:val="1"/>
          <w:numId w:val="4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Место</w:t>
      </w:r>
      <w:r w:rsidRPr="003C1B42">
        <w:rPr>
          <w:sz w:val="24"/>
          <w:szCs w:val="24"/>
        </w:rPr>
        <w:t xml:space="preserve"> проведения переторжки: электронная торговая площадка </w:t>
      </w:r>
      <w:hyperlink r:id="rId10" w:history="1">
        <w:r w:rsidRPr="003C1B42">
          <w:rPr>
            <w:sz w:val="24"/>
            <w:szCs w:val="24"/>
          </w:rPr>
          <w:t>www.b2b-energo.ru</w:t>
        </w:r>
      </w:hyperlink>
      <w:r w:rsidRPr="003C1B42">
        <w:rPr>
          <w:sz w:val="24"/>
          <w:szCs w:val="24"/>
        </w:rPr>
        <w:t xml:space="preserve"> </w:t>
      </w:r>
    </w:p>
    <w:p w:rsidR="006770C4" w:rsidRPr="00BF0B1E" w:rsidRDefault="006770C4" w:rsidP="006770C4">
      <w:pPr>
        <w:pStyle w:val="a9"/>
        <w:numPr>
          <w:ilvl w:val="1"/>
          <w:numId w:val="4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1B42">
        <w:rPr>
          <w:sz w:val="24"/>
          <w:szCs w:val="24"/>
        </w:rPr>
        <w:t xml:space="preserve">Техническому секретарю </w:t>
      </w:r>
      <w:r w:rsidRPr="00BF0B1E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3C506B" w:rsidRDefault="003C506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770C4" w:rsidRPr="00E5315A" w:rsidRDefault="006770C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770C4" w:rsidRDefault="006770C4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C13C5B">
      <w:headerReference w:type="default" r:id="rId11"/>
      <w:footerReference w:type="default" r:id="rId12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24" w:rsidRDefault="00623424" w:rsidP="00355095">
      <w:pPr>
        <w:spacing w:line="240" w:lineRule="auto"/>
      </w:pPr>
      <w:r>
        <w:separator/>
      </w:r>
    </w:p>
  </w:endnote>
  <w:endnote w:type="continuationSeparator" w:id="0">
    <w:p w:rsidR="00623424" w:rsidRDefault="006234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180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180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24" w:rsidRDefault="00623424" w:rsidP="00355095">
      <w:pPr>
        <w:spacing w:line="240" w:lineRule="auto"/>
      </w:pPr>
      <w:r>
        <w:separator/>
      </w:r>
    </w:p>
  </w:footnote>
  <w:footnote w:type="continuationSeparator" w:id="0">
    <w:p w:rsidR="00623424" w:rsidRDefault="006234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55D9F">
      <w:rPr>
        <w:i/>
        <w:sz w:val="20"/>
      </w:rPr>
      <w:t xml:space="preserve">5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ED2C20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4E60"/>
    <w:multiLevelType w:val="multilevel"/>
    <w:tmpl w:val="0192A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38759BA"/>
    <w:multiLevelType w:val="hybridMultilevel"/>
    <w:tmpl w:val="B470A726"/>
    <w:lvl w:ilvl="0" w:tplc="9474B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7DC0E7C"/>
    <w:multiLevelType w:val="multilevel"/>
    <w:tmpl w:val="C62620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BC80CFC"/>
    <w:multiLevelType w:val="hybridMultilevel"/>
    <w:tmpl w:val="B470A726"/>
    <w:lvl w:ilvl="0" w:tplc="9474B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4422A6"/>
    <w:multiLevelType w:val="hybridMultilevel"/>
    <w:tmpl w:val="3E42CB16"/>
    <w:lvl w:ilvl="0" w:tplc="5AEC7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A0F2F95"/>
    <w:multiLevelType w:val="multilevel"/>
    <w:tmpl w:val="31F62B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3D22AD"/>
    <w:multiLevelType w:val="hybridMultilevel"/>
    <w:tmpl w:val="B470A726"/>
    <w:lvl w:ilvl="0" w:tplc="9474B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F8372C"/>
    <w:multiLevelType w:val="hybridMultilevel"/>
    <w:tmpl w:val="D150697A"/>
    <w:lvl w:ilvl="0" w:tplc="2720413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132EF6"/>
    <w:multiLevelType w:val="hybridMultilevel"/>
    <w:tmpl w:val="B470A726"/>
    <w:lvl w:ilvl="0" w:tplc="9474B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B64B1"/>
    <w:multiLevelType w:val="hybridMultilevel"/>
    <w:tmpl w:val="6AE0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>
    <w:nsid w:val="7693476E"/>
    <w:multiLevelType w:val="multilevel"/>
    <w:tmpl w:val="FC96C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C13D82"/>
    <w:multiLevelType w:val="multilevel"/>
    <w:tmpl w:val="DCC06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A2A67E1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"/>
  </w:num>
  <w:num w:numId="3">
    <w:abstractNumId w:val="14"/>
  </w:num>
  <w:num w:numId="4">
    <w:abstractNumId w:val="9"/>
  </w:num>
  <w:num w:numId="5">
    <w:abstractNumId w:val="34"/>
  </w:num>
  <w:num w:numId="6">
    <w:abstractNumId w:val="6"/>
  </w:num>
  <w:num w:numId="7">
    <w:abstractNumId w:val="36"/>
  </w:num>
  <w:num w:numId="8">
    <w:abstractNumId w:val="31"/>
  </w:num>
  <w:num w:numId="9">
    <w:abstractNumId w:val="11"/>
  </w:num>
  <w:num w:numId="10">
    <w:abstractNumId w:val="35"/>
  </w:num>
  <w:num w:numId="11">
    <w:abstractNumId w:val="16"/>
  </w:num>
  <w:num w:numId="12">
    <w:abstractNumId w:val="2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1"/>
  </w:num>
  <w:num w:numId="33">
    <w:abstractNumId w:val="18"/>
  </w:num>
  <w:num w:numId="34">
    <w:abstractNumId w:val="4"/>
  </w:num>
  <w:num w:numId="35">
    <w:abstractNumId w:val="43"/>
  </w:num>
  <w:num w:numId="36">
    <w:abstractNumId w:val="42"/>
  </w:num>
  <w:num w:numId="37">
    <w:abstractNumId w:val="10"/>
  </w:num>
  <w:num w:numId="38">
    <w:abstractNumId w:val="38"/>
  </w:num>
  <w:num w:numId="39">
    <w:abstractNumId w:val="5"/>
  </w:num>
  <w:num w:numId="40">
    <w:abstractNumId w:val="13"/>
  </w:num>
  <w:num w:numId="41">
    <w:abstractNumId w:val="28"/>
  </w:num>
  <w:num w:numId="42">
    <w:abstractNumId w:val="23"/>
  </w:num>
  <w:num w:numId="43">
    <w:abstractNumId w:val="12"/>
  </w:num>
  <w:num w:numId="44">
    <w:abstractNumId w:val="33"/>
  </w:num>
  <w:num w:numId="45">
    <w:abstractNumId w:val="19"/>
  </w:num>
  <w:num w:numId="46">
    <w:abstractNumId w:val="7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A7AFE"/>
    <w:rsid w:val="000B7370"/>
    <w:rsid w:val="000C10FB"/>
    <w:rsid w:val="000C1263"/>
    <w:rsid w:val="000C17A4"/>
    <w:rsid w:val="000C78A3"/>
    <w:rsid w:val="000D12B2"/>
    <w:rsid w:val="000D18F2"/>
    <w:rsid w:val="000D521C"/>
    <w:rsid w:val="000E3F58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5551"/>
    <w:rsid w:val="00175AC5"/>
    <w:rsid w:val="00182962"/>
    <w:rsid w:val="001848F1"/>
    <w:rsid w:val="00192438"/>
    <w:rsid w:val="001924E0"/>
    <w:rsid w:val="001926AC"/>
    <w:rsid w:val="0019648F"/>
    <w:rsid w:val="001A3028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68CD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630F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06B"/>
    <w:rsid w:val="003C574A"/>
    <w:rsid w:val="003C690B"/>
    <w:rsid w:val="003D207A"/>
    <w:rsid w:val="003D62C8"/>
    <w:rsid w:val="003D759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424"/>
    <w:rsid w:val="00641C75"/>
    <w:rsid w:val="006617AD"/>
    <w:rsid w:val="006629E9"/>
    <w:rsid w:val="006634CE"/>
    <w:rsid w:val="006770C4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5D9F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0664A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1411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386C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B"/>
    <w:rsid w:val="00C212A7"/>
    <w:rsid w:val="00C21585"/>
    <w:rsid w:val="00C26636"/>
    <w:rsid w:val="00C438F5"/>
    <w:rsid w:val="00C45048"/>
    <w:rsid w:val="00C52642"/>
    <w:rsid w:val="00C52908"/>
    <w:rsid w:val="00C548D6"/>
    <w:rsid w:val="00C55AD2"/>
    <w:rsid w:val="00C60BDD"/>
    <w:rsid w:val="00C62488"/>
    <w:rsid w:val="00C75C4C"/>
    <w:rsid w:val="00C77AD0"/>
    <w:rsid w:val="00C80A45"/>
    <w:rsid w:val="00C83515"/>
    <w:rsid w:val="00C86537"/>
    <w:rsid w:val="00C9000A"/>
    <w:rsid w:val="00C93DEA"/>
    <w:rsid w:val="00C9404B"/>
    <w:rsid w:val="00CA3B56"/>
    <w:rsid w:val="00CA616A"/>
    <w:rsid w:val="00CB0FB8"/>
    <w:rsid w:val="00CB5269"/>
    <w:rsid w:val="00CB55FD"/>
    <w:rsid w:val="00CC5053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E5EF6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4CF8"/>
    <w:rsid w:val="00E77556"/>
    <w:rsid w:val="00E8314B"/>
    <w:rsid w:val="00E876FD"/>
    <w:rsid w:val="00E90F34"/>
    <w:rsid w:val="00E91801"/>
    <w:rsid w:val="00EA049F"/>
    <w:rsid w:val="00EA23EA"/>
    <w:rsid w:val="00EA7C56"/>
    <w:rsid w:val="00EB0EC9"/>
    <w:rsid w:val="00EC59E5"/>
    <w:rsid w:val="00EC703D"/>
    <w:rsid w:val="00ED0444"/>
    <w:rsid w:val="00ED2C20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F90C-67E8-434D-8E30-91B3142A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2015-10-13T00:26:00Z</cp:lastPrinted>
  <dcterms:created xsi:type="dcterms:W3CDTF">2015-03-25T00:16:00Z</dcterms:created>
  <dcterms:modified xsi:type="dcterms:W3CDTF">2015-10-13T00:27:00Z</dcterms:modified>
</cp:coreProperties>
</file>