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C1F98">
        <w:rPr>
          <w:rFonts w:ascii="Times New Roman" w:hAnsi="Times New Roman"/>
          <w:sz w:val="28"/>
          <w:szCs w:val="28"/>
        </w:rPr>
        <w:t>603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FC1F98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FC1F98" w:rsidRDefault="00352406" w:rsidP="00FC1F98">
      <w:pPr>
        <w:pStyle w:val="a6"/>
        <w:spacing w:before="0" w:line="240" w:lineRule="auto"/>
        <w:ind w:firstLine="567"/>
        <w:jc w:val="center"/>
        <w:rPr>
          <w:b/>
          <w:bCs/>
          <w:i/>
          <w:iCs/>
          <w:w w:val="110"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FC1F98" w:rsidRPr="000A1184">
        <w:rPr>
          <w:b/>
          <w:bCs/>
          <w:sz w:val="26"/>
          <w:szCs w:val="26"/>
        </w:rPr>
        <w:t xml:space="preserve">по </w:t>
      </w:r>
      <w:r w:rsidR="00FC1F98" w:rsidRPr="00EB3969">
        <w:rPr>
          <w:b/>
          <w:bCs/>
          <w:sz w:val="26"/>
          <w:szCs w:val="26"/>
        </w:rPr>
        <w:t xml:space="preserve">выбору </w:t>
      </w:r>
      <w:r w:rsidR="00FC1F98" w:rsidRPr="00D90F7F">
        <w:rPr>
          <w:b/>
          <w:bCs/>
          <w:sz w:val="26"/>
          <w:szCs w:val="26"/>
        </w:rPr>
        <w:t xml:space="preserve">победителя </w:t>
      </w:r>
      <w:r w:rsidR="00FC1F98">
        <w:rPr>
          <w:b/>
          <w:bCs/>
          <w:sz w:val="26"/>
          <w:szCs w:val="26"/>
        </w:rPr>
        <w:t xml:space="preserve">по открытому электронному </w:t>
      </w:r>
      <w:r w:rsidR="00FC1F98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FC1F98" w:rsidRPr="00C97F60">
        <w:rPr>
          <w:b/>
          <w:bCs/>
          <w:i/>
          <w:iCs/>
          <w:w w:val="110"/>
          <w:sz w:val="26"/>
          <w:szCs w:val="26"/>
        </w:rPr>
        <w:t>«Опытная эксплуатация системы учета электроэнергии для нужд филиала «Хабаровские ЭС», закупка №2022 р. 2.1.1  ГКПЗ 2015 г.</w:t>
      </w:r>
    </w:p>
    <w:p w:rsidR="004249E0" w:rsidRPr="00457B9E" w:rsidRDefault="004249E0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C1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40EE6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24CA1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457B9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457B9E">
        <w:rPr>
          <w:sz w:val="24"/>
        </w:rPr>
        <w:t>ействующей Закупочной комисс</w:t>
      </w:r>
      <w:proofErr w:type="gramStart"/>
      <w:r w:rsidR="00457B9E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4249E0" w:rsidRDefault="004249E0" w:rsidP="00EF254F">
      <w:pPr>
        <w:pStyle w:val="21"/>
        <w:rPr>
          <w:b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утверждении результатов процедуры переторжки.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Об </w:t>
      </w:r>
      <w:proofErr w:type="gramStart"/>
      <w:r>
        <w:rPr>
          <w:bCs/>
          <w:i/>
          <w:iCs/>
          <w:sz w:val="24"/>
          <w:szCs w:val="26"/>
        </w:rPr>
        <w:t>итоговой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Конкурсных заявок.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выборе победителя конкурса.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  <w:bookmarkStart w:id="2" w:name="_GoBack"/>
      <w:bookmarkEnd w:id="2"/>
    </w:p>
    <w:p w:rsidR="004249E0" w:rsidRDefault="004249E0" w:rsidP="004249E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FC1F98" w:rsidRPr="00D90F7F" w:rsidRDefault="00FC1F98" w:rsidP="00FC1F98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FC1F98" w:rsidRPr="00D90F7F" w:rsidRDefault="00FC1F98" w:rsidP="00FC1F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FC1F98" w:rsidRPr="00692C40" w:rsidRDefault="00FC1F98" w:rsidP="00FC1F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</w:t>
      </w:r>
      <w:r>
        <w:rPr>
          <w:snapToGrid w:val="0"/>
          <w:szCs w:val="26"/>
        </w:rPr>
        <w:t>Предложений</w:t>
      </w:r>
      <w:r w:rsidRPr="00D90F7F">
        <w:rPr>
          <w:snapToGrid w:val="0"/>
          <w:szCs w:val="26"/>
        </w:rPr>
        <w:t xml:space="preserve"> участников</w:t>
      </w:r>
      <w:r>
        <w:rPr>
          <w:snapToGrid w:val="0"/>
          <w:szCs w:val="26"/>
        </w:rPr>
        <w:t>.</w:t>
      </w:r>
    </w:p>
    <w:p w:rsidR="00FC1F98" w:rsidRPr="00D21B69" w:rsidRDefault="00FC1F98" w:rsidP="00FC1F98">
      <w:pPr>
        <w:spacing w:line="240" w:lineRule="auto"/>
        <w:rPr>
          <w:b/>
          <w:sz w:val="16"/>
          <w:szCs w:val="16"/>
        </w:rPr>
      </w:pPr>
    </w:p>
    <w:p w:rsidR="00FC1F98" w:rsidRPr="00E24AF7" w:rsidRDefault="00FC1F98" w:rsidP="00FC1F98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FC1F98" w:rsidRPr="00E24AF7" w:rsidRDefault="00FC1F98" w:rsidP="00FC1F98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</w:t>
      </w:r>
      <w:r>
        <w:rPr>
          <w:sz w:val="24"/>
          <w:szCs w:val="26"/>
        </w:rPr>
        <w:t>Конкурсных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FC1F98" w:rsidRPr="00EB3969" w:rsidTr="00BC79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8" w:rsidRPr="00EB3969" w:rsidRDefault="00FC1F98" w:rsidP="00BC79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8" w:rsidRPr="00EB3969" w:rsidRDefault="00FC1F98" w:rsidP="00BC79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8" w:rsidRPr="00EB3969" w:rsidRDefault="00FC1F98" w:rsidP="00BC79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8" w:rsidRPr="00EB3969" w:rsidRDefault="00FC1F98" w:rsidP="00BC795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C1F98" w:rsidRPr="00E24AF7" w:rsidTr="00BC79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8" w:rsidRPr="00E24AF7" w:rsidRDefault="00FC1F98" w:rsidP="00BC795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8" w:rsidRPr="001E5397" w:rsidRDefault="00FC1F98" w:rsidP="00BC795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ВостокРесурс</w:t>
            </w:r>
            <w:proofErr w:type="spellEnd"/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1E5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397">
              <w:rPr>
                <w:rFonts w:ascii="Times New Roman" w:hAnsi="Times New Roman" w:cs="Times New Roman"/>
                <w:sz w:val="24"/>
                <w:szCs w:val="24"/>
              </w:rPr>
              <w:t xml:space="preserve">(680510, Хабаровский край, Хабаровский р-н, </w:t>
            </w:r>
            <w:proofErr w:type="gramStart"/>
            <w:r w:rsidRPr="001E53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E5397">
              <w:rPr>
                <w:rFonts w:ascii="Times New Roman" w:hAnsi="Times New Roman" w:cs="Times New Roman"/>
                <w:sz w:val="24"/>
                <w:szCs w:val="24"/>
              </w:rPr>
              <w:t>. Матвеевка, ул. Центральная, 25)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5 060 882,00</w:t>
            </w:r>
          </w:p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5 060 882,00</w:t>
            </w:r>
          </w:p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  <w:tr w:rsidR="00FC1F98" w:rsidRPr="00E24AF7" w:rsidTr="00BC7957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F98" w:rsidRPr="00E24AF7" w:rsidRDefault="00FC1F98" w:rsidP="00BC795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8" w:rsidRPr="001E5397" w:rsidRDefault="00FC1F98" w:rsidP="00BC795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"Апогей"</w:t>
            </w:r>
            <w:r w:rsidRPr="001E5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5397">
              <w:rPr>
                <w:rFonts w:ascii="Times New Roman" w:hAnsi="Times New Roman" w:cs="Times New Roman"/>
                <w:sz w:val="24"/>
                <w:szCs w:val="24"/>
              </w:rPr>
              <w:t>(680038, Россия, Хабаровский край, г. Хабаровск, ул. Серышева, д. 34)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5 103 210,00</w:t>
            </w:r>
          </w:p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  <w:r w:rsidRPr="001E53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5 103 210,00</w:t>
            </w:r>
          </w:p>
          <w:p w:rsidR="00FC1F98" w:rsidRPr="001E5397" w:rsidRDefault="00FC1F98" w:rsidP="00BC7957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FC1F98" w:rsidRPr="00D21B69" w:rsidRDefault="00FC1F98" w:rsidP="00FC1F98">
      <w:pPr>
        <w:spacing w:line="240" w:lineRule="auto"/>
        <w:rPr>
          <w:b/>
          <w:sz w:val="16"/>
          <w:szCs w:val="16"/>
        </w:rPr>
      </w:pPr>
    </w:p>
    <w:p w:rsidR="00FC1F98" w:rsidRPr="00EB3969" w:rsidRDefault="00FC1F98" w:rsidP="00FC1F98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FC1F98" w:rsidRDefault="00FC1F98" w:rsidP="00FC1F98">
      <w:pPr>
        <w:spacing w:line="240" w:lineRule="auto"/>
        <w:rPr>
          <w:sz w:val="24"/>
          <w:szCs w:val="26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</w:t>
      </w:r>
      <w:r w:rsidRPr="00E2210A">
        <w:rPr>
          <w:sz w:val="24"/>
          <w:szCs w:val="26"/>
        </w:rPr>
        <w:t xml:space="preserve">открытого запроса предложений (b2b-energo.ru) на право заключения договора </w:t>
      </w:r>
      <w:r w:rsidRPr="00E2210A">
        <w:rPr>
          <w:b/>
          <w:i/>
          <w:sz w:val="24"/>
          <w:szCs w:val="26"/>
        </w:rPr>
        <w:t>«Опытная эксплуатация системы учета электроэнергии для нужд филиала «Хабаровские ЭС»</w:t>
      </w:r>
      <w:r w:rsidRPr="00E2210A">
        <w:rPr>
          <w:sz w:val="24"/>
          <w:szCs w:val="26"/>
        </w:rPr>
        <w:t xml:space="preserve"> участника, занявшего первое место в итоговой </w:t>
      </w:r>
      <w:proofErr w:type="spellStart"/>
      <w:r w:rsidRPr="00E2210A">
        <w:rPr>
          <w:sz w:val="24"/>
          <w:szCs w:val="26"/>
        </w:rPr>
        <w:t>ранжировке</w:t>
      </w:r>
      <w:proofErr w:type="spellEnd"/>
      <w:r w:rsidRPr="00E2210A">
        <w:rPr>
          <w:sz w:val="24"/>
          <w:szCs w:val="26"/>
        </w:rPr>
        <w:t xml:space="preserve"> по степени предпочтительности для заказчика: </w:t>
      </w:r>
      <w:r w:rsidRPr="00E2210A">
        <w:rPr>
          <w:b/>
          <w:i/>
          <w:sz w:val="24"/>
          <w:szCs w:val="26"/>
        </w:rPr>
        <w:t>ООО "</w:t>
      </w:r>
      <w:proofErr w:type="spellStart"/>
      <w:r w:rsidRPr="00E2210A">
        <w:rPr>
          <w:b/>
          <w:i/>
          <w:sz w:val="24"/>
          <w:szCs w:val="26"/>
        </w:rPr>
        <w:t>ВостокРесурс</w:t>
      </w:r>
      <w:proofErr w:type="spellEnd"/>
      <w:r w:rsidRPr="00E2210A">
        <w:rPr>
          <w:b/>
          <w:i/>
          <w:sz w:val="24"/>
          <w:szCs w:val="26"/>
        </w:rPr>
        <w:t>"</w:t>
      </w:r>
      <w:r w:rsidRPr="00E2210A">
        <w:rPr>
          <w:sz w:val="24"/>
          <w:szCs w:val="26"/>
        </w:rPr>
        <w:t xml:space="preserve"> (680510, Хабаровский край, Хабаровский р-н, </w:t>
      </w:r>
      <w:proofErr w:type="gramStart"/>
      <w:r w:rsidRPr="00E2210A">
        <w:rPr>
          <w:sz w:val="24"/>
          <w:szCs w:val="26"/>
        </w:rPr>
        <w:t>с</w:t>
      </w:r>
      <w:proofErr w:type="gramEnd"/>
      <w:r w:rsidRPr="00E2210A">
        <w:rPr>
          <w:sz w:val="24"/>
          <w:szCs w:val="26"/>
        </w:rPr>
        <w:t xml:space="preserve">. </w:t>
      </w:r>
      <w:proofErr w:type="gramStart"/>
      <w:r w:rsidRPr="00E2210A">
        <w:rPr>
          <w:sz w:val="24"/>
          <w:szCs w:val="26"/>
        </w:rPr>
        <w:t>Матвеевка</w:t>
      </w:r>
      <w:proofErr w:type="gramEnd"/>
      <w:r w:rsidRPr="00E2210A">
        <w:rPr>
          <w:sz w:val="24"/>
          <w:szCs w:val="26"/>
        </w:rPr>
        <w:t xml:space="preserve">, ул. Центральная, 25) на условиях: стоимость предложения </w:t>
      </w:r>
      <w:r w:rsidRPr="00E2210A">
        <w:rPr>
          <w:b/>
          <w:i/>
          <w:sz w:val="24"/>
          <w:szCs w:val="26"/>
        </w:rPr>
        <w:t>5 060 882,00 руб.  без учета НДС</w:t>
      </w:r>
      <w:r w:rsidRPr="00E2210A">
        <w:rPr>
          <w:sz w:val="24"/>
          <w:szCs w:val="26"/>
        </w:rPr>
        <w:t xml:space="preserve"> (5 971 840,76 руб. с учетом НДС). Срок выполнения работ: с момента заключения договора- 30.11.2015 г. Условия оплаты: без предоплаты, оплата после подписания актов приемки. Гарантийные обязательства: гарантия 3 </w:t>
      </w:r>
      <w:r w:rsidRPr="00E2210A">
        <w:rPr>
          <w:sz w:val="24"/>
          <w:szCs w:val="26"/>
        </w:rPr>
        <w:lastRenderedPageBreak/>
        <w:t>года на монтажные работы; гарантия на оборудование – сроки установленные заводами изготовителя. Предложение имеет правовой статус оферты и действует до 1 декабря 2015 г.</w:t>
      </w:r>
    </w:p>
    <w:p w:rsidR="004249E0" w:rsidRDefault="004249E0" w:rsidP="004249E0">
      <w:pPr>
        <w:spacing w:line="240" w:lineRule="auto"/>
        <w:ind w:firstLine="0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3B739A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C1F98">
      <w:headerReference w:type="default" r:id="rId9"/>
      <w:footerReference w:type="default" r:id="rId10"/>
      <w:pgSz w:w="11906" w:h="16838"/>
      <w:pgMar w:top="1135" w:right="849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352" w:rsidRDefault="007C7352" w:rsidP="00355095">
      <w:pPr>
        <w:spacing w:line="240" w:lineRule="auto"/>
      </w:pPr>
      <w:r>
        <w:separator/>
      </w:r>
    </w:p>
  </w:endnote>
  <w:endnote w:type="continuationSeparator" w:id="0">
    <w:p w:rsidR="007C7352" w:rsidRDefault="007C73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0E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0E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352" w:rsidRDefault="007C7352" w:rsidP="00355095">
      <w:pPr>
        <w:spacing w:line="240" w:lineRule="auto"/>
      </w:pPr>
      <w:r>
        <w:separator/>
      </w:r>
    </w:p>
  </w:footnote>
  <w:footnote w:type="continuationSeparator" w:id="0">
    <w:p w:rsidR="007C7352" w:rsidRDefault="007C73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C1F98">
      <w:rPr>
        <w:i/>
        <w:sz w:val="20"/>
      </w:rPr>
      <w:t>2022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48</cp:revision>
  <cp:lastPrinted>2015-09-11T01:47:00Z</cp:lastPrinted>
  <dcterms:created xsi:type="dcterms:W3CDTF">2014-08-07T23:18:00Z</dcterms:created>
  <dcterms:modified xsi:type="dcterms:W3CDTF">2015-09-14T02:01:00Z</dcterms:modified>
</cp:coreProperties>
</file>