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4085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70F150D" wp14:editId="1A457D6F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40853">
        <w:rPr>
          <w:rFonts w:cs="Arial"/>
          <w:b/>
          <w:bCs/>
          <w:iCs/>
          <w:snapToGrid/>
          <w:spacing w:val="40"/>
          <w:sz w:val="36"/>
          <w:szCs w:val="36"/>
        </w:rPr>
        <w:t>75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C3D16" w:rsidRPr="00DC3D16">
        <w:rPr>
          <w:b/>
          <w:bCs/>
          <w:i/>
          <w:iCs/>
          <w:sz w:val="26"/>
          <w:szCs w:val="26"/>
        </w:rPr>
        <w:t xml:space="preserve">«Машина уборочная универсальная на шасси </w:t>
      </w:r>
      <w:proofErr w:type="spellStart"/>
      <w:r w:rsidR="00DC3D16" w:rsidRPr="00DC3D16">
        <w:rPr>
          <w:b/>
          <w:bCs/>
          <w:i/>
          <w:iCs/>
          <w:sz w:val="26"/>
          <w:szCs w:val="26"/>
        </w:rPr>
        <w:t>полноприводного</w:t>
      </w:r>
      <w:proofErr w:type="spellEnd"/>
      <w:r w:rsidR="00DC3D16" w:rsidRPr="00DC3D16">
        <w:rPr>
          <w:b/>
          <w:bCs/>
          <w:i/>
          <w:iCs/>
          <w:sz w:val="26"/>
          <w:szCs w:val="26"/>
        </w:rPr>
        <w:t xml:space="preserve"> трактора (АЭС)» закупка № 879</w:t>
      </w:r>
      <w:r w:rsidR="00DC3D16">
        <w:rPr>
          <w:b/>
          <w:bCs/>
          <w:i/>
          <w:iCs/>
          <w:sz w:val="26"/>
          <w:szCs w:val="26"/>
        </w:rPr>
        <w:t xml:space="preserve">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30F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D30F2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B8408A" w:rsidRPr="00EC6F1A">
        <w:rPr>
          <w:sz w:val="26"/>
          <w:szCs w:val="26"/>
        </w:rPr>
        <w:t>член</w:t>
      </w:r>
      <w:r w:rsidR="00740853">
        <w:rPr>
          <w:sz w:val="26"/>
          <w:szCs w:val="26"/>
        </w:rPr>
        <w:t>ы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</w:t>
      </w:r>
      <w:proofErr w:type="gramStart"/>
      <w:r w:rsidRPr="00EC6F1A">
        <w:rPr>
          <w:sz w:val="26"/>
          <w:szCs w:val="26"/>
        </w:rPr>
        <w:t>и</w:t>
      </w:r>
      <w:r w:rsidR="00740853">
        <w:rPr>
          <w:sz w:val="26"/>
          <w:szCs w:val="26"/>
        </w:rPr>
        <w:t xml:space="preserve">и </w:t>
      </w:r>
      <w:r w:rsidR="00DF726D" w:rsidRPr="00EC6F1A">
        <w:rPr>
          <w:sz w:val="26"/>
          <w:szCs w:val="26"/>
        </w:rPr>
        <w:t>АО</w:t>
      </w:r>
      <w:proofErr w:type="gramEnd"/>
      <w:r w:rsidR="00DF726D" w:rsidRPr="00EC6F1A">
        <w:rPr>
          <w:sz w:val="26"/>
          <w:szCs w:val="26"/>
        </w:rPr>
        <w:t xml:space="preserve">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EC6F1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C6F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</w:t>
      </w:r>
      <w:proofErr w:type="gramStart"/>
      <w:r>
        <w:rPr>
          <w:bCs/>
          <w:i/>
          <w:iCs/>
          <w:sz w:val="24"/>
        </w:rPr>
        <w:t>и ООО</w:t>
      </w:r>
      <w:proofErr w:type="gramEnd"/>
      <w:r>
        <w:rPr>
          <w:bCs/>
          <w:i/>
          <w:iCs/>
          <w:sz w:val="24"/>
        </w:rPr>
        <w:t xml:space="preserve"> «</w:t>
      </w:r>
      <w:proofErr w:type="spellStart"/>
      <w:r>
        <w:rPr>
          <w:bCs/>
          <w:i/>
          <w:iCs/>
          <w:sz w:val="24"/>
        </w:rPr>
        <w:t>ЯрТех</w:t>
      </w:r>
      <w:proofErr w:type="spellEnd"/>
      <w:r>
        <w:rPr>
          <w:bCs/>
          <w:i/>
          <w:iCs/>
          <w:sz w:val="24"/>
        </w:rPr>
        <w:t>»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740853" w:rsidRDefault="00740853" w:rsidP="0074085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96281" w:rsidRPr="00425949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40853" w:rsidRDefault="00740853" w:rsidP="007408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740853" w:rsidRDefault="00740853" w:rsidP="007408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740853" w:rsidRDefault="00740853" w:rsidP="007408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740853" w:rsidRDefault="00740853" w:rsidP="007408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3"/>
        <w:gridCol w:w="4950"/>
      </w:tblGrid>
      <w:tr w:rsidR="00740853" w:rsidTr="00740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740853" w:rsidTr="00740853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740853" w:rsidRDefault="0023500A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</w:rPr>
                <w:t>г.</w:t>
              </w:r>
            </w:hyperlink>
            <w:r w:rsidR="00740853">
              <w:rPr>
                <w:sz w:val="22"/>
              </w:rPr>
              <w:t xml:space="preserve"> Благовещенск ул. </w:t>
            </w:r>
            <w:proofErr w:type="gramStart"/>
            <w:r w:rsidR="00740853">
              <w:rPr>
                <w:sz w:val="22"/>
              </w:rPr>
              <w:t>Театральная</w:t>
            </w:r>
            <w:proofErr w:type="gramEnd"/>
            <w:r w:rsidR="00740853">
              <w:rPr>
                <w:sz w:val="22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1 084 745,77 </w:t>
            </w:r>
            <w:r>
              <w:rPr>
                <w:sz w:val="22"/>
              </w:rPr>
              <w:t xml:space="preserve"> руб.  без учета НДС (1 280 000,00 руб. с учетом НДС). </w:t>
            </w:r>
          </w:p>
        </w:tc>
      </w:tr>
      <w:tr w:rsidR="00740853" w:rsidTr="00740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ИП </w:t>
            </w:r>
            <w:proofErr w:type="spellStart"/>
            <w:r>
              <w:rPr>
                <w:b/>
                <w:i/>
                <w:sz w:val="22"/>
              </w:rPr>
              <w:t>Уразов</w:t>
            </w:r>
            <w:proofErr w:type="spellEnd"/>
            <w:r>
              <w:rPr>
                <w:b/>
                <w:i/>
                <w:sz w:val="22"/>
              </w:rPr>
              <w:t xml:space="preserve"> В.И.</w:t>
            </w:r>
          </w:p>
          <w:p w:rsidR="00740853" w:rsidRDefault="0023500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</w:rPr>
                <w:t>г.</w:t>
              </w:r>
            </w:hyperlink>
            <w:r w:rsidR="00740853">
              <w:rPr>
                <w:sz w:val="22"/>
              </w:rPr>
              <w:t xml:space="preserve"> Благовещенск, ул. </w:t>
            </w:r>
            <w:proofErr w:type="gramStart"/>
            <w:r w:rsidR="00740853">
              <w:rPr>
                <w:sz w:val="22"/>
              </w:rPr>
              <w:t>Красноармейская</w:t>
            </w:r>
            <w:proofErr w:type="gramEnd"/>
            <w:r w:rsidR="00740853">
              <w:rPr>
                <w:sz w:val="22"/>
              </w:rPr>
              <w:t>, 61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1 100 000,00 </w:t>
            </w:r>
            <w:r>
              <w:rPr>
                <w:sz w:val="22"/>
              </w:rPr>
              <w:t xml:space="preserve"> руб.  без учета НДС (1 298 000,00 руб. с учетом НДС). </w:t>
            </w:r>
          </w:p>
        </w:tc>
      </w:tr>
      <w:tr w:rsidR="00740853" w:rsidTr="0074085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0853" w:rsidRDefault="007408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ЯрТех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740853" w:rsidRDefault="0023500A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</w:rPr>
                <w:t>г.</w:t>
              </w:r>
            </w:hyperlink>
            <w:r w:rsidR="00740853">
              <w:rPr>
                <w:sz w:val="22"/>
              </w:rPr>
              <w:t xml:space="preserve"> Ярославль, ул. </w:t>
            </w:r>
            <w:proofErr w:type="gramStart"/>
            <w:r w:rsidR="00740853">
              <w:rPr>
                <w:sz w:val="22"/>
              </w:rPr>
              <w:t>Промышленная</w:t>
            </w:r>
            <w:proofErr w:type="gramEnd"/>
            <w:r w:rsidR="00740853">
              <w:rPr>
                <w:sz w:val="22"/>
              </w:rPr>
              <w:t>, 1А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</w:rPr>
              <w:t xml:space="preserve">1 099 152,54 </w:t>
            </w:r>
            <w:r>
              <w:rPr>
                <w:sz w:val="22"/>
              </w:rPr>
              <w:t xml:space="preserve"> руб.  без учета НДС (1 297 000,00  руб. с учетом НДС).</w:t>
            </w:r>
          </w:p>
        </w:tc>
      </w:tr>
    </w:tbl>
    <w:p w:rsidR="00740853" w:rsidRDefault="00740853" w:rsidP="007408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40853" w:rsidRDefault="00740853" w:rsidP="0074085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предложение следующего участника от дальнейшего рассмотрения: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12"/>
      </w:tblGrid>
      <w:tr w:rsidR="00740853" w:rsidTr="00740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740853" w:rsidTr="0074085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ЯрТех</w:t>
            </w:r>
            <w:proofErr w:type="spellEnd"/>
            <w:r>
              <w:rPr>
                <w:b/>
                <w:i/>
                <w:sz w:val="22"/>
              </w:rPr>
              <w:t>»</w:t>
            </w:r>
          </w:p>
          <w:p w:rsidR="00740853" w:rsidRDefault="0023500A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</w:rPr>
                <w:t>г.</w:t>
              </w:r>
            </w:hyperlink>
            <w:r w:rsidR="00740853">
              <w:rPr>
                <w:sz w:val="22"/>
              </w:rPr>
              <w:t xml:space="preserve"> Ярославль, ул. </w:t>
            </w:r>
            <w:proofErr w:type="gramStart"/>
            <w:r w:rsidR="00740853">
              <w:rPr>
                <w:sz w:val="22"/>
              </w:rPr>
              <w:t>Промышленная</w:t>
            </w:r>
            <w:proofErr w:type="gramEnd"/>
            <w:r w:rsidR="00740853">
              <w:rPr>
                <w:sz w:val="22"/>
              </w:rPr>
              <w:t>, 1А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 включено в федеральный реестр недобросовестных поставщиков (реестровая запись РНП.47934-15), что не соответствует требованиям пункта 2.5.1.1.»Д» Закупочной документации в котором установлено следующее требование: «Сведения об Участнике запроса предложений должны отсутствовать в разделе «Реестр недобросовестных поставщиков», размещенном на Официальном сайте»</w:t>
            </w:r>
          </w:p>
        </w:tc>
      </w:tr>
    </w:tbl>
    <w:p w:rsidR="00740853" w:rsidRDefault="00740853" w:rsidP="007408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740853" w:rsidRDefault="00740853" w:rsidP="0074085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АвтоЦентрСамарагд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 ул. Театральная 226,</w:t>
      </w:r>
      <w:r>
        <w:rPr>
          <w:b/>
          <w:i/>
          <w:sz w:val="22"/>
          <w:szCs w:val="22"/>
          <w:lang w:eastAsia="en-US"/>
        </w:rPr>
        <w:t xml:space="preserve"> ИП </w:t>
      </w:r>
      <w:proofErr w:type="spellStart"/>
      <w:r>
        <w:rPr>
          <w:b/>
          <w:i/>
          <w:sz w:val="22"/>
          <w:szCs w:val="22"/>
          <w:lang w:eastAsia="en-US"/>
        </w:rPr>
        <w:t>Уразов</w:t>
      </w:r>
      <w:proofErr w:type="spellEnd"/>
      <w:r>
        <w:rPr>
          <w:b/>
          <w:i/>
          <w:sz w:val="22"/>
          <w:szCs w:val="22"/>
          <w:lang w:eastAsia="en-US"/>
        </w:rPr>
        <w:t xml:space="preserve"> В.И.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Красноармейская, 61</w:t>
      </w:r>
      <w:r>
        <w:rPr>
          <w:b/>
          <w:bCs/>
          <w:sz w:val="23"/>
          <w:szCs w:val="23"/>
        </w:rPr>
        <w:t xml:space="preserve"> </w:t>
      </w:r>
      <w:r>
        <w:rPr>
          <w:sz w:val="24"/>
          <w:szCs w:val="26"/>
        </w:rPr>
        <w:t>соответствующими условиям закупки.</w:t>
      </w:r>
    </w:p>
    <w:p w:rsidR="00740853" w:rsidRDefault="00740853" w:rsidP="00740853">
      <w:pPr>
        <w:spacing w:line="240" w:lineRule="auto"/>
        <w:rPr>
          <w:b/>
          <w:sz w:val="12"/>
          <w:szCs w:val="12"/>
        </w:rPr>
      </w:pPr>
    </w:p>
    <w:p w:rsidR="00740853" w:rsidRDefault="00740853" w:rsidP="007408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740853" w:rsidRDefault="00740853" w:rsidP="0074085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2551"/>
        <w:gridCol w:w="1560"/>
      </w:tblGrid>
      <w:tr w:rsidR="00740853" w:rsidTr="00740853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40853" w:rsidTr="00740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740853" w:rsidRDefault="0023500A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740853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740853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740853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740853" w:rsidTr="00740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740853" w:rsidRDefault="0023500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74085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740853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740853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="00740853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</w:rPr>
              <w:t>1 099 152,54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53" w:rsidRDefault="0074085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740853" w:rsidRDefault="00740853" w:rsidP="007408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2"/>
          <w:szCs w:val="22"/>
          <w:lang w:eastAsia="en-US"/>
        </w:rPr>
        <w:t>ООО «</w:t>
      </w:r>
      <w:proofErr w:type="spellStart"/>
      <w:r>
        <w:rPr>
          <w:b/>
          <w:i/>
          <w:sz w:val="22"/>
          <w:szCs w:val="22"/>
          <w:lang w:eastAsia="en-US"/>
        </w:rPr>
        <w:t>АвтоЦентрСамарагд</w:t>
      </w:r>
      <w:proofErr w:type="spellEnd"/>
      <w:r>
        <w:rPr>
          <w:b/>
          <w:i/>
          <w:sz w:val="22"/>
          <w:szCs w:val="22"/>
          <w:lang w:eastAsia="en-US"/>
        </w:rPr>
        <w:t xml:space="preserve">»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 ул. </w:t>
      </w:r>
      <w:proofErr w:type="gramStart"/>
      <w:r>
        <w:rPr>
          <w:sz w:val="22"/>
          <w:szCs w:val="22"/>
          <w:lang w:eastAsia="en-US"/>
        </w:rPr>
        <w:t>Театральная</w:t>
      </w:r>
      <w:proofErr w:type="gramEnd"/>
      <w:r>
        <w:rPr>
          <w:sz w:val="22"/>
          <w:szCs w:val="22"/>
          <w:lang w:eastAsia="en-US"/>
        </w:rPr>
        <w:t xml:space="preserve"> 226,</w:t>
      </w:r>
      <w:r>
        <w:rPr>
          <w:b/>
          <w:i/>
          <w:sz w:val="22"/>
          <w:szCs w:val="22"/>
          <w:lang w:eastAsia="en-US"/>
        </w:rPr>
        <w:t xml:space="preserve"> ИП </w:t>
      </w:r>
      <w:proofErr w:type="spellStart"/>
      <w:r>
        <w:rPr>
          <w:b/>
          <w:i/>
          <w:sz w:val="22"/>
          <w:szCs w:val="22"/>
          <w:lang w:eastAsia="en-US"/>
        </w:rPr>
        <w:t>Уразов</w:t>
      </w:r>
      <w:proofErr w:type="spellEnd"/>
      <w:r>
        <w:rPr>
          <w:b/>
          <w:i/>
          <w:sz w:val="22"/>
          <w:szCs w:val="22"/>
          <w:lang w:eastAsia="en-US"/>
        </w:rPr>
        <w:t xml:space="preserve"> В.И. </w:t>
      </w:r>
      <w:hyperlink w:history="1">
        <w:r>
          <w:rPr>
            <w:sz w:val="22"/>
            <w:szCs w:val="22"/>
            <w:lang w:eastAsia="en-US"/>
          </w:rPr>
          <w:t>г.</w:t>
        </w:r>
      </w:hyperlink>
      <w:r>
        <w:rPr>
          <w:sz w:val="22"/>
          <w:szCs w:val="22"/>
          <w:lang w:eastAsia="en-US"/>
        </w:rPr>
        <w:t xml:space="preserve"> Благовещенск, ул. Красноармейская, 61</w:t>
      </w:r>
      <w:r>
        <w:rPr>
          <w:sz w:val="24"/>
          <w:szCs w:val="26"/>
          <w:lang w:eastAsia="en-US"/>
        </w:rPr>
        <w:t xml:space="preserve">.  </w:t>
      </w:r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30.07.2015 в 10:00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740853" w:rsidRDefault="00740853" w:rsidP="0074085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740853" w:rsidRDefault="00740853" w:rsidP="00740853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40853" w:rsidP="0074085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740853">
              <w:rPr>
                <w:b/>
                <w:i/>
                <w:sz w:val="24"/>
                <w:szCs w:val="24"/>
              </w:rPr>
              <w:t xml:space="preserve">2 уровня </w:t>
            </w:r>
            <w:r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0A" w:rsidRDefault="0023500A" w:rsidP="00355095">
      <w:pPr>
        <w:spacing w:line="240" w:lineRule="auto"/>
      </w:pPr>
      <w:r>
        <w:separator/>
      </w:r>
    </w:p>
  </w:endnote>
  <w:endnote w:type="continuationSeparator" w:id="0">
    <w:p w:rsidR="0023500A" w:rsidRDefault="002350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0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0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0A" w:rsidRDefault="0023500A" w:rsidP="00355095">
      <w:pPr>
        <w:spacing w:line="240" w:lineRule="auto"/>
      </w:pPr>
      <w:r>
        <w:separator/>
      </w:r>
    </w:p>
  </w:footnote>
  <w:footnote w:type="continuationSeparator" w:id="0">
    <w:p w:rsidR="0023500A" w:rsidRDefault="002350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40853">
      <w:rPr>
        <w:i/>
        <w:sz w:val="20"/>
      </w:rPr>
      <w:t>879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FB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500A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10C4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D30F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0853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401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136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C3D16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F4C4-0F1F-4648-B698-75E77761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23</cp:revision>
  <cp:lastPrinted>2015-07-27T00:40:00Z</cp:lastPrinted>
  <dcterms:created xsi:type="dcterms:W3CDTF">2015-01-16T07:03:00Z</dcterms:created>
  <dcterms:modified xsi:type="dcterms:W3CDTF">2015-07-27T07:02:00Z</dcterms:modified>
</cp:coreProperties>
</file>