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F5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43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4B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DD45A2" w:rsidRDefault="004B2DF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37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63" w:rsidRPr="006E4A57" w:rsidRDefault="009B01B1" w:rsidP="006E4A57">
      <w:pPr>
        <w:pStyle w:val="ae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6E4A57">
        <w:rPr>
          <w:b/>
          <w:sz w:val="24"/>
        </w:rPr>
        <w:t xml:space="preserve">СПОСОБ И ПРЕДМЕТ ЗАКУПКИ: </w:t>
      </w:r>
      <w:r w:rsidR="00B44B41" w:rsidRPr="006E4A57">
        <w:rPr>
          <w:sz w:val="24"/>
        </w:rPr>
        <w:t>открытый</w:t>
      </w:r>
      <w:r w:rsidR="00CA2A17" w:rsidRPr="006E4A57">
        <w:rPr>
          <w:sz w:val="24"/>
        </w:rPr>
        <w:t xml:space="preserve"> запрос </w:t>
      </w:r>
      <w:r w:rsidR="00B44B41" w:rsidRPr="006E4A57">
        <w:rPr>
          <w:sz w:val="24"/>
        </w:rPr>
        <w:t>предложений</w:t>
      </w:r>
      <w:r w:rsidR="00CA2A17" w:rsidRPr="006E4A57">
        <w:rPr>
          <w:sz w:val="24"/>
        </w:rPr>
        <w:t xml:space="preserve"> </w:t>
      </w:r>
      <w:r w:rsidRPr="006E4A57">
        <w:rPr>
          <w:sz w:val="24"/>
        </w:rPr>
        <w:t xml:space="preserve"> на право заключения Договора на </w:t>
      </w:r>
      <w:r w:rsidR="004B2DFC" w:rsidRPr="006E4A57">
        <w:rPr>
          <w:sz w:val="24"/>
        </w:rPr>
        <w:t>поставку</w:t>
      </w:r>
      <w:r w:rsidRPr="006E4A57">
        <w:rPr>
          <w:sz w:val="24"/>
        </w:rPr>
        <w:t xml:space="preserve"> </w:t>
      </w:r>
      <w:r w:rsidR="00F54063" w:rsidRPr="006E4A57">
        <w:rPr>
          <w:sz w:val="24"/>
        </w:rPr>
        <w:t xml:space="preserve"> </w:t>
      </w:r>
      <w:r w:rsidR="00F54063" w:rsidRPr="006E4A57">
        <w:rPr>
          <w:b/>
          <w:bCs/>
          <w:i/>
          <w:sz w:val="24"/>
        </w:rPr>
        <w:t xml:space="preserve"> «</w:t>
      </w:r>
      <w:r w:rsidR="004B2DFC" w:rsidRPr="006E4A57">
        <w:rPr>
          <w:b/>
          <w:i/>
          <w:sz w:val="24"/>
        </w:rPr>
        <w:t>Пояса предохранительные</w:t>
      </w:r>
      <w:r w:rsidR="00F54063" w:rsidRPr="006E4A57">
        <w:rPr>
          <w:b/>
          <w:i/>
          <w:sz w:val="24"/>
        </w:rPr>
        <w:t xml:space="preserve">», </w:t>
      </w:r>
      <w:r w:rsidR="004B2DFC" w:rsidRPr="006E4A57">
        <w:rPr>
          <w:sz w:val="24"/>
        </w:rPr>
        <w:t xml:space="preserve">закупка № 2005 р. 4.2 </w:t>
      </w:r>
      <w:r w:rsidR="00F54063" w:rsidRPr="006E4A57">
        <w:rPr>
          <w:sz w:val="24"/>
        </w:rPr>
        <w:t xml:space="preserve"> КПЗ 2015 г.</w:t>
      </w:r>
    </w:p>
    <w:p w:rsidR="00B44B41" w:rsidRPr="006E4A57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4B2DFC" w:rsidRPr="006E4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898 975,00</w:t>
      </w:r>
      <w:r w:rsidR="00F54063" w:rsidRPr="006E4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E4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6B4EA5">
        <w:rPr>
          <w:b/>
          <w:i/>
          <w:sz w:val="24"/>
        </w:rPr>
        <w:t>5</w:t>
      </w:r>
      <w:r w:rsidRPr="00311B91">
        <w:rPr>
          <w:b/>
          <w:i/>
          <w:sz w:val="24"/>
        </w:rPr>
        <w:t xml:space="preserve"> </w:t>
      </w:r>
      <w:r w:rsidR="00243793">
        <w:rPr>
          <w:b/>
          <w:i/>
          <w:sz w:val="24"/>
        </w:rPr>
        <w:t>(</w:t>
      </w:r>
      <w:r w:rsidR="006B4EA5">
        <w:rPr>
          <w:b/>
          <w:i/>
          <w:sz w:val="24"/>
        </w:rPr>
        <w:t>пять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6B4EA5">
        <w:rPr>
          <w:sz w:val="24"/>
        </w:rPr>
        <w:t>предложений</w:t>
      </w:r>
      <w:r w:rsidR="00F54063">
        <w:rPr>
          <w:sz w:val="24"/>
        </w:rPr>
        <w:t xml:space="preserve"> </w:t>
      </w:r>
      <w:r w:rsidR="006B4EA5">
        <w:rPr>
          <w:sz w:val="24"/>
        </w:rPr>
        <w:t>по электронной почте.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2. </w:t>
      </w:r>
      <w:r w:rsidR="00311B91" w:rsidRPr="00311B91">
        <w:rPr>
          <w:sz w:val="24"/>
        </w:rPr>
        <w:tab/>
        <w:t xml:space="preserve">Вскрытие конвертов было осуществлено секретарем Закупочной комиссии в присутствии </w:t>
      </w:r>
      <w:r w:rsidR="004B2DFC">
        <w:rPr>
          <w:sz w:val="24"/>
        </w:rPr>
        <w:t>двух</w:t>
      </w:r>
      <w:r w:rsidR="00311B91">
        <w:rPr>
          <w:sz w:val="24"/>
        </w:rPr>
        <w:t xml:space="preserve"> членов</w:t>
      </w:r>
      <w:r w:rsidR="00311B91" w:rsidRPr="00311B91">
        <w:rPr>
          <w:sz w:val="24"/>
        </w:rPr>
        <w:t xml:space="preserve"> Закупочной комиссии.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4B2DFC">
        <w:rPr>
          <w:sz w:val="24"/>
        </w:rPr>
        <w:t>15:00</w:t>
      </w:r>
      <w:r w:rsidR="00D5718F" w:rsidRPr="00DD45A2">
        <w:rPr>
          <w:sz w:val="24"/>
        </w:rPr>
        <w:t xml:space="preserve"> час</w:t>
      </w:r>
      <w:r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 w:rsidR="004B2DFC">
        <w:rPr>
          <w:sz w:val="24"/>
        </w:rPr>
        <w:t>06.07</w:t>
      </w:r>
      <w:r w:rsidRPr="00DD45A2">
        <w:rPr>
          <w:sz w:val="24"/>
        </w:rPr>
        <w:t>.2015</w:t>
      </w:r>
      <w:r w:rsidR="00D5718F" w:rsidRPr="00DD45A2">
        <w:rPr>
          <w:sz w:val="24"/>
        </w:rPr>
        <w:t xml:space="preserve"> г.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4. 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5935"/>
        <w:gridCol w:w="3888"/>
      </w:tblGrid>
      <w:tr w:rsidR="00B44B41" w:rsidRPr="00550D40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550D40" w:rsidRDefault="00B44B41" w:rsidP="00B44B41">
            <w:pPr>
              <w:pStyle w:val="ab"/>
              <w:jc w:val="both"/>
              <w:rPr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550D40" w:rsidRDefault="00B44B41" w:rsidP="00B44B41">
            <w:pPr>
              <w:pStyle w:val="ab"/>
              <w:jc w:val="both"/>
              <w:rPr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550D40" w:rsidRDefault="00E43CDB" w:rsidP="001227B6">
            <w:pPr>
              <w:pStyle w:val="ab"/>
              <w:jc w:val="both"/>
              <w:rPr>
                <w:b/>
                <w:bCs/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Ц</w:t>
            </w:r>
            <w:r w:rsidR="00B44B41" w:rsidRPr="00550D40">
              <w:rPr>
                <w:b/>
                <w:bCs/>
                <w:i/>
                <w:sz w:val="22"/>
                <w:szCs w:val="22"/>
              </w:rPr>
              <w:t xml:space="preserve">ена </w:t>
            </w:r>
            <w:r w:rsidR="001227B6" w:rsidRPr="00550D40">
              <w:rPr>
                <w:b/>
                <w:bCs/>
                <w:i/>
                <w:sz w:val="22"/>
                <w:szCs w:val="22"/>
              </w:rPr>
              <w:t>предложения</w:t>
            </w:r>
            <w:r w:rsidR="00B44B41" w:rsidRPr="00550D40">
              <w:rPr>
                <w:b/>
                <w:bCs/>
                <w:i/>
                <w:sz w:val="22"/>
                <w:szCs w:val="22"/>
              </w:rPr>
              <w:t xml:space="preserve"> на участие в запросе предложений</w:t>
            </w:r>
          </w:p>
        </w:tc>
      </w:tr>
      <w:tr w:rsidR="00B16ACF" w:rsidRPr="00DD45A2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B16ACF" w:rsidP="00B44B41">
            <w:pPr>
              <w:pStyle w:val="ab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DD45A2" w:rsidRDefault="004B2DFC" w:rsidP="00B16ACF">
            <w:pPr>
              <w:pStyle w:val="ab"/>
              <w:rPr>
                <w:b/>
                <w:bCs/>
                <w:sz w:val="24"/>
              </w:rPr>
            </w:pPr>
            <w:r w:rsidRPr="004B2DFC">
              <w:rPr>
                <w:b/>
                <w:bCs/>
                <w:i/>
                <w:sz w:val="24"/>
              </w:rPr>
              <w:t>ООО «Электрозащита-К»</w:t>
            </w:r>
            <w:r>
              <w:rPr>
                <w:b/>
                <w:bCs/>
                <w:sz w:val="24"/>
              </w:rPr>
              <w:t xml:space="preserve"> </w:t>
            </w:r>
            <w:r w:rsidRPr="004B2DFC">
              <w:rPr>
                <w:bCs/>
                <w:sz w:val="24"/>
              </w:rPr>
              <w:t xml:space="preserve">(420054, РТ, г. Казань, ул. </w:t>
            </w:r>
            <w:proofErr w:type="spellStart"/>
            <w:r w:rsidRPr="004B2DFC">
              <w:rPr>
                <w:bCs/>
                <w:sz w:val="24"/>
              </w:rPr>
              <w:t>Габдуллы</w:t>
            </w:r>
            <w:proofErr w:type="spellEnd"/>
            <w:proofErr w:type="gramStart"/>
            <w:r w:rsidRPr="004B2DFC">
              <w:rPr>
                <w:bCs/>
                <w:sz w:val="24"/>
              </w:rPr>
              <w:t xml:space="preserve"> Т</w:t>
            </w:r>
            <w:proofErr w:type="gramEnd"/>
            <w:r w:rsidRPr="004B2DFC">
              <w:rPr>
                <w:bCs/>
                <w:sz w:val="24"/>
              </w:rPr>
              <w:t>укая, д. 125, офис 503)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DB" w:rsidRPr="004B2DFC" w:rsidRDefault="004B2DFC" w:rsidP="001227B6">
            <w:pPr>
              <w:pStyle w:val="ab"/>
              <w:jc w:val="both"/>
              <w:rPr>
                <w:b/>
                <w:bCs/>
                <w:sz w:val="24"/>
              </w:rPr>
            </w:pPr>
            <w:r w:rsidRPr="004B2DFC">
              <w:rPr>
                <w:b/>
                <w:bCs/>
                <w:sz w:val="24"/>
              </w:rPr>
              <w:t>1 268 560,00 руб. без учета НДС;</w:t>
            </w:r>
          </w:p>
          <w:p w:rsidR="004B2DFC" w:rsidRPr="004B2DFC" w:rsidRDefault="004B2DFC" w:rsidP="001227B6">
            <w:pPr>
              <w:pStyle w:val="ab"/>
              <w:jc w:val="both"/>
              <w:rPr>
                <w:bCs/>
                <w:i/>
                <w:sz w:val="24"/>
              </w:rPr>
            </w:pPr>
            <w:r w:rsidRPr="004B2DFC">
              <w:rPr>
                <w:bCs/>
                <w:sz w:val="24"/>
              </w:rPr>
              <w:t>1 496 900,80 руб. с учетом НДС</w:t>
            </w:r>
          </w:p>
        </w:tc>
      </w:tr>
      <w:tr w:rsidR="00B44B41" w:rsidRPr="00DD45A2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4B2DFC" w:rsidP="00B16ACF">
            <w:pPr>
              <w:pStyle w:val="ab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Default="004B2DFC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4B2DFC" w:rsidRPr="004B2DFC" w:rsidRDefault="004B2DFC" w:rsidP="00483AAD">
            <w:pPr>
              <w:pStyle w:val="ab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</w:tr>
      <w:tr w:rsidR="00B44B41" w:rsidRPr="00DD45A2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4B2DFC" w:rsidP="00B44B41">
            <w:pPr>
              <w:pStyle w:val="ab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>ООО «Удерживающие системы»</w:t>
            </w:r>
            <w:r>
              <w:rPr>
                <w:sz w:val="24"/>
              </w:rPr>
              <w:t xml:space="preserve"> (606100, Нижегородская </w:t>
            </w:r>
            <w:proofErr w:type="spellStart"/>
            <w:proofErr w:type="gramStart"/>
            <w:r>
              <w:rPr>
                <w:sz w:val="24"/>
              </w:rPr>
              <w:t>обл</w:t>
            </w:r>
            <w:proofErr w:type="spellEnd"/>
            <w:proofErr w:type="gramEnd"/>
            <w:r>
              <w:rPr>
                <w:sz w:val="24"/>
              </w:rPr>
              <w:t>,, г. Павлово, ул. Коммунис</w:t>
            </w:r>
            <w:bookmarkStart w:id="0" w:name="_GoBack"/>
            <w:bookmarkEnd w:id="0"/>
            <w:r>
              <w:rPr>
                <w:sz w:val="24"/>
              </w:rPr>
              <w:t>тическая, д. 73)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Default="004B2DFC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593 220,34 руб. без учета НДС;</w:t>
            </w:r>
          </w:p>
          <w:p w:rsidR="004B2DFC" w:rsidRPr="004B2DFC" w:rsidRDefault="004B2DFC" w:rsidP="00483AAD">
            <w:pPr>
              <w:pStyle w:val="ab"/>
              <w:jc w:val="both"/>
              <w:rPr>
                <w:sz w:val="24"/>
              </w:rPr>
            </w:pPr>
            <w:r w:rsidRPr="004B2DFC">
              <w:rPr>
                <w:sz w:val="24"/>
              </w:rPr>
              <w:t>700 000,00 руб. с учетом НДС</w:t>
            </w:r>
          </w:p>
        </w:tc>
      </w:tr>
      <w:tr w:rsidR="006B4EA5" w:rsidRPr="00DD45A2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Default="006B4EA5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Pr="004B2DFC" w:rsidRDefault="006B4EA5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ЭнергоПромЗащита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6B4EA5">
              <w:rPr>
                <w:sz w:val="24"/>
              </w:rPr>
              <w:t xml:space="preserve">(420021,г. Казань, ул. </w:t>
            </w:r>
            <w:proofErr w:type="spellStart"/>
            <w:r w:rsidRPr="006B4EA5">
              <w:rPr>
                <w:sz w:val="24"/>
              </w:rPr>
              <w:t>Карима</w:t>
            </w:r>
            <w:proofErr w:type="spellEnd"/>
            <w:r w:rsidRPr="006B4EA5">
              <w:rPr>
                <w:sz w:val="24"/>
              </w:rPr>
              <w:t xml:space="preserve"> </w:t>
            </w:r>
            <w:proofErr w:type="spellStart"/>
            <w:r w:rsidRPr="006B4EA5">
              <w:rPr>
                <w:sz w:val="24"/>
              </w:rPr>
              <w:t>Тинчурина</w:t>
            </w:r>
            <w:proofErr w:type="spellEnd"/>
            <w:r w:rsidRPr="006B4EA5">
              <w:rPr>
                <w:sz w:val="24"/>
              </w:rPr>
              <w:t>, д. 17)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Default="006B4EA5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864 560,00 руб. без учета НДС;</w:t>
            </w:r>
          </w:p>
          <w:p w:rsidR="006B4EA5" w:rsidRPr="006B4EA5" w:rsidRDefault="006B4EA5" w:rsidP="00483AAD">
            <w:pPr>
              <w:pStyle w:val="ab"/>
              <w:jc w:val="both"/>
              <w:rPr>
                <w:sz w:val="24"/>
              </w:rPr>
            </w:pPr>
            <w:r w:rsidRPr="006B4EA5">
              <w:rPr>
                <w:sz w:val="24"/>
              </w:rPr>
              <w:t>1 020 180,80 руб. с учетом НДС</w:t>
            </w:r>
          </w:p>
        </w:tc>
      </w:tr>
      <w:tr w:rsidR="006B4EA5" w:rsidRPr="00DD45A2" w:rsidTr="004B2D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Default="006B4EA5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Pr="004B2DFC" w:rsidRDefault="006B4EA5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EA5" w:rsidRDefault="006B4EA5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6B4EA5" w:rsidRPr="006B4EA5" w:rsidRDefault="006B4EA5" w:rsidP="00483AAD">
            <w:pPr>
              <w:pStyle w:val="ab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4B2DFC">
        <w:rPr>
          <w:b/>
          <w:i/>
          <w:sz w:val="24"/>
        </w:rPr>
        <w:t>М.Г. Елисеева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73" w:rsidRDefault="00307773" w:rsidP="000F4708">
      <w:pPr>
        <w:spacing w:after="0" w:line="240" w:lineRule="auto"/>
      </w:pPr>
      <w:r>
        <w:separator/>
      </w:r>
    </w:p>
  </w:endnote>
  <w:endnote w:type="continuationSeparator" w:id="0">
    <w:p w:rsidR="00307773" w:rsidRDefault="003077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F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73" w:rsidRDefault="00307773" w:rsidP="000F4708">
      <w:pPr>
        <w:spacing w:after="0" w:line="240" w:lineRule="auto"/>
      </w:pPr>
      <w:r>
        <w:separator/>
      </w:r>
    </w:p>
  </w:footnote>
  <w:footnote w:type="continuationSeparator" w:id="0">
    <w:p w:rsidR="00307773" w:rsidRDefault="003077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A63C4A">
      <w:rPr>
        <w:i/>
        <w:sz w:val="18"/>
        <w:szCs w:val="18"/>
      </w:rPr>
      <w:t xml:space="preserve">246 </w:t>
    </w:r>
    <w:r w:rsidR="00243793">
      <w:rPr>
        <w:i/>
        <w:sz w:val="18"/>
        <w:szCs w:val="18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A3E2BF9C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71F6D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146"/>
    <w:rsid w:val="002F5D76"/>
    <w:rsid w:val="0030410E"/>
    <w:rsid w:val="00306C67"/>
    <w:rsid w:val="00306DBD"/>
    <w:rsid w:val="00307773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37167"/>
    <w:rsid w:val="00456E12"/>
    <w:rsid w:val="0047602F"/>
    <w:rsid w:val="00480849"/>
    <w:rsid w:val="00483AAD"/>
    <w:rsid w:val="0048748F"/>
    <w:rsid w:val="00487A0D"/>
    <w:rsid w:val="00492AFA"/>
    <w:rsid w:val="004A4816"/>
    <w:rsid w:val="004A606C"/>
    <w:rsid w:val="004B2DF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0D40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B4EA5"/>
    <w:rsid w:val="006C3B10"/>
    <w:rsid w:val="006D6BB6"/>
    <w:rsid w:val="006E4A57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F0EA6"/>
    <w:rsid w:val="007F255C"/>
    <w:rsid w:val="00807ED5"/>
    <w:rsid w:val="008430E0"/>
    <w:rsid w:val="0084358B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51C97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63C4A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85A16"/>
    <w:rsid w:val="00B9745F"/>
    <w:rsid w:val="00BD6844"/>
    <w:rsid w:val="00BE4043"/>
    <w:rsid w:val="00BF35EB"/>
    <w:rsid w:val="00BF646C"/>
    <w:rsid w:val="00C0040B"/>
    <w:rsid w:val="00C06298"/>
    <w:rsid w:val="00C237C9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3CDB"/>
    <w:rsid w:val="00E45419"/>
    <w:rsid w:val="00E46046"/>
    <w:rsid w:val="00E539A0"/>
    <w:rsid w:val="00E72B50"/>
    <w:rsid w:val="00E77C7F"/>
    <w:rsid w:val="00E8314B"/>
    <w:rsid w:val="00E8452F"/>
    <w:rsid w:val="00E9052E"/>
    <w:rsid w:val="00E955B4"/>
    <w:rsid w:val="00EB0EC9"/>
    <w:rsid w:val="00EB5AC4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54063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F0D6-F243-4288-88DF-2D535FA2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54</cp:revision>
  <cp:lastPrinted>2015-07-06T06:19:00Z</cp:lastPrinted>
  <dcterms:created xsi:type="dcterms:W3CDTF">2014-09-17T23:56:00Z</dcterms:created>
  <dcterms:modified xsi:type="dcterms:W3CDTF">2015-07-06T06:20:00Z</dcterms:modified>
</cp:coreProperties>
</file>