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B000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B0002">
              <w:rPr>
                <w:b/>
                <w:szCs w:val="28"/>
              </w:rPr>
              <w:t>531/ИТ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B0002" w:rsidP="00EB000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F1426">
              <w:rPr>
                <w:b/>
                <w:sz w:val="24"/>
                <w:szCs w:val="24"/>
              </w:rPr>
              <w:t xml:space="preserve"> июля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0002" w:rsidRPr="008C4B54" w:rsidRDefault="005419C2" w:rsidP="00EB0002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8C4B54">
        <w:rPr>
          <w:b/>
          <w:sz w:val="24"/>
        </w:rPr>
        <w:t>Способ и предмет закупки:</w:t>
      </w:r>
      <w:r w:rsidRPr="008C4B54">
        <w:rPr>
          <w:sz w:val="24"/>
        </w:rPr>
        <w:t xml:space="preserve"> </w:t>
      </w:r>
      <w:r w:rsidR="00EB0002" w:rsidRPr="008C4B54">
        <w:rPr>
          <w:sz w:val="24"/>
        </w:rPr>
        <w:t xml:space="preserve">Открытый электронный конкурс на право заключения Договора: </w:t>
      </w:r>
      <w:r w:rsidR="00EB0002" w:rsidRPr="008C4B54">
        <w:rPr>
          <w:b/>
          <w:i/>
          <w:sz w:val="24"/>
        </w:rPr>
        <w:t>«Оборудование рабочих мест».</w:t>
      </w:r>
    </w:p>
    <w:p w:rsidR="00EB0002" w:rsidRPr="008C4B54" w:rsidRDefault="00EB0002" w:rsidP="00EB0002">
      <w:pPr>
        <w:pStyle w:val="a4"/>
        <w:spacing w:before="0" w:line="240" w:lineRule="auto"/>
        <w:ind w:firstLine="567"/>
        <w:rPr>
          <w:sz w:val="24"/>
        </w:rPr>
      </w:pPr>
      <w:r w:rsidRPr="008C4B54">
        <w:rPr>
          <w:b/>
          <w:bCs/>
          <w:i/>
          <w:iCs/>
          <w:w w:val="110"/>
          <w:sz w:val="24"/>
        </w:rPr>
        <w:t xml:space="preserve"> </w:t>
      </w:r>
      <w:r w:rsidRPr="008C4B54">
        <w:rPr>
          <w:sz w:val="24"/>
        </w:rPr>
        <w:t>Закупка проводится согласно ГКПЗ 2015 г. раздела  2.3.2 № 909  на основании приказа  ОАО «ДРСК» от  22.04.2015 г. № 139.</w:t>
      </w:r>
    </w:p>
    <w:p w:rsidR="00EB0002" w:rsidRPr="008C4B54" w:rsidRDefault="00EB0002" w:rsidP="00EB0002">
      <w:pPr>
        <w:spacing w:line="240" w:lineRule="auto"/>
        <w:rPr>
          <w:b/>
          <w:bCs/>
          <w:i/>
          <w:sz w:val="24"/>
          <w:szCs w:val="24"/>
        </w:rPr>
      </w:pPr>
      <w:r w:rsidRPr="008C4B54">
        <w:rPr>
          <w:sz w:val="24"/>
          <w:szCs w:val="24"/>
        </w:rPr>
        <w:t xml:space="preserve">Плановая стоимость закупки:  </w:t>
      </w:r>
      <w:r w:rsidRPr="008C4B54">
        <w:rPr>
          <w:b/>
          <w:i/>
          <w:sz w:val="24"/>
          <w:szCs w:val="24"/>
        </w:rPr>
        <w:t xml:space="preserve">6 712 956,00 </w:t>
      </w:r>
      <w:r w:rsidRPr="008C4B54">
        <w:rPr>
          <w:sz w:val="24"/>
          <w:szCs w:val="24"/>
        </w:rPr>
        <w:t xml:space="preserve"> </w:t>
      </w:r>
      <w:r w:rsidRPr="008C4B54">
        <w:rPr>
          <w:bCs/>
          <w:sz w:val="24"/>
          <w:szCs w:val="24"/>
        </w:rPr>
        <w:t>руб. без учета НДС</w:t>
      </w:r>
    </w:p>
    <w:p w:rsidR="000F1426" w:rsidRPr="008C4B54" w:rsidRDefault="000F1426" w:rsidP="00EB0002">
      <w:pPr>
        <w:pStyle w:val="a4"/>
        <w:spacing w:before="0" w:line="240" w:lineRule="auto"/>
        <w:ind w:firstLine="567"/>
        <w:rPr>
          <w:sz w:val="24"/>
        </w:rPr>
      </w:pPr>
    </w:p>
    <w:p w:rsidR="00791CB7" w:rsidRPr="008C4B54" w:rsidRDefault="009F683E" w:rsidP="005419C2">
      <w:pPr>
        <w:pStyle w:val="a4"/>
        <w:spacing w:line="240" w:lineRule="auto"/>
        <w:ind w:firstLine="567"/>
        <w:rPr>
          <w:sz w:val="24"/>
        </w:rPr>
      </w:pPr>
      <w:r w:rsidRPr="008C4B54">
        <w:rPr>
          <w:b/>
          <w:sz w:val="24"/>
        </w:rPr>
        <w:t>ПРИСУТСТВОВАЛИ:</w:t>
      </w:r>
      <w:r w:rsidR="00791CB7" w:rsidRPr="008C4B54">
        <w:rPr>
          <w:b/>
          <w:sz w:val="24"/>
        </w:rPr>
        <w:t xml:space="preserve"> </w:t>
      </w:r>
      <w:r w:rsidR="00EB0002" w:rsidRPr="008C4B54">
        <w:rPr>
          <w:sz w:val="24"/>
        </w:rPr>
        <w:t>3</w:t>
      </w:r>
      <w:r w:rsidR="00E11945" w:rsidRPr="008C4B54">
        <w:rPr>
          <w:sz w:val="24"/>
        </w:rPr>
        <w:t xml:space="preserve"> </w:t>
      </w:r>
      <w:r w:rsidR="00791CB7" w:rsidRPr="008C4B54">
        <w:rPr>
          <w:sz w:val="24"/>
        </w:rPr>
        <w:t>члена постоянно действующей Закупочной комиссии 2-го уровня</w:t>
      </w:r>
      <w:r w:rsidR="006D53E8" w:rsidRPr="008C4B54">
        <w:rPr>
          <w:sz w:val="24"/>
        </w:rPr>
        <w:t>.</w:t>
      </w:r>
      <w:r w:rsidR="008C7E96" w:rsidRPr="008C4B54">
        <w:rPr>
          <w:sz w:val="24"/>
        </w:rPr>
        <w:t xml:space="preserve"> </w:t>
      </w:r>
    </w:p>
    <w:p w:rsidR="00FA5DD1" w:rsidRPr="008C4B54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C4B54" w:rsidRDefault="009F683E" w:rsidP="00F66BD1">
      <w:pPr>
        <w:spacing w:line="240" w:lineRule="auto"/>
        <w:rPr>
          <w:b/>
          <w:sz w:val="24"/>
          <w:szCs w:val="24"/>
        </w:rPr>
      </w:pPr>
      <w:r w:rsidRPr="008C4B54">
        <w:rPr>
          <w:b/>
          <w:sz w:val="24"/>
          <w:szCs w:val="24"/>
        </w:rPr>
        <w:t xml:space="preserve">ВОПРОСЫ ЗАСЕДАНИЯ </w:t>
      </w:r>
      <w:r w:rsidR="003E5331" w:rsidRPr="008C4B54">
        <w:rPr>
          <w:b/>
          <w:sz w:val="24"/>
          <w:szCs w:val="24"/>
        </w:rPr>
        <w:t>ЗАКУПОЧНОЙ</w:t>
      </w:r>
      <w:r w:rsidRPr="008C4B54">
        <w:rPr>
          <w:b/>
          <w:sz w:val="24"/>
          <w:szCs w:val="24"/>
        </w:rPr>
        <w:t xml:space="preserve"> КОМИССИИ:</w:t>
      </w:r>
    </w:p>
    <w:p w:rsidR="005419C2" w:rsidRPr="008C4B54" w:rsidRDefault="00224BE0" w:rsidP="005419C2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4B54">
        <w:rPr>
          <w:sz w:val="24"/>
          <w:szCs w:val="24"/>
        </w:rPr>
        <w:t xml:space="preserve">В адрес Организатора закупки </w:t>
      </w:r>
      <w:r w:rsidR="00D679C4" w:rsidRPr="008C4B54">
        <w:rPr>
          <w:sz w:val="24"/>
          <w:szCs w:val="24"/>
        </w:rPr>
        <w:t xml:space="preserve">поступило </w:t>
      </w:r>
      <w:r w:rsidR="00EB0002" w:rsidRPr="008C4B54">
        <w:rPr>
          <w:sz w:val="24"/>
          <w:szCs w:val="24"/>
        </w:rPr>
        <w:t>3</w:t>
      </w:r>
      <w:r w:rsidR="000F1426" w:rsidRPr="008C4B54">
        <w:rPr>
          <w:sz w:val="24"/>
          <w:szCs w:val="24"/>
        </w:rPr>
        <w:t xml:space="preserve"> (</w:t>
      </w:r>
      <w:r w:rsidR="008C4B54" w:rsidRPr="008C4B54">
        <w:rPr>
          <w:sz w:val="24"/>
          <w:szCs w:val="24"/>
        </w:rPr>
        <w:t>три</w:t>
      </w:r>
      <w:r w:rsidR="005419C2" w:rsidRPr="008C4B54">
        <w:rPr>
          <w:sz w:val="24"/>
          <w:szCs w:val="24"/>
        </w:rPr>
        <w:t>) заяв</w:t>
      </w:r>
      <w:r w:rsidR="004F04D3" w:rsidRPr="008C4B54">
        <w:rPr>
          <w:sz w:val="24"/>
          <w:szCs w:val="24"/>
        </w:rPr>
        <w:t>к</w:t>
      </w:r>
      <w:r w:rsidR="008C4B54" w:rsidRPr="008C4B54">
        <w:rPr>
          <w:sz w:val="24"/>
          <w:szCs w:val="24"/>
        </w:rPr>
        <w:t>и</w:t>
      </w:r>
      <w:r w:rsidR="005419C2" w:rsidRPr="008C4B54">
        <w:rPr>
          <w:sz w:val="24"/>
          <w:szCs w:val="24"/>
        </w:rPr>
        <w:t xml:space="preserve"> на участие в  процедуре переторжки.</w:t>
      </w:r>
    </w:p>
    <w:p w:rsidR="004F04D3" w:rsidRPr="008C4B54" w:rsidRDefault="000F1426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4B54">
        <w:rPr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</w:t>
      </w:r>
      <w:r w:rsidR="005419C2" w:rsidRPr="008C4B54">
        <w:rPr>
          <w:sz w:val="24"/>
          <w:szCs w:val="24"/>
        </w:rPr>
        <w:t>.</w:t>
      </w:r>
    </w:p>
    <w:p w:rsidR="004F04D3" w:rsidRPr="008C4B54" w:rsidRDefault="005419C2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4B5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F1426" w:rsidRPr="008C4B54">
        <w:rPr>
          <w:sz w:val="24"/>
          <w:szCs w:val="24"/>
        </w:rPr>
        <w:t>15</w:t>
      </w:r>
      <w:r w:rsidRPr="008C4B54">
        <w:rPr>
          <w:sz w:val="24"/>
          <w:szCs w:val="24"/>
        </w:rPr>
        <w:t xml:space="preserve">:00 часов благовещенского времени </w:t>
      </w:r>
      <w:r w:rsidR="008C4B54" w:rsidRPr="008C4B54">
        <w:rPr>
          <w:sz w:val="24"/>
          <w:szCs w:val="24"/>
        </w:rPr>
        <w:t>10</w:t>
      </w:r>
      <w:r w:rsidR="000F1426" w:rsidRPr="008C4B54">
        <w:rPr>
          <w:sz w:val="24"/>
          <w:szCs w:val="24"/>
        </w:rPr>
        <w:t>.07</w:t>
      </w:r>
      <w:r w:rsidR="004F04D3" w:rsidRPr="008C4B54">
        <w:rPr>
          <w:sz w:val="24"/>
          <w:szCs w:val="24"/>
        </w:rPr>
        <w:t>.2015 г.</w:t>
      </w:r>
    </w:p>
    <w:p w:rsidR="004F04D3" w:rsidRPr="008C4B54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4B54">
        <w:rPr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8C4B54">
          <w:rPr>
            <w:rStyle w:val="af"/>
            <w:sz w:val="24"/>
            <w:szCs w:val="24"/>
          </w:rPr>
          <w:t>www.b2b-energo.ru</w:t>
        </w:r>
      </w:hyperlink>
      <w:r w:rsidRPr="008C4B54">
        <w:rPr>
          <w:sz w:val="24"/>
          <w:szCs w:val="24"/>
        </w:rPr>
        <w:t>.</w:t>
      </w:r>
    </w:p>
    <w:p w:rsidR="004F04D3" w:rsidRPr="008C4B54" w:rsidRDefault="004F04D3" w:rsidP="004F04D3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8C4B54">
        <w:rPr>
          <w:sz w:val="24"/>
          <w:szCs w:val="24"/>
        </w:rPr>
        <w:t xml:space="preserve">В </w:t>
      </w:r>
      <w:proofErr w:type="gramStart"/>
      <w:r w:rsidRPr="008C4B54">
        <w:rPr>
          <w:sz w:val="24"/>
          <w:szCs w:val="24"/>
        </w:rPr>
        <w:t>конвертах</w:t>
      </w:r>
      <w:proofErr w:type="gramEnd"/>
      <w:r w:rsidRPr="008C4B54">
        <w:rPr>
          <w:sz w:val="24"/>
          <w:szCs w:val="24"/>
        </w:rPr>
        <w:t xml:space="preserve"> обнаружены предложения следующих участников конкурса: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2694"/>
        <w:gridCol w:w="2261"/>
      </w:tblGrid>
      <w:tr w:rsidR="005419C2" w:rsidRPr="004F04D3" w:rsidTr="008C4B54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№</w:t>
            </w:r>
          </w:p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F04D3">
              <w:rPr>
                <w:b/>
                <w:sz w:val="20"/>
                <w:lang w:eastAsia="en-US"/>
              </w:rPr>
              <w:t>п</w:t>
            </w:r>
            <w:proofErr w:type="gramEnd"/>
            <w:r w:rsidRPr="004F04D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19C2" w:rsidRPr="004F04D3" w:rsidRDefault="005419C2" w:rsidP="004F04D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4F04D3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EB0002" w:rsidRPr="008C4B54" w:rsidTr="008C4B54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002" w:rsidRPr="008C4B54" w:rsidRDefault="00EB0002" w:rsidP="004F04D3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EB0002" w:rsidP="008C4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4B54">
              <w:rPr>
                <w:rStyle w:val="bold1"/>
                <w:i/>
                <w:sz w:val="24"/>
                <w:szCs w:val="24"/>
              </w:rPr>
              <w:t>ООО "Апогей"</w:t>
            </w:r>
            <w:r w:rsidRPr="008C4B54">
              <w:rPr>
                <w:b/>
                <w:i/>
                <w:sz w:val="24"/>
                <w:szCs w:val="24"/>
              </w:rPr>
              <w:t xml:space="preserve"> </w:t>
            </w:r>
            <w:r w:rsidRPr="008C4B54">
              <w:rPr>
                <w:sz w:val="24"/>
                <w:szCs w:val="24"/>
              </w:rPr>
              <w:t>(680038, Россия, Хабаровский край, г. Хабаровск, ул. Серышева, д. 34)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EB0002" w:rsidP="008C4B54">
            <w:pPr>
              <w:rPr>
                <w:sz w:val="24"/>
                <w:szCs w:val="24"/>
              </w:rPr>
            </w:pPr>
            <w:r w:rsidRPr="008C4B54">
              <w:rPr>
                <w:b/>
                <w:bCs/>
                <w:sz w:val="24"/>
                <w:szCs w:val="24"/>
              </w:rPr>
              <w:t>6 676 693,19 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8C4B54" w:rsidP="004F04D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C4B54">
              <w:rPr>
                <w:b/>
                <w:i/>
                <w:sz w:val="24"/>
                <w:szCs w:val="24"/>
                <w:lang w:eastAsia="en-US"/>
              </w:rPr>
              <w:t>6 254 058,47</w:t>
            </w:r>
          </w:p>
        </w:tc>
      </w:tr>
      <w:tr w:rsidR="00EB0002" w:rsidRPr="008C4B54" w:rsidTr="008C4B54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EB0002" w:rsidP="004F04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C4B5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8C4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C4B54">
              <w:rPr>
                <w:rStyle w:val="bold1"/>
                <w:i/>
                <w:sz w:val="24"/>
                <w:szCs w:val="24"/>
              </w:rPr>
              <w:t>Джи-Эс-Тэ-Партнер"</w:t>
            </w:r>
            <w:r w:rsidRPr="008C4B54">
              <w:rPr>
                <w:rStyle w:val="bold1"/>
                <w:sz w:val="24"/>
                <w:szCs w:val="24"/>
              </w:rPr>
              <w:t xml:space="preserve"> </w:t>
            </w:r>
            <w:r w:rsidRPr="008C4B54">
              <w:rPr>
                <w:sz w:val="24"/>
                <w:szCs w:val="24"/>
              </w:rPr>
              <w:t>(675000, Амурская область г. Благовещенск, ул. Лазо, д. 2,)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8C4B54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7 </w:t>
            </w:r>
            <w:r w:rsidRPr="000F6AAB">
              <w:rPr>
                <w:b/>
                <w:bCs/>
                <w:i/>
                <w:sz w:val="26"/>
                <w:szCs w:val="26"/>
              </w:rPr>
              <w:t>384 251,53 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4F04D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6 548 728,81</w:t>
            </w:r>
          </w:p>
        </w:tc>
      </w:tr>
      <w:tr w:rsidR="00EB0002" w:rsidRPr="008C4B54" w:rsidTr="008C4B54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EB0002" w:rsidP="004F04D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C4B5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8C4B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Битроникс</w:t>
            </w:r>
            <w:proofErr w:type="spellEnd"/>
            <w:r w:rsidRPr="003B1EDC">
              <w:rPr>
                <w:rFonts w:eastAsia="Calibri"/>
                <w:b/>
                <w:bCs/>
                <w:i/>
                <w:snapToGrid/>
                <w:sz w:val="26"/>
                <w:szCs w:val="26"/>
                <w:lang w:eastAsia="en-US"/>
              </w:rPr>
              <w:t>"</w:t>
            </w:r>
            <w:r w:rsidRPr="003B1EDC">
              <w:rPr>
                <w:snapToGrid/>
                <w:sz w:val="26"/>
                <w:szCs w:val="26"/>
              </w:rPr>
              <w:t xml:space="preserve"> (</w:t>
            </w:r>
            <w:hyperlink w:history="1">
              <w:r w:rsidRPr="003B1EDC">
                <w:rPr>
                  <w:rFonts w:eastAsia="Calibri"/>
                  <w:snapToGrid/>
                  <w:sz w:val="26"/>
                  <w:szCs w:val="26"/>
                  <w:bdr w:val="none" w:sz="0" w:space="0" w:color="auto" w:frame="1"/>
                  <w:lang w:eastAsia="en-US"/>
                </w:rPr>
                <w:t>690105, Приморский край, г. Владивосток, ул. Давыдова, д. 42а, оф. 50</w:t>
              </w:r>
            </w:hyperlink>
            <w:r w:rsidRPr="003B1EDC">
              <w:rPr>
                <w:snapToGrid/>
                <w:sz w:val="26"/>
                <w:szCs w:val="26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8C4B54">
            <w:pPr>
              <w:rPr>
                <w:sz w:val="24"/>
                <w:szCs w:val="24"/>
              </w:rPr>
            </w:pPr>
            <w:r w:rsidRPr="003B1EDC">
              <w:rPr>
                <w:b/>
                <w:bCs/>
                <w:i/>
                <w:sz w:val="26"/>
                <w:szCs w:val="26"/>
              </w:rPr>
              <w:t>7 366 093,22 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002" w:rsidRPr="008C4B54" w:rsidRDefault="006F5C63" w:rsidP="004F04D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7 321 343,22</w:t>
            </w:r>
            <w:bookmarkStart w:id="0" w:name="_GoBack"/>
            <w:bookmarkEnd w:id="0"/>
          </w:p>
        </w:tc>
      </w:tr>
    </w:tbl>
    <w:p w:rsidR="00ED6771" w:rsidRPr="004F04D3" w:rsidRDefault="00ED6771" w:rsidP="005419C2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4F04D3">
        <w:rPr>
          <w:b/>
          <w:sz w:val="24"/>
          <w:szCs w:val="24"/>
        </w:rPr>
        <w:t>РЕШИЛИ:</w:t>
      </w:r>
    </w:p>
    <w:p w:rsidR="00E2330B" w:rsidRPr="004F04D3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4F04D3">
        <w:rPr>
          <w:sz w:val="24"/>
          <w:szCs w:val="24"/>
        </w:rPr>
        <w:t xml:space="preserve">Утвердить протокол </w:t>
      </w:r>
      <w:r w:rsidR="00E32372" w:rsidRPr="004F04D3">
        <w:rPr>
          <w:sz w:val="24"/>
          <w:szCs w:val="24"/>
        </w:rPr>
        <w:t>переторжки</w:t>
      </w:r>
    </w:p>
    <w:p w:rsidR="00284396" w:rsidRPr="004F04D3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F04D3">
        <w:rPr>
          <w:b/>
          <w:i/>
          <w:sz w:val="24"/>
          <w:szCs w:val="24"/>
        </w:rPr>
        <w:t>ОАО «ДРСК»</w:t>
      </w:r>
      <w:r w:rsidRPr="004F04D3">
        <w:rPr>
          <w:b/>
          <w:i/>
          <w:sz w:val="24"/>
          <w:szCs w:val="24"/>
        </w:rPr>
        <w:t xml:space="preserve">                       </w:t>
      </w:r>
      <w:r w:rsidR="000C02F6" w:rsidRPr="004F04D3">
        <w:rPr>
          <w:b/>
          <w:i/>
          <w:sz w:val="24"/>
          <w:szCs w:val="24"/>
        </w:rPr>
        <w:tab/>
      </w:r>
      <w:r w:rsidR="000C02F6" w:rsidRPr="004F04D3">
        <w:rPr>
          <w:b/>
          <w:i/>
          <w:sz w:val="24"/>
          <w:szCs w:val="24"/>
        </w:rPr>
        <w:tab/>
      </w:r>
      <w:r w:rsidR="008C4B54">
        <w:rPr>
          <w:b/>
          <w:i/>
          <w:sz w:val="24"/>
          <w:szCs w:val="24"/>
        </w:rPr>
        <w:tab/>
      </w:r>
      <w:r w:rsidR="005419C2" w:rsidRPr="004F04D3">
        <w:rPr>
          <w:b/>
          <w:i/>
          <w:sz w:val="24"/>
          <w:szCs w:val="24"/>
        </w:rPr>
        <w:t>М.Г. Елисеева</w:t>
      </w:r>
    </w:p>
    <w:p w:rsidR="000C02F6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Технический секретарь </w:t>
      </w:r>
    </w:p>
    <w:p w:rsidR="00F40162" w:rsidRPr="004F04D3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F04D3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F04D3">
        <w:rPr>
          <w:b/>
          <w:i/>
          <w:sz w:val="24"/>
          <w:szCs w:val="24"/>
        </w:rPr>
        <w:t>ОАО «ДРСК»</w:t>
      </w:r>
      <w:r w:rsidRPr="004F04D3">
        <w:rPr>
          <w:b/>
          <w:i/>
          <w:sz w:val="24"/>
          <w:szCs w:val="24"/>
        </w:rPr>
        <w:t xml:space="preserve">                           </w:t>
      </w:r>
      <w:r w:rsidR="000C02F6" w:rsidRPr="004F04D3">
        <w:rPr>
          <w:b/>
          <w:i/>
          <w:sz w:val="24"/>
          <w:szCs w:val="24"/>
        </w:rPr>
        <w:tab/>
      </w:r>
      <w:r w:rsidR="008C4B54">
        <w:rPr>
          <w:b/>
          <w:i/>
          <w:sz w:val="24"/>
          <w:szCs w:val="24"/>
        </w:rPr>
        <w:tab/>
      </w:r>
      <w:r w:rsidRPr="004F04D3">
        <w:rPr>
          <w:b/>
          <w:i/>
          <w:sz w:val="24"/>
          <w:szCs w:val="24"/>
        </w:rPr>
        <w:t xml:space="preserve"> </w:t>
      </w:r>
      <w:r w:rsidR="004F04D3" w:rsidRPr="004F04D3">
        <w:rPr>
          <w:b/>
          <w:i/>
          <w:sz w:val="24"/>
          <w:szCs w:val="24"/>
        </w:rPr>
        <w:t>Т.А. Игнатова</w:t>
      </w:r>
    </w:p>
    <w:sectPr w:rsidR="00F40162" w:rsidRPr="004F04D3" w:rsidSect="001E4070">
      <w:footerReference w:type="default" r:id="rId10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6F" w:rsidRDefault="0083756F" w:rsidP="00E2330B">
      <w:pPr>
        <w:spacing w:line="240" w:lineRule="auto"/>
      </w:pPr>
      <w:r>
        <w:separator/>
      </w:r>
    </w:p>
  </w:endnote>
  <w:endnote w:type="continuationSeparator" w:id="0">
    <w:p w:rsidR="0083756F" w:rsidRDefault="008375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6F" w:rsidRDefault="0083756F" w:rsidP="00E2330B">
      <w:pPr>
        <w:spacing w:line="240" w:lineRule="auto"/>
      </w:pPr>
      <w:r>
        <w:separator/>
      </w:r>
    </w:p>
  </w:footnote>
  <w:footnote w:type="continuationSeparator" w:id="0">
    <w:p w:rsidR="0083756F" w:rsidRDefault="0083756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1426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4D3"/>
    <w:rsid w:val="004F1D76"/>
    <w:rsid w:val="00500520"/>
    <w:rsid w:val="00503A9D"/>
    <w:rsid w:val="005078D1"/>
    <w:rsid w:val="005079BD"/>
    <w:rsid w:val="00515C2C"/>
    <w:rsid w:val="005170C2"/>
    <w:rsid w:val="00527ACD"/>
    <w:rsid w:val="0053574A"/>
    <w:rsid w:val="005374D9"/>
    <w:rsid w:val="005419C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5C63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56F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4B54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CA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0002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  <w:style w:type="character" w:customStyle="1" w:styleId="bold1">
    <w:name w:val="bold1"/>
    <w:basedOn w:val="a0"/>
    <w:rsid w:val="00EB0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F04D3"/>
    <w:rPr>
      <w:color w:val="0000FF" w:themeColor="hyperlink"/>
      <w:u w:val="single"/>
    </w:rPr>
  </w:style>
  <w:style w:type="character" w:customStyle="1" w:styleId="bold1">
    <w:name w:val="bold1"/>
    <w:basedOn w:val="a0"/>
    <w:rsid w:val="00EB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12</cp:revision>
  <cp:lastPrinted>2015-07-10T07:54:00Z</cp:lastPrinted>
  <dcterms:created xsi:type="dcterms:W3CDTF">2014-08-07T23:19:00Z</dcterms:created>
  <dcterms:modified xsi:type="dcterms:W3CDTF">2015-07-10T07:56:00Z</dcterms:modified>
</cp:coreProperties>
</file>