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6AFF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165B1541" wp14:editId="3F4B2BF1">
            <wp:simplePos x="0" y="0"/>
            <wp:positionH relativeFrom="column">
              <wp:posOffset>2621280</wp:posOffset>
            </wp:positionH>
            <wp:positionV relativeFrom="paragraph">
              <wp:posOffset>-162560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479"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EE6AFF" w:rsidRDefault="00B454B7" w:rsidP="00EE6AF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E6AFF" w:rsidRPr="00EE6AFF">
        <w:rPr>
          <w:bCs/>
          <w:caps/>
          <w:snapToGrid/>
          <w:sz w:val="36"/>
          <w:szCs w:val="36"/>
        </w:rPr>
        <w:t>501/Ур-ВП</w:t>
      </w:r>
      <w:r w:rsidR="00EE6AFF" w:rsidRPr="00577789">
        <w:rPr>
          <w:b/>
          <w:sz w:val="24"/>
          <w:szCs w:val="24"/>
        </w:rPr>
        <w:t xml:space="preserve"> </w:t>
      </w:r>
    </w:p>
    <w:p w:rsidR="00EE6AFF" w:rsidRPr="00EE6AFF" w:rsidRDefault="00305F7E" w:rsidP="00EE6AFF">
      <w:pPr>
        <w:spacing w:line="240" w:lineRule="auto"/>
        <w:ind w:firstLine="0"/>
        <w:jc w:val="center"/>
        <w:rPr>
          <w:rFonts w:eastAsia="Calibri"/>
          <w:b/>
          <w:snapToGrid/>
          <w:sz w:val="24"/>
          <w:szCs w:val="24"/>
          <w:lang w:eastAsia="en-US"/>
        </w:rPr>
      </w:pPr>
      <w:r>
        <w:rPr>
          <w:rFonts w:eastAsia="Calibri"/>
          <w:b/>
          <w:bCs/>
          <w:snapToGrid/>
          <w:sz w:val="26"/>
          <w:szCs w:val="26"/>
          <w:lang w:eastAsia="en-US"/>
        </w:rPr>
        <w:t>Заседания з</w:t>
      </w:r>
      <w:r w:rsidR="00EE6AFF" w:rsidRPr="00EE6AFF">
        <w:rPr>
          <w:rFonts w:eastAsia="Calibri"/>
          <w:b/>
          <w:bCs/>
          <w:snapToGrid/>
          <w:sz w:val="26"/>
          <w:szCs w:val="26"/>
          <w:lang w:eastAsia="en-US"/>
        </w:rPr>
        <w:t xml:space="preserve">акупочной комиссии по рассмотрению предложений и выбору победителя по </w:t>
      </w:r>
      <w:r w:rsidR="00EE6AFF" w:rsidRPr="00EE6AFF">
        <w:rPr>
          <w:rFonts w:eastAsia="Calibri"/>
          <w:b/>
          <w:snapToGrid/>
          <w:sz w:val="26"/>
          <w:szCs w:val="26"/>
          <w:lang w:eastAsia="en-US"/>
        </w:rPr>
        <w:t>открытому запросу предложений на право заключения Договора</w:t>
      </w:r>
      <w:proofErr w:type="gramStart"/>
      <w:r w:rsidR="00EE6AFF" w:rsidRPr="00EE6AFF">
        <w:rPr>
          <w:rFonts w:eastAsia="Calibri"/>
          <w:b/>
          <w:snapToGrid/>
          <w:sz w:val="26"/>
          <w:szCs w:val="26"/>
          <w:lang w:eastAsia="en-US"/>
        </w:rPr>
        <w:t xml:space="preserve"> </w:t>
      </w:r>
      <w:r w:rsidR="00EE6AFF" w:rsidRPr="00EE6AFF">
        <w:rPr>
          <w:rFonts w:eastAsia="Calibri"/>
          <w:b/>
          <w:bCs/>
          <w:snapToGrid/>
          <w:sz w:val="26"/>
          <w:szCs w:val="26"/>
          <w:lang w:eastAsia="en-US"/>
        </w:rPr>
        <w:t>:</w:t>
      </w:r>
      <w:proofErr w:type="gramEnd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 xml:space="preserve"> Расчистка просеки ВЛ-110 </w:t>
      </w:r>
      <w:proofErr w:type="spellStart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>кВ</w:t>
      </w:r>
      <w:proofErr w:type="spellEnd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 xml:space="preserve"> "</w:t>
      </w:r>
      <w:proofErr w:type="spellStart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>Реттиховка</w:t>
      </w:r>
      <w:proofErr w:type="spellEnd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>-Арсеньев 2" для нужд филиала ОАО «ДРСК</w:t>
      </w:r>
      <w:proofErr w:type="gramStart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>»-</w:t>
      </w:r>
      <w:proofErr w:type="gramEnd"/>
      <w:r w:rsidR="00EE6AFF" w:rsidRPr="00EE6AFF">
        <w:rPr>
          <w:rFonts w:eastAsia="Calibri"/>
          <w:b/>
          <w:i/>
          <w:snapToGrid/>
          <w:sz w:val="26"/>
          <w:szCs w:val="26"/>
          <w:lang w:eastAsia="en-US"/>
        </w:rPr>
        <w:t xml:space="preserve">«Приморские электрические сети» </w:t>
      </w:r>
      <w:r w:rsidR="00EE6AFF" w:rsidRPr="00EE6AFF">
        <w:rPr>
          <w:rFonts w:eastAsia="Calibri"/>
          <w:b/>
          <w:bCs/>
          <w:snapToGrid/>
          <w:sz w:val="26"/>
          <w:szCs w:val="26"/>
          <w:lang w:eastAsia="en-US"/>
        </w:rPr>
        <w:t xml:space="preserve">закупка № 751 раздел  1.1.    ГКПЗ 2015 </w:t>
      </w:r>
      <w:r w:rsidR="00EE6AFF" w:rsidRPr="00EE6AFF">
        <w:rPr>
          <w:rFonts w:eastAsia="Calibri"/>
          <w:b/>
          <w:snapToGrid/>
          <w:sz w:val="26"/>
          <w:szCs w:val="26"/>
          <w:lang w:eastAsia="en-US"/>
        </w:rPr>
        <w:t>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F17AE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F17AE9"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AFF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E6AFF" w:rsidRPr="00EE6AFF" w:rsidRDefault="00EE6AFF" w:rsidP="00EE6AFF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EE6AFF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>Об отклонении предложени</w:t>
      </w:r>
      <w:bookmarkStart w:id="2" w:name="_GoBack"/>
      <w:bookmarkEnd w:id="2"/>
      <w:r w:rsidRPr="00EE6AFF">
        <w:rPr>
          <w:bCs/>
          <w:i/>
          <w:iCs/>
          <w:snapToGrid/>
          <w:sz w:val="24"/>
          <w:szCs w:val="24"/>
        </w:rPr>
        <w:t>я участника закупки ИП Боровик Б.В.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E6AF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E6AF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>О проведении переторжки.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 xml:space="preserve"> Об </w:t>
      </w:r>
      <w:proofErr w:type="gramStart"/>
      <w:r w:rsidRPr="00EE6AF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EE6AF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E6AF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E6AF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E6AFF" w:rsidRPr="00EE6AFF" w:rsidRDefault="00EE6AFF" w:rsidP="00EE6AFF">
      <w:pPr>
        <w:numPr>
          <w:ilvl w:val="0"/>
          <w:numId w:val="20"/>
        </w:numPr>
        <w:spacing w:line="240" w:lineRule="auto"/>
        <w:ind w:left="927"/>
        <w:rPr>
          <w:bCs/>
          <w:i/>
          <w:iCs/>
          <w:snapToGrid/>
          <w:sz w:val="24"/>
          <w:szCs w:val="24"/>
        </w:rPr>
      </w:pPr>
      <w:r w:rsidRPr="00EE6AFF">
        <w:rPr>
          <w:bCs/>
          <w:i/>
          <w:iCs/>
          <w:snapToGrid/>
          <w:sz w:val="24"/>
          <w:szCs w:val="24"/>
        </w:rPr>
        <w:t>О выборе победителя запроса предложений.</w:t>
      </w:r>
    </w:p>
    <w:p w:rsidR="002733E5" w:rsidRPr="00C84CF8" w:rsidRDefault="002733E5" w:rsidP="002733E5">
      <w:pPr>
        <w:spacing w:line="240" w:lineRule="auto"/>
        <w:ind w:firstLine="0"/>
        <w:rPr>
          <w:sz w:val="25"/>
          <w:szCs w:val="25"/>
        </w:rPr>
      </w:pPr>
    </w:p>
    <w:p w:rsidR="00EE6AFF" w:rsidRPr="00EE6AFF" w:rsidRDefault="00EE6AFF" w:rsidP="00EE6AFF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E6AFF">
        <w:rPr>
          <w:b/>
          <w:bCs/>
          <w:i/>
          <w:iCs/>
          <w:snapToGrid/>
          <w:sz w:val="24"/>
          <w:szCs w:val="24"/>
        </w:rPr>
        <w:t>РЕШИЛИ:</w:t>
      </w:r>
    </w:p>
    <w:p w:rsidR="00EE6AFF" w:rsidRPr="00EE6AFF" w:rsidRDefault="00EE6AFF" w:rsidP="00EE6AFF">
      <w:pPr>
        <w:spacing w:line="240" w:lineRule="auto"/>
        <w:rPr>
          <w:b/>
          <w:sz w:val="24"/>
          <w:szCs w:val="24"/>
        </w:rPr>
      </w:pPr>
      <w:r w:rsidRPr="00EE6AFF">
        <w:rPr>
          <w:b/>
          <w:sz w:val="24"/>
          <w:szCs w:val="24"/>
        </w:rPr>
        <w:t>По вопросу № 1</w:t>
      </w:r>
    </w:p>
    <w:p w:rsidR="00EE6AFF" w:rsidRPr="00EE6AFF" w:rsidRDefault="00EE6AFF" w:rsidP="00EE6AFF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E6AFF">
        <w:rPr>
          <w:bCs/>
          <w:iCs/>
          <w:snapToGrid/>
          <w:sz w:val="24"/>
          <w:szCs w:val="24"/>
        </w:rPr>
        <w:t>1</w:t>
      </w:r>
      <w:r w:rsidRPr="00EE6AFF">
        <w:rPr>
          <w:b/>
          <w:bCs/>
          <w:i/>
          <w:iCs/>
          <w:snapToGrid/>
          <w:sz w:val="24"/>
          <w:szCs w:val="24"/>
        </w:rPr>
        <w:t xml:space="preserve">. </w:t>
      </w:r>
      <w:r w:rsidRPr="00EE6AFF">
        <w:rPr>
          <w:b/>
          <w:i/>
          <w:snapToGrid/>
          <w:sz w:val="24"/>
          <w:szCs w:val="24"/>
        </w:rPr>
        <w:t>Признать</w:t>
      </w:r>
      <w:r w:rsidRPr="00EE6AFF">
        <w:rPr>
          <w:snapToGrid/>
          <w:sz w:val="24"/>
          <w:szCs w:val="24"/>
        </w:rPr>
        <w:t xml:space="preserve"> объем полученной информации достаточным для принятия решения. </w:t>
      </w:r>
    </w:p>
    <w:p w:rsidR="00EE6AFF" w:rsidRPr="00EE6AFF" w:rsidRDefault="00EE6AFF" w:rsidP="00EE6AFF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EE6AFF">
        <w:rPr>
          <w:snapToGrid/>
          <w:sz w:val="24"/>
          <w:szCs w:val="24"/>
        </w:rPr>
        <w:t>2.</w:t>
      </w:r>
      <w:r w:rsidRPr="00EE6AFF">
        <w:rPr>
          <w:b/>
          <w:i/>
          <w:snapToGrid/>
          <w:sz w:val="24"/>
          <w:szCs w:val="24"/>
        </w:rPr>
        <w:t xml:space="preserve"> Утвердить</w:t>
      </w:r>
      <w:r w:rsidRPr="00EE6AFF">
        <w:rPr>
          <w:snapToGrid/>
          <w:sz w:val="24"/>
          <w:szCs w:val="24"/>
        </w:rPr>
        <w:t xml:space="preserve"> цены, полученные на процедуре вскрытия конвертов с предложениями участников запроса предложений.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537"/>
        <w:gridCol w:w="3827"/>
      </w:tblGrid>
      <w:tr w:rsidR="00EE6AFF" w:rsidRPr="00EE6AFF" w:rsidTr="00EE6AF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EE6AFF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553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EE6AF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4"/>
                <w:szCs w:val="24"/>
              </w:rPr>
            </w:pPr>
            <w:r w:rsidRPr="00EE6AFF">
              <w:rPr>
                <w:b/>
                <w:bCs/>
                <w:i/>
                <w:snapToGrid/>
                <w:sz w:val="24"/>
                <w:szCs w:val="24"/>
              </w:rPr>
              <w:t>Общая цена заявки на участие в запросе предложений</w:t>
            </w:r>
          </w:p>
        </w:tc>
      </w:tr>
      <w:tr w:rsidR="00EE6AFF" w:rsidRPr="00EE6AFF" w:rsidTr="00EE6AF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53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EE6AFF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82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 xml:space="preserve">Цена: </w:t>
            </w:r>
            <w:r w:rsidRPr="00EE6AFF">
              <w:rPr>
                <w:b/>
                <w:i/>
                <w:snapToGrid/>
                <w:sz w:val="24"/>
                <w:szCs w:val="24"/>
              </w:rPr>
              <w:t>669 000,00</w:t>
            </w:r>
            <w:r w:rsidRPr="00EE6AFF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EE6AFF" w:rsidRPr="00EE6AFF" w:rsidTr="00EE6AF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53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ИП Боровик Д. В.</w:t>
            </w:r>
            <w:r w:rsidRPr="00EE6AFF">
              <w:rPr>
                <w:snapToGrid/>
                <w:sz w:val="24"/>
                <w:szCs w:val="24"/>
              </w:rPr>
              <w:t xml:space="preserve"> (692136, Россия, Приморский край, г. Дальнереченск, ул. Строительная, д. 25, кв. 8)</w:t>
            </w:r>
          </w:p>
        </w:tc>
        <w:tc>
          <w:tcPr>
            <w:tcW w:w="382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 xml:space="preserve">Цена: </w:t>
            </w:r>
            <w:r w:rsidRPr="00EE6AFF">
              <w:rPr>
                <w:b/>
                <w:i/>
                <w:snapToGrid/>
                <w:sz w:val="24"/>
                <w:szCs w:val="24"/>
              </w:rPr>
              <w:t>670 000,00</w:t>
            </w:r>
            <w:r w:rsidRPr="00EE6AF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EE6AFF" w:rsidRPr="00EE6AFF" w:rsidTr="00EE6AF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53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EE6AFF">
              <w:rPr>
                <w:b/>
                <w:i/>
                <w:snapToGrid/>
                <w:sz w:val="24"/>
                <w:szCs w:val="24"/>
              </w:rPr>
              <w:t>Дальэнергоремонт</w:t>
            </w:r>
            <w:proofErr w:type="spellEnd"/>
            <w:r w:rsidRPr="00EE6AFF">
              <w:rPr>
                <w:b/>
                <w:i/>
                <w:snapToGrid/>
                <w:sz w:val="24"/>
                <w:szCs w:val="24"/>
              </w:rPr>
              <w:t>"</w:t>
            </w:r>
            <w:r w:rsidRPr="00EE6AFF">
              <w:rPr>
                <w:snapToGrid/>
                <w:sz w:val="24"/>
                <w:szCs w:val="24"/>
              </w:rPr>
              <w:t xml:space="preserve"> (692775, Россия, Приморский край, </w:t>
            </w:r>
            <w:proofErr w:type="spellStart"/>
            <w:r w:rsidRPr="00EE6AFF">
              <w:rPr>
                <w:snapToGrid/>
                <w:sz w:val="24"/>
                <w:szCs w:val="24"/>
              </w:rPr>
              <w:t>г</w:t>
            </w:r>
            <w:proofErr w:type="gramStart"/>
            <w:r w:rsidRPr="00EE6AFF">
              <w:rPr>
                <w:snapToGrid/>
                <w:sz w:val="24"/>
                <w:szCs w:val="24"/>
              </w:rPr>
              <w:t>.А</w:t>
            </w:r>
            <w:proofErr w:type="gramEnd"/>
            <w:r w:rsidRPr="00EE6AFF">
              <w:rPr>
                <w:snapToGrid/>
                <w:sz w:val="24"/>
                <w:szCs w:val="24"/>
              </w:rPr>
              <w:t>ртем</w:t>
            </w:r>
            <w:proofErr w:type="spellEnd"/>
            <w:r w:rsidRPr="00EE6AFF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3827" w:type="dxa"/>
            <w:shd w:val="clear" w:color="auto" w:fill="FFFFFF"/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E6AFF">
              <w:rPr>
                <w:snapToGrid/>
                <w:sz w:val="24"/>
                <w:szCs w:val="24"/>
              </w:rPr>
              <w:t xml:space="preserve">Цена: </w:t>
            </w:r>
            <w:r w:rsidRPr="00EE6AFF">
              <w:rPr>
                <w:b/>
                <w:i/>
                <w:snapToGrid/>
                <w:sz w:val="24"/>
                <w:szCs w:val="24"/>
              </w:rPr>
              <w:t>684 835,71</w:t>
            </w:r>
            <w:r w:rsidRPr="00EE6AFF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EE6AFF" w:rsidRPr="00EE6AFF" w:rsidRDefault="00EE6AFF" w:rsidP="00EE6AFF">
      <w:pPr>
        <w:spacing w:line="240" w:lineRule="auto"/>
        <w:rPr>
          <w:b/>
          <w:snapToGrid/>
          <w:sz w:val="24"/>
          <w:szCs w:val="24"/>
        </w:rPr>
      </w:pPr>
      <w:r w:rsidRPr="00EE6AFF">
        <w:rPr>
          <w:b/>
          <w:snapToGrid/>
          <w:sz w:val="24"/>
          <w:szCs w:val="24"/>
        </w:rPr>
        <w:t>По вопросу № 2</w:t>
      </w:r>
    </w:p>
    <w:p w:rsidR="00EE6AFF" w:rsidRDefault="00EE6AFF" w:rsidP="00EE6A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E6AFF">
        <w:rPr>
          <w:snapToGrid/>
          <w:sz w:val="24"/>
          <w:szCs w:val="24"/>
        </w:rPr>
        <w:t xml:space="preserve">Отклонить предложение участника </w:t>
      </w:r>
      <w:r w:rsidRPr="00EE6AFF">
        <w:rPr>
          <w:b/>
          <w:i/>
          <w:snapToGrid/>
          <w:sz w:val="24"/>
          <w:szCs w:val="24"/>
        </w:rPr>
        <w:t>ИП Боровик Д. В.</w:t>
      </w:r>
      <w:r w:rsidRPr="00EE6AFF">
        <w:rPr>
          <w:snapToGrid/>
          <w:sz w:val="24"/>
          <w:szCs w:val="24"/>
        </w:rPr>
        <w:t xml:space="preserve"> 692136, Россия, Приморский край, г. Дальнереченск, ул. Строительная, д. 25, кв. 8 от дальнейшего рассмотрения как не соответствующее п. </w:t>
      </w:r>
      <w:r w:rsidRPr="00EE6AFF">
        <w:rPr>
          <w:bCs/>
          <w:snapToGrid/>
          <w:sz w:val="24"/>
          <w:szCs w:val="24"/>
        </w:rPr>
        <w:t xml:space="preserve">2.6.1.8  </w:t>
      </w:r>
      <w:r w:rsidRPr="00EE6AFF">
        <w:rPr>
          <w:snapToGrid/>
          <w:sz w:val="24"/>
          <w:szCs w:val="24"/>
          <w:lang w:eastAsia="en-US"/>
        </w:rPr>
        <w:t>Закупочной документации</w:t>
      </w:r>
      <w:r w:rsidRPr="00EE6AFF">
        <w:rPr>
          <w:snapToGrid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E6AFF" w:rsidRPr="00EE6AFF" w:rsidTr="00EE6AF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E6AFF" w:rsidRPr="00EE6AFF" w:rsidTr="00EE6AF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EE6AFF">
              <w:rPr>
                <w:bCs/>
                <w:snapToGrid/>
                <w:sz w:val="22"/>
                <w:szCs w:val="22"/>
              </w:rPr>
              <w:t xml:space="preserve">Участник не подтвердил ценовую ставку. В соответствии с п. 2.6.1.8  </w:t>
            </w:r>
            <w:r w:rsidRPr="00EE6AFF">
              <w:rPr>
                <w:snapToGrid/>
                <w:sz w:val="22"/>
                <w:szCs w:val="22"/>
                <w:lang w:eastAsia="en-US"/>
              </w:rPr>
              <w:t>Закупочной документации</w:t>
            </w:r>
            <w:r w:rsidRPr="00EE6AFF">
              <w:rPr>
                <w:bCs/>
                <w:snapToGrid/>
                <w:sz w:val="22"/>
                <w:szCs w:val="22"/>
              </w:rPr>
              <w:t xml:space="preserve"> «Общая стоимость Предложения указывается в строгом соответствии с последней Ставкой, объявленной Участником на ЭТП. Если общая стоимость Предложения не будет соответствовать последней Ставке Участника на ЭТП, такое Предложение будет отклонено.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EE6AFF" w:rsidRPr="00EE6AFF" w:rsidRDefault="00EE6AFF" w:rsidP="00EE6A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EE6AFF" w:rsidRPr="00EE6AFF" w:rsidRDefault="00EE6AFF" w:rsidP="00EE6AFF">
      <w:pPr>
        <w:spacing w:line="240" w:lineRule="auto"/>
        <w:rPr>
          <w:b/>
          <w:snapToGrid/>
          <w:sz w:val="24"/>
          <w:szCs w:val="24"/>
        </w:rPr>
      </w:pPr>
      <w:r w:rsidRPr="00EE6AFF">
        <w:rPr>
          <w:b/>
          <w:snapToGrid/>
          <w:sz w:val="24"/>
          <w:szCs w:val="24"/>
        </w:rPr>
        <w:t>По вопросу № 3</w:t>
      </w:r>
    </w:p>
    <w:p w:rsidR="00EE6AFF" w:rsidRPr="00EE6AFF" w:rsidRDefault="00EE6AFF" w:rsidP="00EE6AF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E6AFF">
        <w:rPr>
          <w:snapToGrid/>
          <w:sz w:val="24"/>
          <w:szCs w:val="24"/>
        </w:rPr>
        <w:t xml:space="preserve">Признать предложения </w:t>
      </w:r>
      <w:r w:rsidRPr="00EE6AFF">
        <w:rPr>
          <w:b/>
          <w:i/>
          <w:snapToGrid/>
          <w:sz w:val="24"/>
          <w:szCs w:val="24"/>
        </w:rPr>
        <w:t>ОАО "ВСЭСС"</w:t>
      </w:r>
      <w:r w:rsidRPr="00EE6AFF">
        <w:rPr>
          <w:snapToGrid/>
          <w:sz w:val="24"/>
          <w:szCs w:val="24"/>
        </w:rPr>
        <w:t xml:space="preserve"> (Россия, г. Хабаровск, ул. Тихоокеанская, 165, 680042),</w:t>
      </w:r>
      <w:r w:rsidRPr="00EE6AFF">
        <w:rPr>
          <w:b/>
          <w:i/>
          <w:snapToGrid/>
          <w:sz w:val="24"/>
          <w:szCs w:val="24"/>
        </w:rPr>
        <w:t xml:space="preserve"> ОАО "</w:t>
      </w:r>
      <w:proofErr w:type="spellStart"/>
      <w:r w:rsidRPr="00EE6AFF">
        <w:rPr>
          <w:b/>
          <w:i/>
          <w:snapToGrid/>
          <w:sz w:val="24"/>
          <w:szCs w:val="24"/>
        </w:rPr>
        <w:t>Дальэнергоремонт</w:t>
      </w:r>
      <w:proofErr w:type="spellEnd"/>
      <w:r w:rsidRPr="00EE6AFF">
        <w:rPr>
          <w:b/>
          <w:i/>
          <w:snapToGrid/>
          <w:sz w:val="24"/>
          <w:szCs w:val="24"/>
        </w:rPr>
        <w:t>"</w:t>
      </w:r>
      <w:r w:rsidRPr="00EE6AFF">
        <w:rPr>
          <w:snapToGrid/>
          <w:sz w:val="24"/>
          <w:szCs w:val="24"/>
        </w:rPr>
        <w:t xml:space="preserve"> (692775, Россия, Приморский край, </w:t>
      </w:r>
      <w:proofErr w:type="spellStart"/>
      <w:r w:rsidRPr="00EE6AFF">
        <w:rPr>
          <w:snapToGrid/>
          <w:sz w:val="24"/>
          <w:szCs w:val="24"/>
        </w:rPr>
        <w:t>г</w:t>
      </w:r>
      <w:proofErr w:type="gramStart"/>
      <w:r w:rsidRPr="00EE6AFF">
        <w:rPr>
          <w:snapToGrid/>
          <w:sz w:val="24"/>
          <w:szCs w:val="24"/>
        </w:rPr>
        <w:t>.А</w:t>
      </w:r>
      <w:proofErr w:type="gramEnd"/>
      <w:r w:rsidRPr="00EE6AFF">
        <w:rPr>
          <w:snapToGrid/>
          <w:sz w:val="24"/>
          <w:szCs w:val="24"/>
        </w:rPr>
        <w:t>ртем</w:t>
      </w:r>
      <w:proofErr w:type="spellEnd"/>
      <w:r w:rsidRPr="00EE6AFF">
        <w:rPr>
          <w:snapToGrid/>
          <w:sz w:val="24"/>
          <w:szCs w:val="24"/>
        </w:rPr>
        <w:t>, ул. Каширская, 7) соответствующими условиям закупки.</w:t>
      </w:r>
    </w:p>
    <w:p w:rsidR="00EE6AFF" w:rsidRPr="00EE6AFF" w:rsidRDefault="00EE6AFF" w:rsidP="00EE6AFF">
      <w:pPr>
        <w:tabs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EE6AFF">
        <w:rPr>
          <w:b/>
          <w:snapToGrid/>
          <w:sz w:val="24"/>
          <w:szCs w:val="24"/>
        </w:rPr>
        <w:t>По вопросу № 4</w:t>
      </w:r>
    </w:p>
    <w:p w:rsidR="00EE6AFF" w:rsidRPr="00EE6AFF" w:rsidRDefault="00EE6AFF" w:rsidP="00EE6AFF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E6AFF">
        <w:rPr>
          <w:snapToGrid/>
          <w:sz w:val="24"/>
          <w:szCs w:val="24"/>
        </w:rPr>
        <w:t>1. Переторжку не проводить.</w:t>
      </w:r>
    </w:p>
    <w:p w:rsidR="00EE6AFF" w:rsidRPr="00EE6AFF" w:rsidRDefault="00EE6AFF" w:rsidP="00EE6AFF">
      <w:pPr>
        <w:spacing w:line="240" w:lineRule="auto"/>
        <w:rPr>
          <w:b/>
          <w:sz w:val="24"/>
          <w:szCs w:val="24"/>
        </w:rPr>
      </w:pPr>
      <w:r w:rsidRPr="00EE6AFF">
        <w:rPr>
          <w:b/>
          <w:sz w:val="24"/>
          <w:szCs w:val="24"/>
        </w:rPr>
        <w:t>По вопросу № 5</w:t>
      </w:r>
    </w:p>
    <w:p w:rsidR="00EE6AFF" w:rsidRPr="00EE6AFF" w:rsidRDefault="00EE6AFF" w:rsidP="00EE6AFF">
      <w:pPr>
        <w:numPr>
          <w:ilvl w:val="0"/>
          <w:numId w:val="30"/>
        </w:numPr>
        <w:spacing w:line="240" w:lineRule="auto"/>
        <w:contextualSpacing/>
        <w:rPr>
          <w:sz w:val="24"/>
          <w:szCs w:val="24"/>
        </w:rPr>
      </w:pPr>
      <w:r w:rsidRPr="00EE6AFF">
        <w:rPr>
          <w:b/>
          <w:i/>
          <w:sz w:val="24"/>
          <w:szCs w:val="24"/>
        </w:rPr>
        <w:t>Утвердить</w:t>
      </w:r>
      <w:r w:rsidRPr="00EE6AFF">
        <w:rPr>
          <w:sz w:val="24"/>
          <w:szCs w:val="24"/>
        </w:rPr>
        <w:t xml:space="preserve"> </w:t>
      </w:r>
      <w:proofErr w:type="gramStart"/>
      <w:r w:rsidRPr="00EE6AFF">
        <w:rPr>
          <w:sz w:val="24"/>
          <w:szCs w:val="24"/>
        </w:rPr>
        <w:t>итоговую</w:t>
      </w:r>
      <w:proofErr w:type="gramEnd"/>
      <w:r w:rsidRPr="00EE6AFF">
        <w:rPr>
          <w:sz w:val="24"/>
          <w:szCs w:val="24"/>
        </w:rPr>
        <w:t xml:space="preserve"> </w:t>
      </w:r>
      <w:proofErr w:type="spellStart"/>
      <w:r w:rsidRPr="00EE6AFF">
        <w:rPr>
          <w:sz w:val="24"/>
          <w:szCs w:val="24"/>
        </w:rPr>
        <w:t>ранжировку</w:t>
      </w:r>
      <w:proofErr w:type="spellEnd"/>
      <w:r w:rsidRPr="00EE6AFF">
        <w:rPr>
          <w:sz w:val="24"/>
          <w:szCs w:val="24"/>
        </w:rPr>
        <w:t xml:space="preserve"> предложений: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985"/>
        <w:gridCol w:w="1700"/>
      </w:tblGrid>
      <w:tr w:rsidR="00EE6AFF" w:rsidRPr="00EE6AFF" w:rsidTr="00EE6A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6AFF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EE6AFF" w:rsidRPr="00EE6AFF" w:rsidTr="00EE6A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E6AF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EE6AFF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E6AFF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669 000,00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EE6AFF" w:rsidRPr="00EE6AFF" w:rsidTr="00EE6AF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E6AF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E6AFF">
              <w:rPr>
                <w:b/>
                <w:i/>
                <w:snapToGrid/>
                <w:sz w:val="24"/>
                <w:szCs w:val="24"/>
              </w:rPr>
              <w:t>ОАО "</w:t>
            </w:r>
            <w:proofErr w:type="spellStart"/>
            <w:r w:rsidRPr="00EE6AFF">
              <w:rPr>
                <w:b/>
                <w:i/>
                <w:snapToGrid/>
                <w:sz w:val="24"/>
                <w:szCs w:val="24"/>
              </w:rPr>
              <w:t>Дальэнергоремонт</w:t>
            </w:r>
            <w:proofErr w:type="spellEnd"/>
            <w:r w:rsidRPr="00EE6AFF">
              <w:rPr>
                <w:b/>
                <w:i/>
                <w:snapToGrid/>
                <w:sz w:val="24"/>
                <w:szCs w:val="24"/>
              </w:rPr>
              <w:t>"</w:t>
            </w:r>
            <w:r w:rsidRPr="00EE6AFF">
              <w:rPr>
                <w:snapToGrid/>
                <w:sz w:val="24"/>
                <w:szCs w:val="24"/>
              </w:rPr>
              <w:t xml:space="preserve"> (692775, Россия, Приморский край, </w:t>
            </w:r>
            <w:proofErr w:type="spellStart"/>
            <w:r w:rsidRPr="00EE6AFF">
              <w:rPr>
                <w:snapToGrid/>
                <w:sz w:val="24"/>
                <w:szCs w:val="24"/>
              </w:rPr>
              <w:t>г</w:t>
            </w:r>
            <w:proofErr w:type="gramStart"/>
            <w:r w:rsidRPr="00EE6AFF">
              <w:rPr>
                <w:snapToGrid/>
                <w:sz w:val="24"/>
                <w:szCs w:val="24"/>
              </w:rPr>
              <w:t>.А</w:t>
            </w:r>
            <w:proofErr w:type="gramEnd"/>
            <w:r w:rsidRPr="00EE6AFF">
              <w:rPr>
                <w:snapToGrid/>
                <w:sz w:val="24"/>
                <w:szCs w:val="24"/>
              </w:rPr>
              <w:t>ртем</w:t>
            </w:r>
            <w:proofErr w:type="spellEnd"/>
            <w:r w:rsidRPr="00EE6AFF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E6AFF">
              <w:rPr>
                <w:bCs/>
                <w:i/>
                <w:snapToGrid/>
                <w:sz w:val="24"/>
                <w:szCs w:val="24"/>
                <w:lang w:eastAsia="en-US"/>
              </w:rPr>
              <w:t>684 835,71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FF" w:rsidRPr="00EE6AFF" w:rsidRDefault="00EE6AFF" w:rsidP="00EE6AFF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E6AFF">
              <w:rPr>
                <w:i/>
                <w:snapToGrid/>
                <w:sz w:val="24"/>
                <w:szCs w:val="24"/>
              </w:rPr>
              <w:t>2,70</w:t>
            </w:r>
          </w:p>
        </w:tc>
      </w:tr>
    </w:tbl>
    <w:p w:rsidR="00EE6AFF" w:rsidRPr="00EE6AFF" w:rsidRDefault="00EE6AFF" w:rsidP="00EE6AFF">
      <w:pPr>
        <w:spacing w:line="240" w:lineRule="auto"/>
        <w:rPr>
          <w:b/>
          <w:sz w:val="24"/>
          <w:szCs w:val="24"/>
        </w:rPr>
      </w:pPr>
      <w:r w:rsidRPr="00EE6AFF">
        <w:rPr>
          <w:b/>
          <w:sz w:val="24"/>
          <w:szCs w:val="24"/>
        </w:rPr>
        <w:t>По вопросу № 6</w:t>
      </w:r>
    </w:p>
    <w:p w:rsidR="00EE6AFF" w:rsidRPr="00EE6AFF" w:rsidRDefault="00EE6AFF" w:rsidP="00EE6AFF">
      <w:pPr>
        <w:tabs>
          <w:tab w:val="right" w:pos="9360"/>
        </w:tabs>
        <w:spacing w:line="240" w:lineRule="auto"/>
        <w:rPr>
          <w:sz w:val="24"/>
          <w:szCs w:val="24"/>
        </w:rPr>
      </w:pPr>
      <w:r w:rsidRPr="00EE6AFF">
        <w:rPr>
          <w:rFonts w:eastAsia="MS Mincho"/>
          <w:snapToGrid/>
          <w:sz w:val="24"/>
          <w:szCs w:val="24"/>
        </w:rPr>
        <w:t xml:space="preserve">Признать Победителем запроса предложений </w:t>
      </w:r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 xml:space="preserve">Расчистка просеки ВЛ-110 </w:t>
      </w:r>
      <w:proofErr w:type="spellStart"/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 xml:space="preserve"> "</w:t>
      </w:r>
      <w:proofErr w:type="spellStart"/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>Реттиховка</w:t>
      </w:r>
      <w:proofErr w:type="spellEnd"/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 xml:space="preserve">-Арсеньев 2" </w:t>
      </w:r>
      <w:r w:rsidRPr="00EE6AFF">
        <w:rPr>
          <w:rFonts w:eastAsia="Calibri"/>
          <w:snapToGrid/>
          <w:sz w:val="24"/>
          <w:szCs w:val="24"/>
          <w:lang w:eastAsia="en-US"/>
        </w:rPr>
        <w:t>для нужд филиала ОАО «ДРСК</w:t>
      </w:r>
      <w:proofErr w:type="gramStart"/>
      <w:r w:rsidRPr="00EE6AFF">
        <w:rPr>
          <w:rFonts w:eastAsia="Calibri"/>
          <w:snapToGrid/>
          <w:sz w:val="24"/>
          <w:szCs w:val="24"/>
          <w:lang w:eastAsia="en-US"/>
        </w:rPr>
        <w:t>»-</w:t>
      </w:r>
      <w:proofErr w:type="gramEnd"/>
      <w:r w:rsidRPr="00EE6AFF">
        <w:rPr>
          <w:rFonts w:eastAsia="Calibri"/>
          <w:snapToGrid/>
          <w:sz w:val="24"/>
          <w:szCs w:val="24"/>
          <w:lang w:eastAsia="en-US"/>
        </w:rPr>
        <w:t>«Приморские электрические сети»</w:t>
      </w:r>
      <w:r w:rsidRPr="00EE6AFF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EE6AF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E6AFF">
        <w:rPr>
          <w:sz w:val="24"/>
          <w:szCs w:val="24"/>
        </w:rPr>
        <w:t>ранжировке</w:t>
      </w:r>
      <w:proofErr w:type="spellEnd"/>
      <w:r w:rsidRPr="00EE6AFF">
        <w:rPr>
          <w:sz w:val="24"/>
          <w:szCs w:val="24"/>
        </w:rPr>
        <w:t xml:space="preserve"> по степени предпочтительности для заказчика: </w:t>
      </w:r>
      <w:r w:rsidRPr="00EE6AFF">
        <w:rPr>
          <w:b/>
          <w:i/>
          <w:snapToGrid/>
          <w:sz w:val="24"/>
          <w:szCs w:val="24"/>
        </w:rPr>
        <w:t>ОАО "ВСЭСС"</w:t>
      </w:r>
      <w:r w:rsidRPr="00EE6AFF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EE6AFF">
        <w:rPr>
          <w:sz w:val="24"/>
          <w:szCs w:val="24"/>
        </w:rPr>
        <w:t xml:space="preserve"> на условиях: стоимость предложения </w:t>
      </w:r>
      <w:r w:rsidRPr="00EE6AFF">
        <w:rPr>
          <w:b/>
          <w:i/>
          <w:snapToGrid/>
          <w:sz w:val="24"/>
          <w:szCs w:val="24"/>
        </w:rPr>
        <w:t xml:space="preserve">669 000,00 руб.  без учета НДС </w:t>
      </w:r>
      <w:r w:rsidRPr="00EE6AFF">
        <w:rPr>
          <w:snapToGrid/>
          <w:sz w:val="24"/>
          <w:szCs w:val="24"/>
        </w:rPr>
        <w:t xml:space="preserve">(789 420,00 руб. с учетом НДС)  </w:t>
      </w:r>
      <w:r w:rsidRPr="00EE6AFF">
        <w:rPr>
          <w:sz w:val="24"/>
          <w:szCs w:val="24"/>
          <w:lang w:eastAsia="en-US"/>
        </w:rPr>
        <w:t>Срок выполнения работ: август  2015- декабрь  2015. Условия оплаты: в</w:t>
      </w:r>
      <w:r w:rsidRPr="00EE6AFF">
        <w:rPr>
          <w:bCs/>
          <w:sz w:val="24"/>
          <w:szCs w:val="24"/>
          <w:lang w:eastAsia="en-US"/>
        </w:rPr>
        <w:t xml:space="preserve"> течение 30(тридцати) календарных дней после подписания справки о стоимости выполненных работ КС-3</w:t>
      </w:r>
      <w:r w:rsidRPr="00EE6AFF">
        <w:rPr>
          <w:sz w:val="24"/>
          <w:szCs w:val="24"/>
          <w:lang w:eastAsia="en-US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нашей вине в течение 6 –</w:t>
      </w:r>
      <w:proofErr w:type="spellStart"/>
      <w:r w:rsidRPr="00EE6AFF">
        <w:rPr>
          <w:sz w:val="24"/>
          <w:szCs w:val="24"/>
          <w:lang w:eastAsia="en-US"/>
        </w:rPr>
        <w:t>ти</w:t>
      </w:r>
      <w:proofErr w:type="spellEnd"/>
      <w:r w:rsidRPr="00EE6AFF">
        <w:rPr>
          <w:sz w:val="24"/>
          <w:szCs w:val="24"/>
          <w:lang w:eastAsia="en-US"/>
        </w:rPr>
        <w:t xml:space="preserve"> (шестидесяти)  месяцев с момента приемки выполненных работ. Гарантия на материалы поставляемые подрядчиком   не менее 60- </w:t>
      </w:r>
      <w:proofErr w:type="spellStart"/>
      <w:r w:rsidRPr="00EE6AFF">
        <w:rPr>
          <w:sz w:val="24"/>
          <w:szCs w:val="24"/>
          <w:lang w:eastAsia="en-US"/>
        </w:rPr>
        <w:t>ти</w:t>
      </w:r>
      <w:proofErr w:type="spellEnd"/>
      <w:r w:rsidRPr="00EE6AFF">
        <w:rPr>
          <w:sz w:val="24"/>
          <w:szCs w:val="24"/>
          <w:lang w:eastAsia="en-US"/>
        </w:rPr>
        <w:t xml:space="preserve"> (шестидесяти)  месяцев. Предложение имеет статус оферты и действует до 03.10.2015 г.</w:t>
      </w:r>
    </w:p>
    <w:p w:rsidR="006227C6" w:rsidRDefault="006227C6" w:rsidP="00226278">
      <w:pPr>
        <w:spacing w:line="240" w:lineRule="auto"/>
        <w:ind w:firstLine="0"/>
        <w:rPr>
          <w:sz w:val="23"/>
          <w:szCs w:val="23"/>
        </w:rPr>
      </w:pPr>
    </w:p>
    <w:p w:rsidR="00305F7E" w:rsidRDefault="00305F7E" w:rsidP="00226278">
      <w:pPr>
        <w:spacing w:line="240" w:lineRule="auto"/>
        <w:ind w:firstLine="0"/>
        <w:rPr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5"/>
        <w:gridCol w:w="4117"/>
      </w:tblGrid>
      <w:tr w:rsidR="00305F7E" w:rsidRPr="003B3ACD" w:rsidTr="00CC72A3">
        <w:trPr>
          <w:trHeight w:val="302"/>
          <w:tblCellSpacing w:w="15" w:type="dxa"/>
        </w:trPr>
        <w:tc>
          <w:tcPr>
            <w:tcW w:w="5559" w:type="dxa"/>
          </w:tcPr>
          <w:p w:rsidR="00305F7E" w:rsidRPr="003B3ACD" w:rsidRDefault="00305F7E" w:rsidP="00CC72A3">
            <w:pPr>
              <w:pStyle w:val="a5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305F7E" w:rsidRPr="003B3ACD" w:rsidRDefault="00305F7E" w:rsidP="00CC72A3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305F7E" w:rsidRPr="003B3ACD" w:rsidTr="00CC72A3">
        <w:trPr>
          <w:trHeight w:val="386"/>
          <w:tblCellSpacing w:w="15" w:type="dxa"/>
        </w:trPr>
        <w:tc>
          <w:tcPr>
            <w:tcW w:w="5559" w:type="dxa"/>
          </w:tcPr>
          <w:p w:rsidR="00305F7E" w:rsidRPr="003B3ACD" w:rsidRDefault="00305F7E" w:rsidP="00CC72A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 </w:t>
            </w:r>
          </w:p>
        </w:tc>
        <w:tc>
          <w:tcPr>
            <w:tcW w:w="4191" w:type="dxa"/>
          </w:tcPr>
          <w:p w:rsidR="00305F7E" w:rsidRPr="003B3ACD" w:rsidRDefault="00305F7E" w:rsidP="00CC72A3">
            <w:pPr>
              <w:pStyle w:val="a5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305F7E" w:rsidRPr="00C02479" w:rsidTr="00CC72A3">
        <w:trPr>
          <w:trHeight w:val="255"/>
          <w:tblCellSpacing w:w="15" w:type="dxa"/>
        </w:trPr>
        <w:tc>
          <w:tcPr>
            <w:tcW w:w="5559" w:type="dxa"/>
          </w:tcPr>
          <w:p w:rsidR="00305F7E" w:rsidRPr="00C02479" w:rsidRDefault="00305F7E" w:rsidP="00CC72A3">
            <w:pPr>
              <w:pStyle w:val="a5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305F7E" w:rsidRPr="00C02479" w:rsidRDefault="00305F7E" w:rsidP="00CC72A3">
            <w:pPr>
              <w:pStyle w:val="a7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305F7E" w:rsidRPr="00C02479" w:rsidTr="00CC72A3">
        <w:trPr>
          <w:trHeight w:val="440"/>
          <w:tblCellSpacing w:w="15" w:type="dxa"/>
        </w:trPr>
        <w:tc>
          <w:tcPr>
            <w:tcW w:w="5559" w:type="dxa"/>
          </w:tcPr>
          <w:p w:rsidR="00305F7E" w:rsidRPr="00A02900" w:rsidRDefault="00305F7E" w:rsidP="00CC72A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305F7E" w:rsidRPr="00C02479" w:rsidRDefault="00305F7E" w:rsidP="00CC72A3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Pr="00C02479">
              <w:rPr>
                <w:sz w:val="24"/>
              </w:rPr>
              <w:t>_____________________________</w:t>
            </w:r>
          </w:p>
        </w:tc>
      </w:tr>
    </w:tbl>
    <w:p w:rsidR="00305F7E" w:rsidRPr="0077332F" w:rsidRDefault="00305F7E" w:rsidP="00226278">
      <w:pPr>
        <w:spacing w:line="240" w:lineRule="auto"/>
        <w:ind w:firstLine="0"/>
        <w:rPr>
          <w:sz w:val="23"/>
          <w:szCs w:val="23"/>
        </w:rPr>
      </w:pPr>
    </w:p>
    <w:sectPr w:rsidR="00305F7E" w:rsidRPr="0077332F" w:rsidSect="00EE6AFF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2D" w:rsidRDefault="005B602D" w:rsidP="00355095">
      <w:pPr>
        <w:spacing w:line="240" w:lineRule="auto"/>
      </w:pPr>
      <w:r>
        <w:separator/>
      </w:r>
    </w:p>
  </w:endnote>
  <w:endnote w:type="continuationSeparator" w:id="0">
    <w:p w:rsidR="005B602D" w:rsidRDefault="005B60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4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74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2D" w:rsidRDefault="005B602D" w:rsidP="00355095">
      <w:pPr>
        <w:spacing w:line="240" w:lineRule="auto"/>
      </w:pPr>
      <w:r>
        <w:separator/>
      </w:r>
    </w:p>
  </w:footnote>
  <w:footnote w:type="continuationSeparator" w:id="0">
    <w:p w:rsidR="005B602D" w:rsidRDefault="005B60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9457A2">
      <w:rPr>
        <w:i/>
        <w:sz w:val="20"/>
      </w:rPr>
      <w:t xml:space="preserve"> и ВП </w:t>
    </w:r>
    <w:r w:rsidR="00021AA3">
      <w:rPr>
        <w:i/>
        <w:sz w:val="20"/>
      </w:rPr>
      <w:t xml:space="preserve"> закупка </w:t>
    </w:r>
    <w:r w:rsidR="00EE6AFF">
      <w:rPr>
        <w:i/>
        <w:sz w:val="20"/>
      </w:rPr>
      <w:t>751</w:t>
    </w:r>
    <w:r w:rsidR="0062540A">
      <w:rPr>
        <w:i/>
        <w:sz w:val="20"/>
      </w:rPr>
      <w:t xml:space="preserve">р. </w:t>
    </w:r>
    <w:r w:rsidR="00EE6AFF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ADF245E"/>
    <w:multiLevelType w:val="hybridMultilevel"/>
    <w:tmpl w:val="5CE6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5F7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12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2898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B5F6C"/>
    <w:rsid w:val="005B602D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540A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C57CB"/>
    <w:rsid w:val="007E41DD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457A2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3E"/>
    <w:rsid w:val="00CB5269"/>
    <w:rsid w:val="00CB55FD"/>
    <w:rsid w:val="00CD742D"/>
    <w:rsid w:val="00CE3F1D"/>
    <w:rsid w:val="00CE5760"/>
    <w:rsid w:val="00CF0EED"/>
    <w:rsid w:val="00D021FB"/>
    <w:rsid w:val="00D05F7D"/>
    <w:rsid w:val="00D14ED1"/>
    <w:rsid w:val="00D26329"/>
    <w:rsid w:val="00D305D5"/>
    <w:rsid w:val="00D35F39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E6AFF"/>
    <w:rsid w:val="00EF4C8A"/>
    <w:rsid w:val="00EF7341"/>
    <w:rsid w:val="00F0222C"/>
    <w:rsid w:val="00F0386F"/>
    <w:rsid w:val="00F17AE9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F48"/>
    <w:rsid w:val="00F779A3"/>
    <w:rsid w:val="00F96F29"/>
    <w:rsid w:val="00FA65A5"/>
    <w:rsid w:val="00FD1388"/>
    <w:rsid w:val="00FD23E9"/>
    <w:rsid w:val="00FD60FA"/>
    <w:rsid w:val="00FE03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B97C-8EA7-4110-9E65-76F506A2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53</cp:revision>
  <cp:lastPrinted>2015-06-11T05:42:00Z</cp:lastPrinted>
  <dcterms:created xsi:type="dcterms:W3CDTF">2014-09-03T05:40:00Z</dcterms:created>
  <dcterms:modified xsi:type="dcterms:W3CDTF">2015-06-16T07:55:00Z</dcterms:modified>
</cp:coreProperties>
</file>