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F8" w:rsidRPr="00D566F8" w:rsidRDefault="00D566F8" w:rsidP="00D566F8">
      <w:pPr>
        <w:spacing w:after="100" w:afterAutospacing="1" w:line="288" w:lineRule="auto"/>
        <w:ind w:right="142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bookmarkStart w:id="0" w:name="_Toc57314688"/>
      <w:bookmarkStart w:id="1" w:name="_Toc69729002"/>
      <w:bookmarkStart w:id="2" w:name="_Ref93295404"/>
      <w:bookmarkStart w:id="3" w:name="_Toc323988387"/>
      <w:bookmarkStart w:id="4" w:name="_Toc401837680"/>
      <w:r w:rsidRPr="00D566F8">
        <w:rPr>
          <w:rFonts w:ascii="Times New Roman" w:eastAsia="Times New Roman" w:hAnsi="Times New Roman" w:cs="Times New Roman"/>
          <w:noProof/>
          <w:color w:val="333333"/>
          <w:kern w:val="36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22D2075D" wp14:editId="6E713AD9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66F8" w:rsidRPr="00D566F8" w:rsidRDefault="00D566F8" w:rsidP="00D566F8">
      <w:pPr>
        <w:keepNext/>
        <w:keepLines/>
        <w:spacing w:before="600" w:after="0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D566F8">
        <w:rPr>
          <w:rFonts w:ascii="Times New Roman" w:eastAsiaTheme="majorEastAsia" w:hAnsi="Times New Roman" w:cs="Times New Roman"/>
          <w:b/>
          <w:bCs/>
          <w:sz w:val="28"/>
          <w:szCs w:val="28"/>
        </w:rPr>
        <w:t>Открытое Акционерное Общество</w:t>
      </w:r>
    </w:p>
    <w:p w:rsidR="00D566F8" w:rsidRPr="00D566F8" w:rsidRDefault="00D566F8" w:rsidP="00D566F8">
      <w:pPr>
        <w:jc w:val="center"/>
        <w:rPr>
          <w:rFonts w:ascii="Times New Roman" w:hAnsi="Times New Roman" w:cs="Times New Roman"/>
          <w:sz w:val="28"/>
          <w:szCs w:val="28"/>
        </w:rPr>
      </w:pPr>
      <w:r w:rsidRPr="00D566F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D566F8">
        <w:rPr>
          <w:rFonts w:ascii="Times New Roman" w:hAnsi="Times New Roman" w:cs="Times New Roman"/>
          <w:sz w:val="28"/>
          <w:szCs w:val="28"/>
        </w:rPr>
        <w:t xml:space="preserve"> </w:t>
      </w:r>
      <w:r w:rsidRPr="00D566F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D566F8" w:rsidRDefault="00D566F8" w:rsidP="00D566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D566F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Протокол заседания Закупочной комиссии по вскрытию конвертов</w:t>
      </w:r>
      <w:r w:rsidR="005523B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,</w:t>
      </w:r>
      <w:r w:rsidR="005523B2" w:rsidRPr="005523B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  <w:r w:rsidR="005523B2" w:rsidRPr="00D566F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поступивших</w:t>
      </w:r>
      <w:r w:rsidR="005523B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на запрос предложений №</w:t>
      </w:r>
      <w:r w:rsidR="000C5A6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512620</w:t>
      </w:r>
    </w:p>
    <w:p w:rsidR="0099530F" w:rsidRPr="00D566F8" w:rsidRDefault="0099530F" w:rsidP="00D566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592B5C" w:rsidRPr="00592B5C" w:rsidTr="0099530F">
        <w:tc>
          <w:tcPr>
            <w:tcW w:w="5210" w:type="dxa"/>
          </w:tcPr>
          <w:bookmarkEnd w:id="0"/>
          <w:bookmarkEnd w:id="1"/>
          <w:bookmarkEnd w:id="2"/>
          <w:bookmarkEnd w:id="3"/>
          <w:bookmarkEnd w:id="4"/>
          <w:p w:rsidR="00592B5C" w:rsidRPr="00592B5C" w:rsidRDefault="00D566F8" w:rsidP="000C5A62">
            <w:pPr>
              <w:spacing w:after="0" w:line="240" w:lineRule="auto"/>
              <w:ind w:right="49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C5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FA5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E47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5211" w:type="dxa"/>
          </w:tcPr>
          <w:p w:rsidR="00592B5C" w:rsidRPr="00592B5C" w:rsidRDefault="00BA7133" w:rsidP="000C5A62">
            <w:pPr>
              <w:spacing w:after="0" w:line="240" w:lineRule="auto"/>
              <w:ind w:left="55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  <w:r w:rsidR="00552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  <w:r w:rsidR="000C5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</w:t>
            </w:r>
            <w:r w:rsidR="00552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«</w:t>
            </w:r>
            <w:r w:rsidR="000C5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  <w:r w:rsidR="00D5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0C5A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июня</w:t>
            </w:r>
            <w:r w:rsidR="00D5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D566F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5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г.</w:t>
            </w:r>
          </w:p>
        </w:tc>
      </w:tr>
    </w:tbl>
    <w:p w:rsidR="00592B5C" w:rsidRPr="00592B5C" w:rsidRDefault="00592B5C" w:rsidP="00592B5C">
      <w:pPr>
        <w:spacing w:after="0" w:line="240" w:lineRule="auto"/>
        <w:ind w:left="1080" w:right="1205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92B5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город </w:t>
      </w:r>
      <w:r w:rsidR="00D566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Благовещенск</w:t>
      </w:r>
    </w:p>
    <w:p w:rsidR="00592B5C" w:rsidRPr="00D125A7" w:rsidRDefault="00592B5C" w:rsidP="00592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592B5C" w:rsidRPr="0079710B" w:rsidRDefault="004C42B5" w:rsidP="00065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5A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8A166B" w:rsidRPr="00D125A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="00AF4B3F" w:rsidRPr="00D125A7">
        <w:rPr>
          <w:rFonts w:ascii="Times New Roman" w:hAnsi="Times New Roman" w:cs="Times New Roman"/>
          <w:sz w:val="24"/>
          <w:szCs w:val="24"/>
        </w:rPr>
        <w:t xml:space="preserve">Открытый электронный запрос предложений на право заключения Договора на выполнение работ: </w:t>
      </w:r>
      <w:r w:rsidR="000C5A62" w:rsidRPr="000C5A62">
        <w:rPr>
          <w:rFonts w:ascii="Times New Roman" w:hAnsi="Times New Roman" w:cs="Times New Roman"/>
          <w:b/>
          <w:i/>
          <w:sz w:val="24"/>
          <w:szCs w:val="24"/>
        </w:rPr>
        <w:t xml:space="preserve">Капитальный ремонт ПС </w:t>
      </w:r>
      <w:proofErr w:type="spellStart"/>
      <w:r w:rsidR="000C5A62" w:rsidRPr="000C5A62">
        <w:rPr>
          <w:rFonts w:ascii="Times New Roman" w:hAnsi="Times New Roman" w:cs="Times New Roman"/>
          <w:b/>
          <w:i/>
          <w:sz w:val="24"/>
          <w:szCs w:val="24"/>
        </w:rPr>
        <w:t>Дормидонтовка</w:t>
      </w:r>
      <w:proofErr w:type="spellEnd"/>
      <w:r w:rsidR="000C5A62" w:rsidRPr="000C5A62">
        <w:rPr>
          <w:rFonts w:ascii="Times New Roman" w:hAnsi="Times New Roman" w:cs="Times New Roman"/>
          <w:b/>
          <w:i/>
          <w:sz w:val="24"/>
          <w:szCs w:val="24"/>
        </w:rPr>
        <w:t xml:space="preserve"> 110/10 </w:t>
      </w:r>
      <w:proofErr w:type="spellStart"/>
      <w:r w:rsidR="000C5A62" w:rsidRPr="000C5A62">
        <w:rPr>
          <w:rFonts w:ascii="Times New Roman" w:hAnsi="Times New Roman" w:cs="Times New Roman"/>
          <w:b/>
          <w:i/>
          <w:sz w:val="24"/>
          <w:szCs w:val="24"/>
        </w:rPr>
        <w:t>кВ</w:t>
      </w:r>
      <w:proofErr w:type="spellEnd"/>
      <w:r w:rsidR="000C5A62" w:rsidRPr="000C5A62">
        <w:rPr>
          <w:rFonts w:ascii="Times New Roman" w:hAnsi="Times New Roman" w:cs="Times New Roman"/>
          <w:b/>
          <w:i/>
          <w:sz w:val="24"/>
          <w:szCs w:val="24"/>
        </w:rPr>
        <w:t xml:space="preserve"> для нужд филиала «Хабаровские электрические сети</w:t>
      </w:r>
      <w:proofErr w:type="gramStart"/>
      <w:r w:rsidR="000C5A62" w:rsidRPr="000C5A62">
        <w:rPr>
          <w:rFonts w:ascii="Times New Roman" w:hAnsi="Times New Roman" w:cs="Times New Roman"/>
          <w:b/>
          <w:i/>
          <w:sz w:val="24"/>
          <w:szCs w:val="24"/>
        </w:rPr>
        <w:t>».</w:t>
      </w:r>
      <w:r w:rsidR="0079710B" w:rsidRPr="0079710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F4B3F" w:rsidRPr="00D125A7" w:rsidRDefault="00AF4B3F" w:rsidP="00AF4B3F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проводится согласно ГКПЗ 2015 г. раздела  1.1 «Услуги ремонта»  № </w:t>
      </w:r>
      <w:r w:rsidR="000C5A62">
        <w:rPr>
          <w:rFonts w:ascii="Times New Roman" w:eastAsia="Times New Roman" w:hAnsi="Times New Roman" w:cs="Times New Roman"/>
          <w:sz w:val="24"/>
          <w:szCs w:val="24"/>
          <w:lang w:eastAsia="ru-RU"/>
        </w:rPr>
        <w:t>756</w:t>
      </w:r>
      <w:r w:rsidRPr="00D1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приказа ОАО «ДРСК» от  22.04.2015 г. № 139.</w:t>
      </w:r>
    </w:p>
    <w:p w:rsidR="00AF4B3F" w:rsidRPr="00D125A7" w:rsidRDefault="00AF4B3F" w:rsidP="00AF4B3F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1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  <w:r w:rsidR="000C5A6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684 000,00</w:t>
      </w:r>
      <w:r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1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2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 без учета НДС</w:t>
      </w:r>
    </w:p>
    <w:p w:rsidR="00AF4B3F" w:rsidRPr="00D125A7" w:rsidRDefault="00AF4B3F" w:rsidP="00065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46B" w:rsidRPr="00D125A7" w:rsidRDefault="0006546B" w:rsidP="00276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592B5C" w:rsidRPr="00D125A7" w:rsidRDefault="00592B5C" w:rsidP="00276E8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125A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ПРИСУТСТВОВАЛИ</w:t>
      </w:r>
      <w:r w:rsidRPr="00D125A7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 w:rsidR="00276E87" w:rsidRPr="00D125A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</w:t>
      </w:r>
      <w:r w:rsidRPr="00D125A7">
        <w:rPr>
          <w:rFonts w:ascii="Times New Roman" w:hAnsi="Times New Roman" w:cs="Times New Roman"/>
          <w:b/>
          <w:bCs/>
          <w:i/>
          <w:sz w:val="24"/>
          <w:szCs w:val="24"/>
        </w:rPr>
        <w:t>Два члена постоянно действующей Закупочной комиссии</w:t>
      </w:r>
      <w:r w:rsidR="00276E87" w:rsidRPr="00D125A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ОАО «ДРСК» 2 уровня и секретарь комиссии.</w:t>
      </w:r>
    </w:p>
    <w:p w:rsidR="00592B5C" w:rsidRPr="00D125A7" w:rsidRDefault="00592B5C" w:rsidP="00592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E0541" w:rsidRDefault="00AF4B3F" w:rsidP="002974CF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0C5A62" w:rsidRPr="000C5A62" w:rsidRDefault="000C5A62" w:rsidP="00DC4BCB">
      <w:pPr>
        <w:pStyle w:val="a7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5A62">
        <w:rPr>
          <w:rFonts w:ascii="Times New Roman" w:hAnsi="Times New Roman" w:cs="Times New Roman"/>
          <w:sz w:val="24"/>
          <w:szCs w:val="24"/>
          <w:lang w:eastAsia="ru-RU"/>
        </w:rPr>
        <w:t>В ходе проведения запроса предложений было получено 2</w:t>
      </w:r>
      <w:r w:rsidR="00DC4BCB">
        <w:rPr>
          <w:rFonts w:ascii="Times New Roman" w:hAnsi="Times New Roman" w:cs="Times New Roman"/>
          <w:sz w:val="24"/>
          <w:szCs w:val="24"/>
          <w:lang w:eastAsia="ru-RU"/>
        </w:rPr>
        <w:t xml:space="preserve"> (два)</w:t>
      </w:r>
      <w:r w:rsidRPr="000C5A62">
        <w:rPr>
          <w:rFonts w:ascii="Times New Roman" w:hAnsi="Times New Roman" w:cs="Times New Roman"/>
          <w:sz w:val="24"/>
          <w:szCs w:val="24"/>
          <w:lang w:eastAsia="ru-RU"/>
        </w:rPr>
        <w:t xml:space="preserve"> предложения, конверты с которыми были размещены в электронном виде на Торговой площадке Системы www.b2b-energo.ru.</w:t>
      </w:r>
    </w:p>
    <w:p w:rsidR="000C5A62" w:rsidRPr="000C5A62" w:rsidRDefault="000C5A62" w:rsidP="00DC4BCB">
      <w:pPr>
        <w:pStyle w:val="a7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5A62">
        <w:rPr>
          <w:rFonts w:ascii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0C5A62" w:rsidRPr="000C5A62" w:rsidRDefault="000C5A62" w:rsidP="00DC4BCB">
      <w:pPr>
        <w:pStyle w:val="a7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5A62">
        <w:rPr>
          <w:rFonts w:ascii="Times New Roman" w:hAnsi="Times New Roman" w:cs="Times New Roman"/>
          <w:sz w:val="24"/>
          <w:szCs w:val="24"/>
          <w:lang w:eastAsia="ru-RU"/>
        </w:rPr>
        <w:t>Дата и время начала процедуры вскры</w:t>
      </w:r>
      <w:bookmarkStart w:id="5" w:name="_GoBack"/>
      <w:bookmarkEnd w:id="5"/>
      <w:r w:rsidRPr="000C5A62">
        <w:rPr>
          <w:rFonts w:ascii="Times New Roman" w:hAnsi="Times New Roman" w:cs="Times New Roman"/>
          <w:sz w:val="24"/>
          <w:szCs w:val="24"/>
          <w:lang w:eastAsia="ru-RU"/>
        </w:rPr>
        <w:t>тия конвертов с предложениями участников: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C5A62">
        <w:rPr>
          <w:rFonts w:ascii="Times New Roman" w:hAnsi="Times New Roman" w:cs="Times New Roman"/>
          <w:sz w:val="24"/>
          <w:szCs w:val="24"/>
          <w:lang w:eastAsia="ru-RU"/>
        </w:rPr>
        <w:t>04:12 01.06.2015</w:t>
      </w:r>
      <w:r>
        <w:rPr>
          <w:rFonts w:ascii="Times New Roman" w:hAnsi="Times New Roman" w:cs="Times New Roman"/>
          <w:sz w:val="24"/>
          <w:szCs w:val="24"/>
          <w:lang w:eastAsia="ru-RU"/>
        </w:rPr>
        <w:t>. Сделано 2 ставки.</w:t>
      </w:r>
    </w:p>
    <w:p w:rsidR="000C5A62" w:rsidRPr="000C5A62" w:rsidRDefault="000C5A62" w:rsidP="00DC4BCB">
      <w:pPr>
        <w:pStyle w:val="a7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5A62">
        <w:rPr>
          <w:rFonts w:ascii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C5A62">
        <w:rPr>
          <w:rFonts w:ascii="Times New Roman" w:hAnsi="Times New Roman" w:cs="Times New Roman"/>
          <w:sz w:val="24"/>
          <w:szCs w:val="24"/>
          <w:lang w:eastAsia="ru-RU"/>
        </w:rPr>
        <w:t>Торговая площадка Системы www.b2b-energo.ru</w:t>
      </w:r>
    </w:p>
    <w:p w:rsidR="000C5A62" w:rsidRPr="000C5A62" w:rsidRDefault="000C5A62" w:rsidP="00DC4BCB">
      <w:pPr>
        <w:pStyle w:val="a7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5A62">
        <w:rPr>
          <w:rFonts w:ascii="Times New Roman" w:hAnsi="Times New Roman" w:cs="Times New Roman"/>
          <w:sz w:val="24"/>
          <w:szCs w:val="24"/>
          <w:lang w:eastAsia="ru-RU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5"/>
        <w:gridCol w:w="4742"/>
        <w:gridCol w:w="4448"/>
      </w:tblGrid>
      <w:tr w:rsidR="000C5A62" w:rsidRPr="000C5A62" w:rsidTr="000C5A6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C5A62" w:rsidRPr="000C5A62" w:rsidRDefault="000C5A62" w:rsidP="000C5A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C5A62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742" w:type="dxa"/>
            <w:shd w:val="clear" w:color="auto" w:fill="FFFFFF"/>
            <w:hideMark/>
          </w:tcPr>
          <w:p w:rsidR="000C5A62" w:rsidRPr="000C5A62" w:rsidRDefault="000C5A62" w:rsidP="000C5A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C5A62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0C5A62" w:rsidRPr="000C5A62" w:rsidRDefault="000C5A62" w:rsidP="000C5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0C5A62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Общая цена заявки на участие в запросе предложений</w:t>
            </w:r>
          </w:p>
        </w:tc>
      </w:tr>
      <w:tr w:rsidR="000C5A62" w:rsidRPr="000C5A62" w:rsidTr="000C5A6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C5A62" w:rsidRPr="000C5A62" w:rsidRDefault="000C5A62" w:rsidP="000C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2" w:type="dxa"/>
            <w:shd w:val="clear" w:color="auto" w:fill="FFFFFF"/>
            <w:hideMark/>
          </w:tcPr>
          <w:p w:rsidR="000C5A62" w:rsidRPr="000C5A62" w:rsidRDefault="000C5A62" w:rsidP="000C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"РСО"</w:t>
            </w:r>
            <w:r w:rsidRPr="000C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(680031, Россия, Хабаровский край, г. Хабаровск, ул. Рыбинская, д. 21)</w:t>
            </w:r>
          </w:p>
        </w:tc>
        <w:tc>
          <w:tcPr>
            <w:tcW w:w="0" w:type="auto"/>
            <w:shd w:val="clear" w:color="auto" w:fill="FFFFFF"/>
            <w:hideMark/>
          </w:tcPr>
          <w:p w:rsidR="000C5A62" w:rsidRPr="000C5A62" w:rsidRDefault="000C5A62" w:rsidP="000C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  подано 29.05.2015 в 03:42</w:t>
            </w:r>
            <w:r w:rsidRPr="000C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618 441,00 руб. (цена без НДС)</w:t>
            </w:r>
          </w:p>
        </w:tc>
      </w:tr>
      <w:tr w:rsidR="000C5A62" w:rsidRPr="000C5A62" w:rsidTr="000C5A6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C5A62" w:rsidRPr="000C5A62" w:rsidRDefault="000C5A62" w:rsidP="000C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2" w:type="dxa"/>
            <w:shd w:val="clear" w:color="auto" w:fill="FFFFFF"/>
            <w:hideMark/>
          </w:tcPr>
          <w:p w:rsidR="000C5A62" w:rsidRPr="000C5A62" w:rsidRDefault="000C5A62" w:rsidP="000C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ОАО "</w:t>
            </w:r>
            <w:proofErr w:type="spellStart"/>
            <w:r w:rsidRPr="000C5A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Электросетьсервис</w:t>
            </w:r>
            <w:proofErr w:type="spellEnd"/>
            <w:r w:rsidRPr="000C5A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ЕНЭС"</w:t>
            </w:r>
            <w:r w:rsidRPr="000C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(142408, Россия, Московская область, г. Ногинск, ул. Парковая, дом 1, строение 1.)</w:t>
            </w:r>
          </w:p>
        </w:tc>
        <w:tc>
          <w:tcPr>
            <w:tcW w:w="0" w:type="auto"/>
            <w:shd w:val="clear" w:color="auto" w:fill="FFFFFF"/>
            <w:hideMark/>
          </w:tcPr>
          <w:p w:rsidR="000C5A62" w:rsidRPr="000C5A62" w:rsidRDefault="000C5A62" w:rsidP="000C5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  подано 28.05.2015 в 09:17</w:t>
            </w:r>
            <w:r w:rsidRPr="000C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683 918,00 руб. (цена без НДС)</w:t>
            </w:r>
          </w:p>
        </w:tc>
      </w:tr>
    </w:tbl>
    <w:p w:rsidR="000C5A62" w:rsidRDefault="001539F6" w:rsidP="001539F6">
      <w:pPr>
        <w:spacing w:before="100" w:beforeAutospacing="1" w:after="100" w:afterAutospacing="1" w:line="288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  <w:r w:rsidRPr="001539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539F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протокол заседания закупочной комиссии по вскрытию конвертов, поступивших на запрос предложений.</w:t>
      </w:r>
    </w:p>
    <w:p w:rsidR="00033D5C" w:rsidRPr="00D125A7" w:rsidRDefault="00033D5C" w:rsidP="001539F6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Ответственный секретарь </w:t>
      </w:r>
    </w:p>
    <w:p w:rsidR="00033D5C" w:rsidRPr="00D125A7" w:rsidRDefault="00033D5C" w:rsidP="001539F6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Закупочной комиссии 2 уровня</w:t>
      </w:r>
      <w:r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="00FA5DBD"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О.А. </w:t>
      </w:r>
      <w:proofErr w:type="spellStart"/>
      <w:r w:rsidR="00FA5DBD"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Моторина</w:t>
      </w:r>
      <w:proofErr w:type="spellEnd"/>
    </w:p>
    <w:p w:rsidR="00033D5C" w:rsidRPr="00D125A7" w:rsidRDefault="00033D5C" w:rsidP="001539F6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33D5C" w:rsidRPr="00D125A7" w:rsidRDefault="00033D5C" w:rsidP="001539F6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Технический секретарь </w:t>
      </w:r>
    </w:p>
    <w:p w:rsidR="00924D72" w:rsidRPr="00D125A7" w:rsidRDefault="00033D5C" w:rsidP="001539F6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Закупочной комиссии 2 уровня</w:t>
      </w:r>
      <w:r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>И.Н.</w:t>
      </w:r>
      <w:r w:rsidR="00F32538"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1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Ирдуганова</w:t>
      </w:r>
    </w:p>
    <w:sectPr w:rsidR="00924D72" w:rsidRPr="00D125A7" w:rsidSect="00D1524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2B8" w:rsidRDefault="00A552B8" w:rsidP="00592B5C">
      <w:pPr>
        <w:spacing w:after="0" w:line="240" w:lineRule="auto"/>
      </w:pPr>
      <w:r>
        <w:separator/>
      </w:r>
    </w:p>
  </w:endnote>
  <w:endnote w:type="continuationSeparator" w:id="0">
    <w:p w:rsidR="00A552B8" w:rsidRDefault="00A552B8" w:rsidP="00592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2B8" w:rsidRDefault="00A552B8" w:rsidP="00592B5C">
      <w:pPr>
        <w:spacing w:after="0" w:line="240" w:lineRule="auto"/>
      </w:pPr>
      <w:r>
        <w:separator/>
      </w:r>
    </w:p>
  </w:footnote>
  <w:footnote w:type="continuationSeparator" w:id="0">
    <w:p w:rsidR="00A552B8" w:rsidRDefault="00A552B8" w:rsidP="00592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2C0774"/>
    <w:multiLevelType w:val="hybridMultilevel"/>
    <w:tmpl w:val="58843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A26BF"/>
    <w:multiLevelType w:val="hybridMultilevel"/>
    <w:tmpl w:val="EED2B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8404D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263449"/>
    <w:multiLevelType w:val="hybridMultilevel"/>
    <w:tmpl w:val="4AB22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DA560E"/>
    <w:multiLevelType w:val="hybridMultilevel"/>
    <w:tmpl w:val="F58EE350"/>
    <w:lvl w:ilvl="0" w:tplc="FAB0D9B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10E7B08"/>
    <w:multiLevelType w:val="hybridMultilevel"/>
    <w:tmpl w:val="01BA8056"/>
    <w:lvl w:ilvl="0" w:tplc="EA2076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B0B91"/>
    <w:multiLevelType w:val="hybridMultilevel"/>
    <w:tmpl w:val="34ECAA4C"/>
    <w:lvl w:ilvl="0" w:tplc="C734A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1D3918"/>
    <w:multiLevelType w:val="hybridMultilevel"/>
    <w:tmpl w:val="72B63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14"/>
    <w:rsid w:val="00010431"/>
    <w:rsid w:val="00033D5C"/>
    <w:rsid w:val="0005483E"/>
    <w:rsid w:val="0006546B"/>
    <w:rsid w:val="000C5A62"/>
    <w:rsid w:val="00106E8B"/>
    <w:rsid w:val="001539F6"/>
    <w:rsid w:val="001B6B09"/>
    <w:rsid w:val="001E5D02"/>
    <w:rsid w:val="001F5DE3"/>
    <w:rsid w:val="00272BEE"/>
    <w:rsid w:val="00276E87"/>
    <w:rsid w:val="002974CF"/>
    <w:rsid w:val="002D7595"/>
    <w:rsid w:val="0034384E"/>
    <w:rsid w:val="00396279"/>
    <w:rsid w:val="003A34C8"/>
    <w:rsid w:val="00470559"/>
    <w:rsid w:val="004C42B5"/>
    <w:rsid w:val="005104EA"/>
    <w:rsid w:val="00526AE4"/>
    <w:rsid w:val="005523B2"/>
    <w:rsid w:val="00592B5C"/>
    <w:rsid w:val="005B240C"/>
    <w:rsid w:val="00625AEE"/>
    <w:rsid w:val="00641BC1"/>
    <w:rsid w:val="00703025"/>
    <w:rsid w:val="00765C65"/>
    <w:rsid w:val="007719B3"/>
    <w:rsid w:val="0079710B"/>
    <w:rsid w:val="008A166B"/>
    <w:rsid w:val="008B4BC5"/>
    <w:rsid w:val="008C6CB5"/>
    <w:rsid w:val="008C7467"/>
    <w:rsid w:val="008F70B2"/>
    <w:rsid w:val="0090194B"/>
    <w:rsid w:val="00924D72"/>
    <w:rsid w:val="009503B3"/>
    <w:rsid w:val="0099530F"/>
    <w:rsid w:val="009A2778"/>
    <w:rsid w:val="009E6FFA"/>
    <w:rsid w:val="009F3E74"/>
    <w:rsid w:val="00A05BB2"/>
    <w:rsid w:val="00A12960"/>
    <w:rsid w:val="00A54D93"/>
    <w:rsid w:val="00A552B8"/>
    <w:rsid w:val="00A810A2"/>
    <w:rsid w:val="00A912E9"/>
    <w:rsid w:val="00AC6F61"/>
    <w:rsid w:val="00AD37B8"/>
    <w:rsid w:val="00AE0541"/>
    <w:rsid w:val="00AE0AD4"/>
    <w:rsid w:val="00AE3D75"/>
    <w:rsid w:val="00AF4B3F"/>
    <w:rsid w:val="00B3007F"/>
    <w:rsid w:val="00B44BB4"/>
    <w:rsid w:val="00B6110F"/>
    <w:rsid w:val="00BA7133"/>
    <w:rsid w:val="00BC5604"/>
    <w:rsid w:val="00C26492"/>
    <w:rsid w:val="00C73814"/>
    <w:rsid w:val="00C96868"/>
    <w:rsid w:val="00CD11A9"/>
    <w:rsid w:val="00CE7F8D"/>
    <w:rsid w:val="00D125A7"/>
    <w:rsid w:val="00D15247"/>
    <w:rsid w:val="00D566F8"/>
    <w:rsid w:val="00D6571E"/>
    <w:rsid w:val="00D8526E"/>
    <w:rsid w:val="00DC4BCB"/>
    <w:rsid w:val="00E475F8"/>
    <w:rsid w:val="00F32538"/>
    <w:rsid w:val="00F77BD2"/>
    <w:rsid w:val="00FA5DBD"/>
    <w:rsid w:val="00FB1B46"/>
    <w:rsid w:val="00FF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592B5C"/>
    <w:rPr>
      <w:vertAlign w:val="superscript"/>
    </w:rPr>
  </w:style>
  <w:style w:type="paragraph" w:styleId="a4">
    <w:name w:val="footnote text"/>
    <w:basedOn w:val="a"/>
    <w:link w:val="a5"/>
    <w:semiHidden/>
    <w:rsid w:val="00592B5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592B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25AEE"/>
    <w:rPr>
      <w:color w:val="0000FF" w:themeColor="hyperlink"/>
      <w:u w:val="single"/>
    </w:rPr>
  </w:style>
  <w:style w:type="paragraph" w:styleId="a7">
    <w:name w:val="No Spacing"/>
    <w:uiPriority w:val="1"/>
    <w:qFormat/>
    <w:rsid w:val="0099530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523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592B5C"/>
    <w:rPr>
      <w:vertAlign w:val="superscript"/>
    </w:rPr>
  </w:style>
  <w:style w:type="paragraph" w:styleId="a4">
    <w:name w:val="footnote text"/>
    <w:basedOn w:val="a"/>
    <w:link w:val="a5"/>
    <w:semiHidden/>
    <w:rsid w:val="00592B5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592B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25AEE"/>
    <w:rPr>
      <w:color w:val="0000FF" w:themeColor="hyperlink"/>
      <w:u w:val="single"/>
    </w:rPr>
  </w:style>
  <w:style w:type="paragraph" w:styleId="a7">
    <w:name w:val="No Spacing"/>
    <w:uiPriority w:val="1"/>
    <w:qFormat/>
    <w:rsid w:val="0099530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52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Ирдуганова Ирина Николаевна</dc:creator>
  <cp:lastModifiedBy>Ирдуганова Ирина Николаевна</cp:lastModifiedBy>
  <cp:revision>58</cp:revision>
  <cp:lastPrinted>2015-02-12T00:17:00Z</cp:lastPrinted>
  <dcterms:created xsi:type="dcterms:W3CDTF">2015-01-20T02:54:00Z</dcterms:created>
  <dcterms:modified xsi:type="dcterms:W3CDTF">2015-06-01T01:34:00Z</dcterms:modified>
</cp:coreProperties>
</file>