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E064B4">
        <w:rPr>
          <w:rFonts w:ascii="Times New Roman" w:hAnsi="Times New Roman"/>
          <w:sz w:val="28"/>
          <w:szCs w:val="28"/>
        </w:rPr>
        <w:t>494/УР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E064B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E064B4">
              <w:rPr>
                <w:b/>
                <w:sz w:val="24"/>
                <w:szCs w:val="24"/>
              </w:rPr>
              <w:t>22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E064B4">
              <w:rPr>
                <w:b/>
                <w:sz w:val="24"/>
                <w:szCs w:val="24"/>
              </w:rPr>
              <w:t>июня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E064B4" w:rsidRDefault="00AE549D" w:rsidP="00E064B4">
      <w:pPr>
        <w:pStyle w:val="ae"/>
        <w:jc w:val="both"/>
        <w:rPr>
          <w:b/>
          <w:i/>
          <w:sz w:val="25"/>
          <w:szCs w:val="25"/>
        </w:rPr>
      </w:pPr>
      <w:r w:rsidRPr="00603388">
        <w:rPr>
          <w:rFonts w:ascii="Times New Roman" w:hAnsi="Times New Roman" w:cs="Times New Roman"/>
          <w:b/>
          <w:sz w:val="25"/>
          <w:szCs w:val="25"/>
        </w:rPr>
        <w:t>СПОСОБ И ПРЕДМЕТ ЗАКУПКИ</w:t>
      </w:r>
      <w:r w:rsidRPr="00E064B4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F75E8D" w:rsidRPr="00E064B4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E064B4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E064B4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E064B4" w:rsidRPr="00E064B4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«Ремонт ВЛ-110 </w:t>
      </w:r>
      <w:proofErr w:type="spellStart"/>
      <w:r w:rsidR="00E064B4" w:rsidRPr="00E064B4">
        <w:rPr>
          <w:rFonts w:ascii="Times New Roman" w:hAnsi="Times New Roman" w:cs="Times New Roman"/>
          <w:b/>
          <w:bCs/>
          <w:i/>
          <w:sz w:val="25"/>
          <w:szCs w:val="25"/>
        </w:rPr>
        <w:t>кВ</w:t>
      </w:r>
      <w:proofErr w:type="spellEnd"/>
      <w:r w:rsidR="00E064B4" w:rsidRPr="00E064B4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="00E064B4" w:rsidRPr="00E064B4">
        <w:rPr>
          <w:rFonts w:ascii="Times New Roman" w:hAnsi="Times New Roman" w:cs="Times New Roman"/>
          <w:b/>
          <w:bCs/>
          <w:i/>
          <w:sz w:val="25"/>
          <w:szCs w:val="25"/>
        </w:rPr>
        <w:t>Февральск-Коболдо</w:t>
      </w:r>
      <w:proofErr w:type="spellEnd"/>
      <w:r w:rsidR="00E064B4" w:rsidRPr="00E064B4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1,2 филиала АЭС»</w:t>
      </w:r>
    </w:p>
    <w:p w:rsidR="00E064B4" w:rsidRPr="00E064B4" w:rsidRDefault="00EE1507" w:rsidP="00E064B4">
      <w:pPr>
        <w:snapToGrid w:val="0"/>
        <w:spacing w:line="240" w:lineRule="auto"/>
        <w:rPr>
          <w:b/>
          <w:bCs/>
          <w:i/>
          <w:snapToGrid/>
          <w:sz w:val="25"/>
          <w:szCs w:val="25"/>
        </w:rPr>
      </w:pPr>
      <w:r w:rsidRPr="00E064B4">
        <w:rPr>
          <w:sz w:val="25"/>
          <w:szCs w:val="25"/>
        </w:rPr>
        <w:t xml:space="preserve">Плановая стоимость закупки: </w:t>
      </w:r>
      <w:r w:rsidR="00E064B4" w:rsidRPr="00E064B4">
        <w:rPr>
          <w:b/>
          <w:i/>
          <w:snapToGrid/>
          <w:sz w:val="25"/>
          <w:szCs w:val="25"/>
        </w:rPr>
        <w:t xml:space="preserve">3 160 000,00 </w:t>
      </w:r>
      <w:r w:rsidR="00E064B4" w:rsidRPr="00E064B4">
        <w:rPr>
          <w:b/>
          <w:bCs/>
          <w:i/>
          <w:snapToGrid/>
          <w:sz w:val="25"/>
          <w:szCs w:val="25"/>
        </w:rPr>
        <w:t>руб. без учета 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Pr="00E064B4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064B4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E064B4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1. В ходе проведения переторжки запроса предложений было получено </w:t>
      </w:r>
      <w:r w:rsidR="00E064B4" w:rsidRPr="00E064B4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2</w:t>
      </w:r>
      <w:r w:rsidRPr="00E064B4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 (</w:t>
      </w:r>
      <w:r w:rsidR="00E064B4" w:rsidRPr="00E064B4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два</w:t>
      </w:r>
      <w:r w:rsidRPr="00E064B4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)</w:t>
      </w: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603388" w:rsidRPr="00E064B4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E064B4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3. Дата и время начала процедуры вскрытия конвертов с предложениями участников:</w:t>
      </w:r>
      <w:r w:rsidR="00E064B4"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1</w:t>
      </w:r>
      <w:r w:rsidR="001A2465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</w:t>
      </w:r>
      <w:bookmarkStart w:id="1" w:name="_GoBack"/>
      <w:bookmarkEnd w:id="1"/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="00E064B4"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00  (благовещенского времени) 22.06</w:t>
      </w: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.2015 г.</w:t>
      </w:r>
    </w:p>
    <w:p w:rsidR="00603388" w:rsidRPr="00E064B4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E064B4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064B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E064B4" w:rsidRPr="00E064B4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4B4" w:rsidRPr="00E064B4" w:rsidRDefault="00E064B4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E064B4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4B4" w:rsidRPr="00E064B4" w:rsidRDefault="00E064B4" w:rsidP="00B42839">
            <w:pPr>
              <w:pStyle w:val="ae"/>
              <w:rPr>
                <w:rFonts w:ascii="Times New Roman" w:hAnsi="Times New Roman" w:cs="Times New Roman"/>
                <w:sz w:val="25"/>
                <w:szCs w:val="25"/>
              </w:rPr>
            </w:pPr>
            <w:r w:rsidRPr="00E064B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ООО "ДЭМ" </w:t>
            </w:r>
            <w:r w:rsidRPr="00E064B4">
              <w:rPr>
                <w:rFonts w:ascii="Times New Roman" w:hAnsi="Times New Roman" w:cs="Times New Roman"/>
                <w:sz w:val="25"/>
                <w:szCs w:val="25"/>
              </w:rPr>
              <w:t xml:space="preserve">(676450, Россия, Амурская область, </w:t>
            </w:r>
            <w:proofErr w:type="spellStart"/>
            <w:r w:rsidRPr="00E064B4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Pr="00E064B4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E064B4">
              <w:rPr>
                <w:rFonts w:ascii="Times New Roman" w:hAnsi="Times New Roman" w:cs="Times New Roman"/>
                <w:sz w:val="25"/>
                <w:szCs w:val="25"/>
              </w:rPr>
              <w:t>вободный</w:t>
            </w:r>
            <w:proofErr w:type="spellEnd"/>
            <w:r w:rsidRPr="00E064B4">
              <w:rPr>
                <w:rFonts w:ascii="Times New Roman" w:hAnsi="Times New Roman" w:cs="Times New Roman"/>
                <w:sz w:val="25"/>
                <w:szCs w:val="25"/>
              </w:rPr>
              <w:t xml:space="preserve">, ул. </w:t>
            </w:r>
            <w:proofErr w:type="spellStart"/>
            <w:r w:rsidRPr="00E064B4">
              <w:rPr>
                <w:rFonts w:ascii="Times New Roman" w:hAnsi="Times New Roman" w:cs="Times New Roman"/>
                <w:sz w:val="25"/>
                <w:szCs w:val="25"/>
              </w:rPr>
              <w:t>Шатковская</w:t>
            </w:r>
            <w:proofErr w:type="spellEnd"/>
            <w:r w:rsidRPr="00E064B4">
              <w:rPr>
                <w:rFonts w:ascii="Times New Roman" w:hAnsi="Times New Roman" w:cs="Times New Roman"/>
                <w:sz w:val="25"/>
                <w:szCs w:val="25"/>
              </w:rPr>
              <w:t>, 126)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4B4" w:rsidRPr="00E064B4" w:rsidRDefault="00E064B4" w:rsidP="00E064B4">
            <w:pPr>
              <w:pStyle w:val="ae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064B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3 143 004,20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4B4" w:rsidRPr="00E064B4" w:rsidRDefault="00E064B4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5"/>
                <w:szCs w:val="25"/>
              </w:rPr>
            </w:pPr>
            <w:r w:rsidRPr="00E064B4">
              <w:rPr>
                <w:b/>
                <w:i/>
                <w:snapToGrid/>
                <w:color w:val="333333"/>
                <w:sz w:val="25"/>
                <w:szCs w:val="25"/>
              </w:rPr>
              <w:t>3 050 000,00</w:t>
            </w:r>
          </w:p>
        </w:tc>
      </w:tr>
      <w:tr w:rsidR="00E064B4" w:rsidRPr="00E064B4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4B4" w:rsidRPr="00E064B4" w:rsidRDefault="00E064B4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E064B4">
              <w:rPr>
                <w:snapToGrid/>
                <w:color w:val="333333"/>
                <w:sz w:val="25"/>
                <w:szCs w:val="25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4B4" w:rsidRPr="00E064B4" w:rsidRDefault="00E064B4" w:rsidP="00B42839">
            <w:pPr>
              <w:pStyle w:val="ae"/>
              <w:rPr>
                <w:rFonts w:ascii="Times New Roman" w:hAnsi="Times New Roman" w:cs="Times New Roman"/>
                <w:sz w:val="25"/>
                <w:szCs w:val="25"/>
              </w:rPr>
            </w:pPr>
            <w:r w:rsidRPr="00E064B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ОАО "</w:t>
            </w:r>
            <w:proofErr w:type="spellStart"/>
            <w:r w:rsidRPr="00E064B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Электросетьсервис</w:t>
            </w:r>
            <w:proofErr w:type="spellEnd"/>
            <w:r w:rsidRPr="00E064B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ЕНЭС"</w:t>
            </w:r>
            <w:r w:rsidRPr="00E064B4">
              <w:rPr>
                <w:rFonts w:ascii="Times New Roman" w:hAnsi="Times New Roman" w:cs="Times New Roman"/>
                <w:sz w:val="25"/>
                <w:szCs w:val="25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4B4" w:rsidRPr="00E064B4" w:rsidRDefault="00E064B4" w:rsidP="00E064B4">
            <w:pPr>
              <w:pStyle w:val="ae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064B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3 159 977,00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4B4" w:rsidRPr="00E064B4" w:rsidRDefault="009670E1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5"/>
                <w:szCs w:val="25"/>
              </w:rPr>
            </w:pPr>
            <w:r>
              <w:rPr>
                <w:b/>
                <w:i/>
                <w:snapToGrid/>
                <w:color w:val="333333"/>
                <w:sz w:val="25"/>
                <w:szCs w:val="25"/>
              </w:rPr>
              <w:t>3 139 731,00</w:t>
            </w:r>
          </w:p>
        </w:tc>
      </w:tr>
    </w:tbl>
    <w:p w:rsidR="00B81780" w:rsidRPr="00603388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E064B4" w:rsidRDefault="00E064B4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E064B4" w:rsidRDefault="00E064B4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B1" w:rsidRDefault="000346B1" w:rsidP="00E2330B">
      <w:pPr>
        <w:spacing w:line="240" w:lineRule="auto"/>
      </w:pPr>
      <w:r>
        <w:separator/>
      </w:r>
    </w:p>
  </w:endnote>
  <w:endnote w:type="continuationSeparator" w:id="0">
    <w:p w:rsidR="000346B1" w:rsidRDefault="000346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6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B1" w:rsidRDefault="000346B1" w:rsidP="00E2330B">
      <w:pPr>
        <w:spacing w:line="240" w:lineRule="auto"/>
      </w:pPr>
      <w:r>
        <w:separator/>
      </w:r>
    </w:p>
  </w:footnote>
  <w:footnote w:type="continuationSeparator" w:id="0">
    <w:p w:rsidR="000346B1" w:rsidRDefault="000346B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46B1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A2465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0E1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64B4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32</cp:revision>
  <cp:lastPrinted>2015-06-22T04:50:00Z</cp:lastPrinted>
  <dcterms:created xsi:type="dcterms:W3CDTF">2014-09-03T06:30:00Z</dcterms:created>
  <dcterms:modified xsi:type="dcterms:W3CDTF">2015-06-22T04:51:00Z</dcterms:modified>
</cp:coreProperties>
</file>