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3588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03626A">
        <w:rPr>
          <w:rFonts w:cs="Arial"/>
          <w:b/>
          <w:bCs/>
          <w:iCs/>
          <w:snapToGrid/>
          <w:spacing w:val="40"/>
          <w:sz w:val="36"/>
          <w:szCs w:val="36"/>
        </w:rPr>
        <w:t>74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03626A" w:rsidRPr="00435816">
        <w:rPr>
          <w:b/>
          <w:bCs/>
          <w:i/>
          <w:iCs/>
          <w:snapToGrid w:val="0"/>
          <w:sz w:val="26"/>
          <w:szCs w:val="26"/>
        </w:rPr>
        <w:t xml:space="preserve">Оснащение ПС устройствами телемеханики и ДП оперативно-информационными комплексами (ОИК) (ЦП 3.1), </w:t>
      </w:r>
      <w:proofErr w:type="spellStart"/>
      <w:r w:rsidR="0003626A" w:rsidRPr="00435816">
        <w:rPr>
          <w:b/>
          <w:bCs/>
          <w:i/>
          <w:iCs/>
          <w:snapToGrid w:val="0"/>
          <w:sz w:val="26"/>
          <w:szCs w:val="26"/>
        </w:rPr>
        <w:t>филала</w:t>
      </w:r>
      <w:proofErr w:type="spellEnd"/>
      <w:r w:rsidR="0003626A" w:rsidRPr="00435816">
        <w:rPr>
          <w:b/>
          <w:bCs/>
          <w:i/>
          <w:iCs/>
          <w:snapToGrid w:val="0"/>
          <w:sz w:val="26"/>
          <w:szCs w:val="26"/>
        </w:rPr>
        <w:t xml:space="preserve"> "АЭС" КП Знак + ПС Протока, Базовая, Промышленная</w:t>
      </w:r>
      <w:proofErr w:type="gramStart"/>
      <w:r w:rsidR="0003626A" w:rsidRPr="00435816">
        <w:rPr>
          <w:b/>
          <w:bCs/>
          <w:i/>
          <w:iCs/>
          <w:snapToGrid w:val="0"/>
          <w:sz w:val="26"/>
          <w:szCs w:val="26"/>
        </w:rPr>
        <w:t xml:space="preserve"> ,</w:t>
      </w:r>
      <w:proofErr w:type="gramEnd"/>
      <w:r w:rsidR="0003626A" w:rsidRPr="00435816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03626A" w:rsidRPr="00435816">
        <w:rPr>
          <w:b/>
          <w:bCs/>
          <w:i/>
          <w:iCs/>
          <w:snapToGrid w:val="0"/>
          <w:sz w:val="26"/>
          <w:szCs w:val="26"/>
        </w:rPr>
        <w:t>Амурсельмаш</w:t>
      </w:r>
      <w:proofErr w:type="spellEnd"/>
      <w:r w:rsidR="0003626A" w:rsidRPr="00435816">
        <w:rPr>
          <w:b/>
          <w:bCs/>
          <w:i/>
          <w:iCs/>
          <w:snapToGrid w:val="0"/>
          <w:sz w:val="26"/>
          <w:szCs w:val="26"/>
        </w:rPr>
        <w:t>, СП и РП 10кВ филиала АЭС</w:t>
      </w:r>
      <w:r w:rsidR="00D73588" w:rsidRPr="00C52EF4">
        <w:rPr>
          <w:b/>
          <w:bCs/>
          <w:sz w:val="26"/>
          <w:szCs w:val="26"/>
        </w:rPr>
        <w:t xml:space="preserve"> закупка № 80</w:t>
      </w:r>
      <w:r w:rsidR="0003626A">
        <w:rPr>
          <w:b/>
          <w:bCs/>
          <w:sz w:val="26"/>
          <w:szCs w:val="26"/>
        </w:rPr>
        <w:t>2</w:t>
      </w:r>
      <w:r w:rsidR="00D73588">
        <w:rPr>
          <w:b/>
          <w:bCs/>
          <w:sz w:val="26"/>
          <w:szCs w:val="26"/>
        </w:rPr>
        <w:t xml:space="preserve"> </w:t>
      </w:r>
      <w:r w:rsidR="0046572C">
        <w:rPr>
          <w:b/>
          <w:bCs/>
          <w:sz w:val="26"/>
          <w:szCs w:val="26"/>
        </w:rPr>
        <w:t>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305A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305AE">
              <w:rPr>
                <w:rFonts w:ascii="Times New Roman" w:hAnsi="Times New Roman"/>
                <w:sz w:val="24"/>
                <w:szCs w:val="24"/>
              </w:rPr>
              <w:t>24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26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AB7D4B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7D4B">
        <w:rPr>
          <w:b/>
          <w:sz w:val="24"/>
          <w:szCs w:val="26"/>
        </w:rPr>
        <w:t xml:space="preserve">ПРИСУТСТВОВАЛИ: </w:t>
      </w:r>
      <w:r w:rsidR="003305AE">
        <w:rPr>
          <w:sz w:val="24"/>
          <w:szCs w:val="26"/>
        </w:rPr>
        <w:t>7</w:t>
      </w:r>
      <w:bookmarkStart w:id="2" w:name="_GoBack"/>
      <w:bookmarkEnd w:id="2"/>
      <w:r w:rsidR="008E7DC9" w:rsidRPr="00AB7D4B">
        <w:rPr>
          <w:sz w:val="24"/>
          <w:szCs w:val="26"/>
        </w:rPr>
        <w:t xml:space="preserve"> </w:t>
      </w:r>
      <w:r w:rsidR="00B8408A" w:rsidRPr="00AB7D4B">
        <w:rPr>
          <w:sz w:val="24"/>
          <w:szCs w:val="26"/>
        </w:rPr>
        <w:t>членов</w:t>
      </w:r>
      <w:r w:rsidR="00B8408A" w:rsidRPr="00AB7D4B">
        <w:rPr>
          <w:b/>
          <w:sz w:val="24"/>
          <w:szCs w:val="26"/>
        </w:rPr>
        <w:t xml:space="preserve"> </w:t>
      </w:r>
      <w:r w:rsidRPr="00AB7D4B">
        <w:rPr>
          <w:sz w:val="24"/>
          <w:szCs w:val="26"/>
        </w:rPr>
        <w:t>постоянно действующ</w:t>
      </w:r>
      <w:r w:rsidR="00B8408A" w:rsidRPr="00AB7D4B">
        <w:rPr>
          <w:sz w:val="24"/>
          <w:szCs w:val="26"/>
        </w:rPr>
        <w:t>ей</w:t>
      </w:r>
      <w:r w:rsidRPr="00AB7D4B">
        <w:rPr>
          <w:sz w:val="24"/>
          <w:szCs w:val="26"/>
        </w:rPr>
        <w:t xml:space="preserve"> Закупочн</w:t>
      </w:r>
      <w:r w:rsidR="00DF726D" w:rsidRPr="00AB7D4B">
        <w:rPr>
          <w:sz w:val="24"/>
          <w:szCs w:val="26"/>
        </w:rPr>
        <w:t>ой</w:t>
      </w:r>
      <w:r w:rsidRPr="00AB7D4B">
        <w:rPr>
          <w:sz w:val="24"/>
          <w:szCs w:val="26"/>
        </w:rPr>
        <w:t xml:space="preserve"> комисси</w:t>
      </w:r>
      <w:r w:rsidR="00DF726D" w:rsidRPr="00AB7D4B">
        <w:rPr>
          <w:sz w:val="24"/>
          <w:szCs w:val="26"/>
        </w:rPr>
        <w:t xml:space="preserve">и ОАО «ДРСК» </w:t>
      </w:r>
      <w:r w:rsidRPr="00AB7D4B">
        <w:rPr>
          <w:sz w:val="24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B7D4B" w:rsidRPr="00D936B2" w:rsidRDefault="00AB7D4B" w:rsidP="00AB7D4B">
      <w:pPr>
        <w:spacing w:line="240" w:lineRule="auto"/>
        <w:ind w:hanging="142"/>
        <w:rPr>
          <w:b/>
          <w:caps/>
          <w:sz w:val="24"/>
          <w:szCs w:val="24"/>
        </w:rPr>
      </w:pPr>
      <w:r w:rsidRPr="00D936B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r w:rsidRPr="00D936B2">
        <w:rPr>
          <w:b/>
          <w:bCs/>
          <w:i/>
          <w:iCs/>
          <w:sz w:val="24"/>
        </w:rPr>
        <w:t xml:space="preserve"> </w:t>
      </w:r>
      <w:r w:rsidRPr="00D936B2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7D4B" w:rsidRPr="008B196A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B196A">
        <w:rPr>
          <w:bCs/>
          <w:i/>
          <w:iCs/>
          <w:sz w:val="24"/>
        </w:rPr>
        <w:t>Об отклонении предложений участников закупки</w:t>
      </w:r>
      <w:r>
        <w:rPr>
          <w:bCs/>
          <w:i/>
          <w:iCs/>
          <w:sz w:val="24"/>
        </w:rPr>
        <w:t>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936B2">
        <w:rPr>
          <w:bCs/>
          <w:i/>
          <w:iCs/>
          <w:sz w:val="24"/>
        </w:rPr>
        <w:t>соответствующими</w:t>
      </w:r>
      <w:proofErr w:type="gramEnd"/>
      <w:r w:rsidRPr="00D936B2">
        <w:rPr>
          <w:bCs/>
          <w:i/>
          <w:iCs/>
          <w:sz w:val="24"/>
        </w:rPr>
        <w:t xml:space="preserve"> условиям запроса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предварительной </w:t>
      </w:r>
      <w:proofErr w:type="spellStart"/>
      <w:r w:rsidRPr="00D936B2">
        <w:rPr>
          <w:bCs/>
          <w:i/>
          <w:iCs/>
          <w:sz w:val="24"/>
        </w:rPr>
        <w:t>ранжировке</w:t>
      </w:r>
      <w:proofErr w:type="spellEnd"/>
      <w:r w:rsidRPr="00D936B2">
        <w:rPr>
          <w:bCs/>
          <w:i/>
          <w:iCs/>
          <w:sz w:val="24"/>
        </w:rPr>
        <w:t xml:space="preserve">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3626A" w:rsidRDefault="0003626A" w:rsidP="0003626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03626A" w:rsidRDefault="0003626A" w:rsidP="0003626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</w:p>
    <w:p w:rsidR="0003626A" w:rsidRDefault="0003626A" w:rsidP="0003626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03626A" w:rsidRDefault="0003626A" w:rsidP="0003626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10"/>
        <w:tblW w:w="9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059"/>
        <w:gridCol w:w="5388"/>
      </w:tblGrid>
      <w:tr w:rsidR="0003626A" w:rsidTr="0003626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03626A" w:rsidTr="0003626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ЗАО «РИССА-</w:t>
            </w:r>
            <w:proofErr w:type="spellStart"/>
            <w:r>
              <w:rPr>
                <w:b/>
                <w:i/>
                <w:sz w:val="22"/>
                <w:szCs w:val="24"/>
              </w:rPr>
              <w:t>ТелеСистемы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Москва, ул. </w:t>
            </w:r>
            <w:proofErr w:type="spellStart"/>
            <w:r>
              <w:rPr>
                <w:sz w:val="22"/>
                <w:szCs w:val="24"/>
              </w:rPr>
              <w:t>Краснопрудная</w:t>
            </w:r>
            <w:proofErr w:type="spellEnd"/>
            <w:r>
              <w:rPr>
                <w:sz w:val="22"/>
                <w:szCs w:val="24"/>
              </w:rPr>
              <w:t>, 12/1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8 967 954,76 </w:t>
            </w:r>
            <w:r>
              <w:rPr>
                <w:sz w:val="22"/>
                <w:szCs w:val="24"/>
              </w:rPr>
              <w:t xml:space="preserve">руб. без учета НДС (10 582 186,62 руб. с учетом НДС). </w:t>
            </w:r>
          </w:p>
        </w:tc>
      </w:tr>
      <w:tr w:rsidR="0003626A" w:rsidTr="0003626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«Сириус-М»</w:t>
            </w:r>
          </w:p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Комсомольская</w:t>
            </w:r>
            <w:proofErr w:type="gramEnd"/>
            <w:r>
              <w:rPr>
                <w:sz w:val="22"/>
                <w:szCs w:val="24"/>
              </w:rPr>
              <w:t>, 49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10 032 092,47 </w:t>
            </w:r>
            <w:r>
              <w:rPr>
                <w:sz w:val="22"/>
                <w:szCs w:val="24"/>
              </w:rPr>
              <w:t xml:space="preserve">руб. без учета НДС (11 837 869,11 руб. с учетом НДС). </w:t>
            </w:r>
          </w:p>
        </w:tc>
      </w:tr>
      <w:tr w:rsidR="0003626A" w:rsidTr="0003626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</w:rPr>
              <w:t>-Амур»</w:t>
            </w:r>
          </w:p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50 лет октября 65А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10 046 549,15 </w:t>
            </w:r>
            <w:r>
              <w:rPr>
                <w:sz w:val="22"/>
                <w:szCs w:val="24"/>
              </w:rPr>
              <w:t xml:space="preserve">руб. без учета НДС (11 854 928,00 руб. с учетом НДС). </w:t>
            </w:r>
          </w:p>
        </w:tc>
      </w:tr>
    </w:tbl>
    <w:p w:rsidR="0003626A" w:rsidRDefault="0003626A" w:rsidP="0003626A">
      <w:pPr>
        <w:spacing w:line="240" w:lineRule="auto"/>
        <w:rPr>
          <w:b/>
          <w:sz w:val="24"/>
          <w:szCs w:val="24"/>
        </w:rPr>
      </w:pPr>
    </w:p>
    <w:p w:rsidR="0003626A" w:rsidRDefault="0003626A" w:rsidP="0003626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03626A" w:rsidRDefault="0003626A" w:rsidP="000362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предложение </w:t>
      </w:r>
      <w:r>
        <w:rPr>
          <w:b/>
          <w:i/>
          <w:sz w:val="24"/>
          <w:szCs w:val="24"/>
          <w:lang w:eastAsia="en-US"/>
        </w:rPr>
        <w:t>ЗАО «РИССА-</w:t>
      </w:r>
      <w:proofErr w:type="spellStart"/>
      <w:r>
        <w:rPr>
          <w:b/>
          <w:i/>
          <w:sz w:val="24"/>
          <w:szCs w:val="24"/>
          <w:lang w:eastAsia="en-US"/>
        </w:rPr>
        <w:t>ТелеСистемы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Москва, ул. </w:t>
      </w:r>
      <w:proofErr w:type="spellStart"/>
      <w:r>
        <w:rPr>
          <w:sz w:val="24"/>
          <w:szCs w:val="24"/>
          <w:lang w:eastAsia="en-US"/>
        </w:rPr>
        <w:t>Краснопрудная</w:t>
      </w:r>
      <w:proofErr w:type="spellEnd"/>
      <w:r>
        <w:rPr>
          <w:sz w:val="24"/>
          <w:szCs w:val="24"/>
          <w:lang w:eastAsia="en-US"/>
        </w:rPr>
        <w:t xml:space="preserve">, 12/1 </w:t>
      </w:r>
      <w:r>
        <w:rPr>
          <w:sz w:val="24"/>
          <w:szCs w:val="24"/>
        </w:rPr>
        <w:t>от дальнейшего рассмотрения: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03626A" w:rsidTr="000362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3626A" w:rsidTr="0003626A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«РИССА-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ТелеСистемы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eastAsia="en-US"/>
              </w:rPr>
              <w:t xml:space="preserve">г. Москва,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Краснопрудная</w:t>
            </w:r>
            <w:proofErr w:type="spellEnd"/>
            <w:r>
              <w:rPr>
                <w:sz w:val="22"/>
                <w:szCs w:val="24"/>
                <w:lang w:eastAsia="en-US"/>
              </w:rPr>
              <w:t>, 12/1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принципиальная электрическая схема с перечнем элементов,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5.2.3. Технического задания</w:t>
            </w:r>
          </w:p>
        </w:tc>
      </w:tr>
      <w:tr w:rsidR="0003626A" w:rsidTr="00036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6A" w:rsidRDefault="0003626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Предлагаемый участником к поставке ИКП не имеет в своем составе каких-либо средств отображения информации (ЖК, светодиодный экран),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 5.2.1. Технического задания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03626A" w:rsidTr="0003626A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26A" w:rsidRDefault="0003626A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proofErr w:type="gramStart"/>
            <w:r>
              <w:rPr>
                <w:snapToGrid w:val="0"/>
                <w:sz w:val="22"/>
              </w:rPr>
              <w:t>Предлагаемый</w:t>
            </w:r>
            <w:proofErr w:type="gramEnd"/>
            <w:r>
              <w:rPr>
                <w:snapToGrid w:val="0"/>
                <w:sz w:val="22"/>
              </w:rPr>
              <w:t xml:space="preserve"> участником к поставке ИКП не имеет в своем составе встроенных реле для организации канала ТУ с блокировкой АПВ,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 5.2.1. Технического задания</w:t>
            </w:r>
          </w:p>
        </w:tc>
      </w:tr>
    </w:tbl>
    <w:p w:rsidR="0003626A" w:rsidRDefault="0003626A" w:rsidP="0003626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По вопросу № 3</w:t>
      </w:r>
    </w:p>
    <w:p w:rsidR="0003626A" w:rsidRDefault="0003626A" w:rsidP="000362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>
        <w:rPr>
          <w:sz w:val="24"/>
          <w:szCs w:val="26"/>
        </w:rPr>
        <w:t xml:space="preserve">Признать предложения </w:t>
      </w:r>
      <w:r>
        <w:rPr>
          <w:b/>
          <w:i/>
          <w:sz w:val="22"/>
          <w:szCs w:val="24"/>
          <w:lang w:eastAsia="en-US"/>
        </w:rPr>
        <w:t xml:space="preserve">ООО «Сириус-М» </w:t>
      </w:r>
      <w:r>
        <w:rPr>
          <w:sz w:val="22"/>
          <w:szCs w:val="24"/>
          <w:lang w:eastAsia="en-US"/>
        </w:rPr>
        <w:t>г. Благовещенск, ул. Комсомольская, 49,</w:t>
      </w:r>
      <w:r>
        <w:rPr>
          <w:sz w:val="24"/>
          <w:szCs w:val="26"/>
        </w:rPr>
        <w:t xml:space="preserve"> </w:t>
      </w:r>
      <w:r>
        <w:rPr>
          <w:b/>
          <w:i/>
          <w:sz w:val="22"/>
          <w:szCs w:val="24"/>
          <w:lang w:eastAsia="en-US"/>
        </w:rPr>
        <w:t>ООО «</w:t>
      </w:r>
      <w:proofErr w:type="spellStart"/>
      <w:r>
        <w:rPr>
          <w:b/>
          <w:i/>
          <w:sz w:val="22"/>
          <w:szCs w:val="24"/>
          <w:lang w:eastAsia="en-US"/>
        </w:rPr>
        <w:t>Позитроника</w:t>
      </w:r>
      <w:proofErr w:type="spellEnd"/>
      <w:r>
        <w:rPr>
          <w:b/>
          <w:i/>
          <w:sz w:val="22"/>
          <w:szCs w:val="24"/>
          <w:lang w:eastAsia="en-US"/>
        </w:rPr>
        <w:t xml:space="preserve">-Амур» </w:t>
      </w:r>
      <w:r>
        <w:rPr>
          <w:sz w:val="22"/>
          <w:szCs w:val="24"/>
          <w:lang w:eastAsia="en-US"/>
        </w:rPr>
        <w:t>г. Благовещенск, 50 лет Октября 65А</w:t>
      </w:r>
      <w:r>
        <w:rPr>
          <w:sz w:val="24"/>
          <w:szCs w:val="26"/>
        </w:rPr>
        <w:t xml:space="preserve"> соответствующими условиям закупки.</w:t>
      </w:r>
      <w:proofErr w:type="gramEnd"/>
    </w:p>
    <w:p w:rsidR="0003626A" w:rsidRDefault="0003626A" w:rsidP="0003626A">
      <w:pPr>
        <w:spacing w:line="240" w:lineRule="auto"/>
        <w:rPr>
          <w:b/>
          <w:sz w:val="24"/>
          <w:szCs w:val="24"/>
        </w:rPr>
      </w:pPr>
    </w:p>
    <w:p w:rsidR="0003626A" w:rsidRDefault="0003626A" w:rsidP="0003626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03626A" w:rsidRDefault="0003626A" w:rsidP="0003626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2410"/>
        <w:gridCol w:w="1844"/>
      </w:tblGrid>
      <w:tr w:rsidR="0003626A" w:rsidTr="0003626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3626A" w:rsidTr="00036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</w:rPr>
              <w:t>-Амур»</w:t>
            </w:r>
          </w:p>
          <w:p w:rsidR="0003626A" w:rsidRDefault="0003626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г. Благовещенск, 50 лет октября 65А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10 046 549,15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  <w:tr w:rsidR="0003626A" w:rsidTr="000362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«Сириус-М»</w:t>
            </w:r>
          </w:p>
          <w:p w:rsidR="0003626A" w:rsidRDefault="0003626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Комсомольская</w:t>
            </w:r>
            <w:proofErr w:type="gramEnd"/>
            <w:r>
              <w:rPr>
                <w:sz w:val="22"/>
                <w:szCs w:val="24"/>
              </w:rPr>
              <w:t>, 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10 032 092,47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26A" w:rsidRDefault="0003626A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1,92</w:t>
            </w:r>
          </w:p>
        </w:tc>
      </w:tr>
    </w:tbl>
    <w:p w:rsidR="0003626A" w:rsidRDefault="0003626A" w:rsidP="0003626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5:</w:t>
      </w:r>
    </w:p>
    <w:p w:rsidR="0003626A" w:rsidRDefault="0003626A" w:rsidP="0003626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03626A" w:rsidRDefault="0003626A" w:rsidP="0003626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2"/>
          <w:szCs w:val="24"/>
          <w:lang w:eastAsia="en-US"/>
        </w:rPr>
        <w:t xml:space="preserve">ООО «Сириус-М» </w:t>
      </w:r>
      <w:r>
        <w:rPr>
          <w:sz w:val="22"/>
          <w:szCs w:val="24"/>
          <w:lang w:eastAsia="en-US"/>
        </w:rPr>
        <w:t>г. Благовещенск, ул. Комсомольская, 49,</w:t>
      </w:r>
      <w:r>
        <w:rPr>
          <w:sz w:val="24"/>
          <w:szCs w:val="26"/>
        </w:rPr>
        <w:t xml:space="preserve"> </w:t>
      </w:r>
      <w:r>
        <w:rPr>
          <w:b/>
          <w:i/>
          <w:sz w:val="22"/>
          <w:szCs w:val="24"/>
          <w:lang w:eastAsia="en-US"/>
        </w:rPr>
        <w:t>ООО «</w:t>
      </w:r>
      <w:proofErr w:type="spellStart"/>
      <w:r>
        <w:rPr>
          <w:b/>
          <w:i/>
          <w:sz w:val="22"/>
          <w:szCs w:val="24"/>
          <w:lang w:eastAsia="en-US"/>
        </w:rPr>
        <w:t>Позитроника</w:t>
      </w:r>
      <w:proofErr w:type="spellEnd"/>
      <w:r>
        <w:rPr>
          <w:b/>
          <w:i/>
          <w:sz w:val="22"/>
          <w:szCs w:val="24"/>
          <w:lang w:eastAsia="en-US"/>
        </w:rPr>
        <w:t xml:space="preserve">-Амур» </w:t>
      </w:r>
      <w:r>
        <w:rPr>
          <w:sz w:val="22"/>
          <w:szCs w:val="24"/>
          <w:lang w:eastAsia="en-US"/>
        </w:rPr>
        <w:t>г. Благовещенск, 50 лет Октября 65А</w:t>
      </w:r>
      <w:r>
        <w:rPr>
          <w:sz w:val="24"/>
          <w:szCs w:val="26"/>
          <w:lang w:eastAsia="en-US"/>
        </w:rPr>
        <w:t xml:space="preserve">.  </w:t>
      </w:r>
      <w:proofErr w:type="gramEnd"/>
    </w:p>
    <w:p w:rsidR="0003626A" w:rsidRDefault="0003626A" w:rsidP="0003626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Определить форму переторжки: </w:t>
      </w:r>
      <w:proofErr w:type="gramStart"/>
      <w:r>
        <w:rPr>
          <w:sz w:val="24"/>
          <w:szCs w:val="26"/>
        </w:rPr>
        <w:t>заочная</w:t>
      </w:r>
      <w:proofErr w:type="gramEnd"/>
      <w:r>
        <w:rPr>
          <w:sz w:val="24"/>
          <w:szCs w:val="26"/>
        </w:rPr>
        <w:t>.</w:t>
      </w:r>
    </w:p>
    <w:p w:rsidR="0003626A" w:rsidRDefault="0003626A" w:rsidP="0003626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2</w:t>
      </w:r>
      <w:r w:rsidR="003305AE">
        <w:rPr>
          <w:sz w:val="24"/>
          <w:szCs w:val="26"/>
        </w:rPr>
        <w:t>6</w:t>
      </w:r>
      <w:r>
        <w:rPr>
          <w:sz w:val="24"/>
          <w:szCs w:val="26"/>
        </w:rPr>
        <w:t>.06.2015 в 10:00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03626A" w:rsidRDefault="0003626A" w:rsidP="0003626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03626A" w:rsidRDefault="0003626A" w:rsidP="0003626A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63" w:rsidRDefault="00434863" w:rsidP="00355095">
      <w:pPr>
        <w:spacing w:line="240" w:lineRule="auto"/>
      </w:pPr>
      <w:r>
        <w:separator/>
      </w:r>
    </w:p>
  </w:endnote>
  <w:endnote w:type="continuationSeparator" w:id="0">
    <w:p w:rsidR="00434863" w:rsidRDefault="004348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5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05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63" w:rsidRDefault="00434863" w:rsidP="00355095">
      <w:pPr>
        <w:spacing w:line="240" w:lineRule="auto"/>
      </w:pPr>
      <w:r>
        <w:separator/>
      </w:r>
    </w:p>
  </w:footnote>
  <w:footnote w:type="continuationSeparator" w:id="0">
    <w:p w:rsidR="00434863" w:rsidRDefault="004348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D73588">
      <w:rPr>
        <w:i/>
        <w:sz w:val="20"/>
      </w:rPr>
      <w:t>0</w:t>
    </w:r>
    <w:r w:rsidR="0003626A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26A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05AE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34863"/>
    <w:rsid w:val="00445432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4121C"/>
    <w:rsid w:val="007436D6"/>
    <w:rsid w:val="0074433D"/>
    <w:rsid w:val="00745749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36EB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5F40"/>
    <w:rsid w:val="00CE325C"/>
    <w:rsid w:val="00CE3F1D"/>
    <w:rsid w:val="00CE5760"/>
    <w:rsid w:val="00D021FB"/>
    <w:rsid w:val="00D05F7D"/>
    <w:rsid w:val="00D1232E"/>
    <w:rsid w:val="00D26329"/>
    <w:rsid w:val="00D43162"/>
    <w:rsid w:val="00D628BA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C64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2CC85-E326-4A39-B3E9-C6FB01493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2015-06-22T02:27:00Z</cp:lastPrinted>
  <dcterms:created xsi:type="dcterms:W3CDTF">2015-01-16T07:03:00Z</dcterms:created>
  <dcterms:modified xsi:type="dcterms:W3CDTF">2015-06-23T23:33:00Z</dcterms:modified>
</cp:coreProperties>
</file>