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CC62EC" w:rsidP="00F60214">
      <w:pPr>
        <w:jc w:val="both"/>
        <w:rPr>
          <w:color w:val="FF0000"/>
        </w:rPr>
      </w:pPr>
      <w:r>
        <w:rPr>
          <w:b/>
          <w:bCs/>
        </w:rPr>
        <w:t>29.06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485</w:t>
      </w:r>
      <w:r w:rsidR="008A4A81">
        <w:rPr>
          <w:b/>
          <w:bCs/>
        </w:rPr>
        <w:t>/</w:t>
      </w:r>
      <w:proofErr w:type="spellStart"/>
      <w:r w:rsidR="008A4A81">
        <w:rPr>
          <w:b/>
          <w:bCs/>
        </w:rPr>
        <w:t>У</w:t>
      </w:r>
      <w:r w:rsidR="00D539E2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225F66">
        <w:rPr>
          <w:b/>
          <w:sz w:val="26"/>
          <w:szCs w:val="26"/>
        </w:rPr>
        <w:t>1</w:t>
      </w:r>
      <w:bookmarkStart w:id="0" w:name="_GoBack"/>
      <w:bookmarkEnd w:id="0"/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6A759B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F543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F543E">
        <w:rPr>
          <w:snapToGrid w:val="0"/>
          <w:sz w:val="26"/>
          <w:szCs w:val="26"/>
        </w:rPr>
        <w:t>Организатор (Заказчик) конкурса – ОАО «Дальневосточная распределительная сетевая компания» (далее – ОАО «ДРСК») (Почтовый адрес: 675000, Амурская обл., г. Благовещенск, ул. Шевченко, 28, тел. 8 (4162) 397-</w:t>
      </w:r>
      <w:r w:rsidR="002820EB" w:rsidRPr="005F543E">
        <w:rPr>
          <w:snapToGrid w:val="0"/>
          <w:sz w:val="26"/>
          <w:szCs w:val="26"/>
        </w:rPr>
        <w:t>147</w:t>
      </w:r>
      <w:r w:rsidRPr="005F543E">
        <w:rPr>
          <w:snapToGrid w:val="0"/>
          <w:sz w:val="26"/>
          <w:szCs w:val="26"/>
        </w:rPr>
        <w:t>)</w:t>
      </w:r>
      <w:proofErr w:type="gramEnd"/>
    </w:p>
    <w:p w:rsidR="00555855" w:rsidRPr="00D741D2" w:rsidRDefault="002820EB" w:rsidP="00555855">
      <w:pPr>
        <w:pStyle w:val="a9"/>
        <w:numPr>
          <w:ilvl w:val="0"/>
          <w:numId w:val="11"/>
        </w:numPr>
        <w:spacing w:before="0" w:line="240" w:lineRule="auto"/>
        <w:ind w:left="0" w:firstLine="360"/>
        <w:rPr>
          <w:sz w:val="26"/>
          <w:szCs w:val="26"/>
          <w:u w:val="single"/>
        </w:rPr>
      </w:pPr>
      <w:r w:rsidRPr="005F543E">
        <w:rPr>
          <w:sz w:val="26"/>
          <w:szCs w:val="26"/>
          <w:u w:val="single"/>
        </w:rPr>
        <w:t>Способ и предмет закупки:</w:t>
      </w:r>
      <w:r w:rsidRPr="005F543E">
        <w:rPr>
          <w:sz w:val="26"/>
          <w:szCs w:val="26"/>
        </w:rPr>
        <w:t xml:space="preserve"> открытый запрос предложений </w:t>
      </w:r>
      <w:r w:rsidR="00555855" w:rsidRPr="0049780E">
        <w:rPr>
          <w:sz w:val="26"/>
          <w:szCs w:val="26"/>
        </w:rPr>
        <w:t>открытый электронный запрос предложений (</w:t>
      </w:r>
      <w:r w:rsidR="00555855" w:rsidRPr="0049780E">
        <w:rPr>
          <w:sz w:val="26"/>
          <w:szCs w:val="26"/>
          <w:lang w:val="en-US"/>
        </w:rPr>
        <w:t>b</w:t>
      </w:r>
      <w:r w:rsidR="00555855" w:rsidRPr="0049780E">
        <w:rPr>
          <w:sz w:val="26"/>
          <w:szCs w:val="26"/>
        </w:rPr>
        <w:t>2</w:t>
      </w:r>
      <w:r w:rsidR="00555855" w:rsidRPr="0049780E">
        <w:rPr>
          <w:sz w:val="26"/>
          <w:szCs w:val="26"/>
          <w:lang w:val="en-US"/>
        </w:rPr>
        <w:t>b</w:t>
      </w:r>
      <w:r w:rsidR="00555855" w:rsidRPr="0049780E">
        <w:rPr>
          <w:sz w:val="26"/>
          <w:szCs w:val="26"/>
        </w:rPr>
        <w:t>-</w:t>
      </w:r>
      <w:proofErr w:type="spellStart"/>
      <w:r w:rsidR="00555855" w:rsidRPr="0049780E">
        <w:rPr>
          <w:sz w:val="26"/>
          <w:szCs w:val="26"/>
          <w:lang w:val="en-US"/>
        </w:rPr>
        <w:t>energo</w:t>
      </w:r>
      <w:proofErr w:type="spellEnd"/>
      <w:r w:rsidR="00555855" w:rsidRPr="0049780E">
        <w:rPr>
          <w:sz w:val="26"/>
          <w:szCs w:val="26"/>
        </w:rPr>
        <w:t>.</w:t>
      </w:r>
      <w:proofErr w:type="spellStart"/>
      <w:r w:rsidR="00555855" w:rsidRPr="0049780E">
        <w:rPr>
          <w:sz w:val="26"/>
          <w:szCs w:val="26"/>
          <w:lang w:val="en-US"/>
        </w:rPr>
        <w:t>ru</w:t>
      </w:r>
      <w:proofErr w:type="spellEnd"/>
      <w:r w:rsidR="00555855" w:rsidRPr="0049780E">
        <w:rPr>
          <w:sz w:val="26"/>
          <w:szCs w:val="26"/>
        </w:rPr>
        <w:t xml:space="preserve">):  </w:t>
      </w:r>
      <w:r w:rsidR="00555855" w:rsidRPr="00D741D2">
        <w:rPr>
          <w:b/>
          <w:bCs/>
          <w:i/>
          <w:iCs/>
          <w:snapToGrid w:val="0"/>
          <w:sz w:val="26"/>
          <w:szCs w:val="26"/>
        </w:rPr>
        <w:t xml:space="preserve">«Оснащение ПС  устройствами телемеханики и ДП оперативно-информационными комплексами (ОИК) (ЦП 3.1), </w:t>
      </w:r>
      <w:proofErr w:type="spellStart"/>
      <w:r w:rsidR="00555855" w:rsidRPr="00D741D2">
        <w:rPr>
          <w:b/>
          <w:bCs/>
          <w:i/>
          <w:iCs/>
          <w:snapToGrid w:val="0"/>
          <w:sz w:val="26"/>
          <w:szCs w:val="26"/>
        </w:rPr>
        <w:t>филала</w:t>
      </w:r>
      <w:proofErr w:type="spellEnd"/>
      <w:r w:rsidR="00555855" w:rsidRPr="00D741D2">
        <w:rPr>
          <w:b/>
          <w:bCs/>
          <w:i/>
          <w:iCs/>
          <w:snapToGrid w:val="0"/>
          <w:sz w:val="26"/>
          <w:szCs w:val="26"/>
        </w:rPr>
        <w:t xml:space="preserve"> "АЭС" КП Исеть ПС </w:t>
      </w:r>
      <w:proofErr w:type="spellStart"/>
      <w:r w:rsidR="00555855" w:rsidRPr="00D741D2">
        <w:rPr>
          <w:b/>
          <w:bCs/>
          <w:i/>
          <w:iCs/>
          <w:snapToGrid w:val="0"/>
          <w:sz w:val="26"/>
          <w:szCs w:val="26"/>
        </w:rPr>
        <w:t>Коболдо</w:t>
      </w:r>
      <w:proofErr w:type="spellEnd"/>
      <w:r w:rsidR="00555855" w:rsidRPr="00D741D2">
        <w:rPr>
          <w:b/>
          <w:bCs/>
          <w:i/>
          <w:iCs/>
          <w:snapToGrid w:val="0"/>
          <w:sz w:val="26"/>
          <w:szCs w:val="26"/>
        </w:rPr>
        <w:t xml:space="preserve">, ПС </w:t>
      </w:r>
      <w:proofErr w:type="spellStart"/>
      <w:r w:rsidR="00555855" w:rsidRPr="00D741D2">
        <w:rPr>
          <w:b/>
          <w:bCs/>
          <w:i/>
          <w:iCs/>
          <w:snapToGrid w:val="0"/>
          <w:sz w:val="26"/>
          <w:szCs w:val="26"/>
        </w:rPr>
        <w:t>Среднебелая</w:t>
      </w:r>
      <w:proofErr w:type="spellEnd"/>
      <w:r w:rsidR="00555855" w:rsidRPr="00D741D2">
        <w:rPr>
          <w:b/>
          <w:bCs/>
          <w:i/>
          <w:iCs/>
          <w:snapToGrid w:val="0"/>
          <w:sz w:val="26"/>
          <w:szCs w:val="26"/>
        </w:rPr>
        <w:t xml:space="preserve">» </w:t>
      </w:r>
      <w:r w:rsidR="00555855" w:rsidRPr="00D741D2">
        <w:rPr>
          <w:bCs/>
          <w:iCs/>
          <w:snapToGrid w:val="0"/>
          <w:sz w:val="26"/>
          <w:szCs w:val="26"/>
        </w:rPr>
        <w:t>для нужд филиала ОАО «ДРСК</w:t>
      </w:r>
      <w:proofErr w:type="gramStart"/>
      <w:r w:rsidR="00555855" w:rsidRPr="00D741D2">
        <w:rPr>
          <w:bCs/>
          <w:iCs/>
          <w:snapToGrid w:val="0"/>
          <w:sz w:val="26"/>
          <w:szCs w:val="26"/>
        </w:rPr>
        <w:t>»-</w:t>
      </w:r>
      <w:proofErr w:type="gramEnd"/>
      <w:r w:rsidR="00555855" w:rsidRPr="00D741D2">
        <w:rPr>
          <w:bCs/>
          <w:iCs/>
          <w:snapToGrid w:val="0"/>
          <w:sz w:val="26"/>
          <w:szCs w:val="26"/>
        </w:rPr>
        <w:t>«Амурские электрические сети».</w:t>
      </w:r>
    </w:p>
    <w:p w:rsidR="002820EB" w:rsidRPr="005F543E" w:rsidRDefault="002820EB" w:rsidP="00D539E2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2820EB" w:rsidRPr="002820EB" w:rsidRDefault="002820EB" w:rsidP="002820EB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2820EB">
        <w:rPr>
          <w:sz w:val="26"/>
          <w:szCs w:val="26"/>
        </w:rPr>
        <w:t xml:space="preserve">Извещение опубликовано на сайте в информационно-телекоммуникационной сети «Интернет» </w:t>
      </w:r>
      <w:hyperlink r:id="rId9" w:history="1">
        <w:r w:rsidRPr="002820EB">
          <w:rPr>
            <w:sz w:val="26"/>
            <w:szCs w:val="26"/>
          </w:rPr>
          <w:t>www.zakupki.gov.ru</w:t>
        </w:r>
      </w:hyperlink>
      <w:r w:rsidRPr="002820EB">
        <w:rPr>
          <w:sz w:val="26"/>
          <w:szCs w:val="26"/>
        </w:rPr>
        <w:t xml:space="preserve"> (далее — «официальный сайт»), электронной торговой площадке на Интернет-сайте </w:t>
      </w:r>
      <w:hyperlink r:id="rId10" w:history="1">
        <w:r w:rsidRPr="002820EB">
          <w:rPr>
            <w:sz w:val="26"/>
            <w:szCs w:val="26"/>
          </w:rPr>
          <w:t>www.b2b-energo.ru</w:t>
        </w:r>
      </w:hyperlink>
      <w:r w:rsidRPr="002820EB">
        <w:rPr>
          <w:sz w:val="26"/>
          <w:szCs w:val="26"/>
        </w:rPr>
        <w:t xml:space="preserve">, копия извещения размещена на Интернет-сайте Организатора по адресу: </w:t>
      </w:r>
      <w:hyperlink r:id="rId11" w:history="1">
        <w:r w:rsidRPr="002820EB">
          <w:rPr>
            <w:sz w:val="26"/>
            <w:szCs w:val="26"/>
          </w:rPr>
          <w:t>www.drsk.ru</w:t>
        </w:r>
      </w:hyperlink>
      <w:r w:rsidRPr="002820EB">
        <w:rPr>
          <w:sz w:val="26"/>
          <w:szCs w:val="26"/>
        </w:rPr>
        <w:t xml:space="preserve">  в разделе «Закупки», «Сведения о закупках» от </w:t>
      </w:r>
      <w:r w:rsidR="00555855">
        <w:rPr>
          <w:sz w:val="26"/>
          <w:szCs w:val="26"/>
        </w:rPr>
        <w:t>12.05</w:t>
      </w:r>
      <w:r w:rsidRPr="002820EB">
        <w:rPr>
          <w:sz w:val="26"/>
          <w:szCs w:val="26"/>
        </w:rPr>
        <w:t xml:space="preserve">.2015 г. под № </w:t>
      </w:r>
      <w:r w:rsidR="00555855">
        <w:rPr>
          <w:sz w:val="26"/>
          <w:szCs w:val="26"/>
        </w:rPr>
        <w:t>31502347515</w:t>
      </w:r>
    </w:p>
    <w:p w:rsidR="00CF590A" w:rsidRPr="005F543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F543E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F543E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CC62EC" w:rsidRPr="0049780E" w:rsidRDefault="00D539E2" w:rsidP="00CC62E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5F543E">
        <w:rPr>
          <w:b/>
          <w:i/>
          <w:sz w:val="26"/>
          <w:szCs w:val="26"/>
          <w:u w:val="single"/>
        </w:rPr>
        <w:t xml:space="preserve">Пункт </w:t>
      </w:r>
      <w:r w:rsidR="000D431E" w:rsidRPr="005F543E">
        <w:rPr>
          <w:b/>
          <w:i/>
          <w:sz w:val="26"/>
          <w:szCs w:val="26"/>
          <w:u w:val="single"/>
        </w:rPr>
        <w:t>1</w:t>
      </w:r>
      <w:r w:rsidR="00DC5BDB" w:rsidRPr="005F543E">
        <w:rPr>
          <w:b/>
          <w:i/>
          <w:sz w:val="26"/>
          <w:szCs w:val="26"/>
          <w:u w:val="single"/>
        </w:rPr>
        <w:t>9</w:t>
      </w:r>
      <w:r w:rsidR="00CF590A" w:rsidRPr="005F543E">
        <w:rPr>
          <w:b/>
          <w:i/>
          <w:sz w:val="26"/>
          <w:szCs w:val="26"/>
          <w:u w:val="single"/>
        </w:rPr>
        <w:t xml:space="preserve"> </w:t>
      </w:r>
      <w:r w:rsidRPr="005F543E">
        <w:rPr>
          <w:b/>
          <w:i/>
          <w:sz w:val="26"/>
          <w:szCs w:val="26"/>
          <w:u w:val="single"/>
        </w:rPr>
        <w:t xml:space="preserve">Извещения </w:t>
      </w:r>
      <w:r w:rsidR="00CF590A" w:rsidRPr="005F543E">
        <w:rPr>
          <w:b/>
          <w:i/>
          <w:sz w:val="26"/>
          <w:szCs w:val="26"/>
          <w:u w:val="single"/>
        </w:rPr>
        <w:t>читать в следующей редакции</w:t>
      </w:r>
      <w:r w:rsidR="00CF590A" w:rsidRPr="005F543E">
        <w:rPr>
          <w:b/>
          <w:i/>
          <w:sz w:val="26"/>
          <w:szCs w:val="26"/>
        </w:rPr>
        <w:t xml:space="preserve">: </w:t>
      </w:r>
      <w:r w:rsidR="00CC62EC" w:rsidRPr="0049780E">
        <w:rPr>
          <w:sz w:val="26"/>
          <w:szCs w:val="26"/>
        </w:rPr>
        <w:t xml:space="preserve">Предполагается, что рассмотрение предложений участников закупки будет осуществлено в срок </w:t>
      </w:r>
      <w:r w:rsidR="00CC62EC">
        <w:rPr>
          <w:b/>
          <w:i/>
          <w:sz w:val="26"/>
          <w:szCs w:val="26"/>
        </w:rPr>
        <w:t>06</w:t>
      </w:r>
      <w:r w:rsidR="00CC62EC" w:rsidRPr="004E6A39">
        <w:rPr>
          <w:b/>
          <w:i/>
          <w:sz w:val="26"/>
          <w:szCs w:val="26"/>
        </w:rPr>
        <w:t>.0</w:t>
      </w:r>
      <w:r w:rsidR="00CC62EC">
        <w:rPr>
          <w:b/>
          <w:i/>
          <w:sz w:val="26"/>
          <w:szCs w:val="26"/>
        </w:rPr>
        <w:t>7</w:t>
      </w:r>
      <w:r w:rsidR="00CC62EC" w:rsidRPr="004E6A39">
        <w:rPr>
          <w:b/>
          <w:i/>
          <w:sz w:val="26"/>
          <w:szCs w:val="26"/>
        </w:rPr>
        <w:t>.2015 г</w:t>
      </w:r>
      <w:r w:rsidR="00CC62EC" w:rsidRPr="0049780E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</w:p>
    <w:p w:rsidR="006A759B" w:rsidRPr="005F543E" w:rsidRDefault="00D539E2" w:rsidP="00CC62EC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5F543E">
        <w:rPr>
          <w:b/>
          <w:i/>
          <w:sz w:val="26"/>
          <w:szCs w:val="26"/>
        </w:rPr>
        <w:tab/>
      </w:r>
      <w:r w:rsidRPr="004168EF">
        <w:rPr>
          <w:b/>
          <w:i/>
          <w:sz w:val="26"/>
          <w:szCs w:val="26"/>
          <w:u w:val="single"/>
        </w:rPr>
        <w:t xml:space="preserve">Пункт </w:t>
      </w:r>
      <w:r w:rsidR="00DC5BDB" w:rsidRPr="004168EF">
        <w:rPr>
          <w:b/>
          <w:i/>
          <w:sz w:val="26"/>
          <w:szCs w:val="26"/>
          <w:u w:val="single"/>
        </w:rPr>
        <w:t>4.2.</w:t>
      </w:r>
      <w:r w:rsidR="00555855">
        <w:rPr>
          <w:b/>
          <w:i/>
          <w:sz w:val="26"/>
          <w:szCs w:val="26"/>
          <w:u w:val="single"/>
        </w:rPr>
        <w:t>19</w:t>
      </w:r>
      <w:r w:rsidR="00CF590A" w:rsidRPr="004168EF">
        <w:rPr>
          <w:b/>
          <w:i/>
          <w:sz w:val="26"/>
          <w:szCs w:val="26"/>
          <w:u w:val="single"/>
        </w:rPr>
        <w:t xml:space="preserve">. </w:t>
      </w:r>
      <w:r w:rsidR="00DC5BDB" w:rsidRPr="004168EF">
        <w:rPr>
          <w:b/>
          <w:i/>
          <w:sz w:val="26"/>
          <w:szCs w:val="26"/>
          <w:u w:val="single"/>
        </w:rPr>
        <w:t>Закупочной документации</w:t>
      </w:r>
      <w:r w:rsidR="000D431E" w:rsidRPr="004168EF">
        <w:rPr>
          <w:b/>
          <w:i/>
          <w:sz w:val="26"/>
          <w:szCs w:val="26"/>
          <w:u w:val="single"/>
        </w:rPr>
        <w:t xml:space="preserve"> </w:t>
      </w:r>
      <w:r w:rsidR="00CF590A" w:rsidRPr="004168EF">
        <w:rPr>
          <w:b/>
          <w:i/>
          <w:sz w:val="26"/>
          <w:szCs w:val="26"/>
          <w:u w:val="single"/>
        </w:rPr>
        <w:t>читать в следующей редакции</w:t>
      </w:r>
      <w:r w:rsidR="00CF590A" w:rsidRPr="004168EF">
        <w:rPr>
          <w:b/>
          <w:i/>
          <w:sz w:val="26"/>
          <w:szCs w:val="26"/>
        </w:rPr>
        <w:t xml:space="preserve">: </w:t>
      </w:r>
      <w:r w:rsidR="00555855" w:rsidRPr="0015005B">
        <w:rPr>
          <w:szCs w:val="20"/>
        </w:rPr>
        <w:t xml:space="preserve">Предполагается, что рассмотрение предложений будет осуществлено в срок </w:t>
      </w:r>
      <w:r w:rsidR="00555855">
        <w:rPr>
          <w:b/>
          <w:i/>
          <w:szCs w:val="20"/>
        </w:rPr>
        <w:t>06</w:t>
      </w:r>
      <w:r w:rsidR="00555855" w:rsidRPr="00A94AF0">
        <w:rPr>
          <w:b/>
          <w:i/>
          <w:szCs w:val="20"/>
        </w:rPr>
        <w:t>.0</w:t>
      </w:r>
      <w:r w:rsidR="00555855">
        <w:rPr>
          <w:b/>
          <w:i/>
          <w:szCs w:val="20"/>
        </w:rPr>
        <w:t>7</w:t>
      </w:r>
      <w:r w:rsidR="00555855" w:rsidRPr="00A94AF0">
        <w:rPr>
          <w:b/>
          <w:i/>
          <w:szCs w:val="20"/>
        </w:rPr>
        <w:t>.2015</w:t>
      </w:r>
      <w:r w:rsidR="00555855" w:rsidRPr="0015005B">
        <w:rPr>
          <w:szCs w:val="20"/>
        </w:rPr>
        <w:t xml:space="preserve"> г. по адресу Организатора. Организатор вправе, при необходимости, изменить данный срок</w:t>
      </w:r>
    </w:p>
    <w:p w:rsidR="000D431E" w:rsidRPr="005F543E" w:rsidRDefault="000D431E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Pr="005F543E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5F543E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Pr="005F543E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Pr="005F543E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Pr="005F543E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5F543E"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Pr="005F543E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5F543E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 w:rsidRPr="005F543E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F543E">
        <w:rPr>
          <w:b/>
          <w:bCs/>
          <w:i/>
          <w:color w:val="000000"/>
          <w:sz w:val="26"/>
          <w:szCs w:val="26"/>
        </w:rPr>
        <w:t xml:space="preserve">2 уровня </w:t>
      </w:r>
      <w:r w:rsidRPr="005F543E">
        <w:rPr>
          <w:b/>
          <w:bCs/>
          <w:i/>
          <w:color w:val="000000"/>
          <w:sz w:val="26"/>
          <w:szCs w:val="26"/>
        </w:rPr>
        <w:t>ОАО «ДРСК»</w:t>
      </w:r>
      <w:r w:rsidR="00CF590A" w:rsidRPr="005F543E">
        <w:rPr>
          <w:b/>
          <w:bCs/>
          <w:i/>
          <w:color w:val="000000"/>
          <w:sz w:val="26"/>
          <w:szCs w:val="26"/>
        </w:rPr>
        <w:t xml:space="preserve"> </w:t>
      </w:r>
      <w:r w:rsidR="00866F19">
        <w:rPr>
          <w:b/>
          <w:bCs/>
          <w:i/>
          <w:iCs/>
          <w:noProof/>
          <w:sz w:val="26"/>
          <w:szCs w:val="26"/>
        </w:rPr>
        <w:t xml:space="preserve">       </w:t>
      </w:r>
      <w:r w:rsidRPr="005F543E">
        <w:rPr>
          <w:b/>
          <w:bCs/>
          <w:i/>
          <w:iCs/>
          <w:noProof/>
          <w:sz w:val="26"/>
          <w:szCs w:val="26"/>
        </w:rPr>
        <w:t xml:space="preserve">                        </w:t>
      </w:r>
      <w:r w:rsidR="000D431E" w:rsidRPr="005F543E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Pr="005F543E" w:rsidRDefault="00B23976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D7986" w:rsidRDefault="002D798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D7986" w:rsidRDefault="002D798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D7986" w:rsidRDefault="002D798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F543E" w:rsidRDefault="005F543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111219" w:rsidP="003E3627">
      <w:pPr>
        <w:rPr>
          <w:sz w:val="14"/>
          <w:szCs w:val="14"/>
        </w:rPr>
      </w:pPr>
      <w:r>
        <w:rPr>
          <w:sz w:val="14"/>
          <w:szCs w:val="14"/>
        </w:rPr>
        <w:t>Ирдуганова И.Н.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</w:t>
      </w:r>
      <w:r w:rsidR="00111219">
        <w:rPr>
          <w:sz w:val="14"/>
          <w:szCs w:val="14"/>
        </w:rPr>
        <w:t>147</w:t>
      </w:r>
    </w:p>
    <w:p w:rsidR="003E3627" w:rsidRPr="002D7986" w:rsidRDefault="006E4EDA" w:rsidP="003E3627">
      <w:pPr>
        <w:rPr>
          <w:sz w:val="14"/>
          <w:szCs w:val="14"/>
        </w:rPr>
      </w:pPr>
      <w:hyperlink r:id="rId12" w:history="1"/>
      <w:hyperlink r:id="rId13" w:history="1">
        <w:r w:rsidR="002D7986" w:rsidRPr="002D7986">
          <w:rPr>
            <w:b/>
            <w:color w:val="0000FF"/>
            <w:sz w:val="14"/>
            <w:szCs w:val="14"/>
          </w:rPr>
          <w:t>irduganova-in@drsk.ru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2D7986">
      <w:headerReference w:type="defaul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DA" w:rsidRDefault="006E4EDA" w:rsidP="00967AC6">
      <w:r>
        <w:separator/>
      </w:r>
    </w:p>
  </w:endnote>
  <w:endnote w:type="continuationSeparator" w:id="0">
    <w:p w:rsidR="006E4EDA" w:rsidRDefault="006E4ED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DA" w:rsidRDefault="006E4EDA" w:rsidP="00967AC6">
      <w:r>
        <w:separator/>
      </w:r>
    </w:p>
  </w:footnote>
  <w:footnote w:type="continuationSeparator" w:id="0">
    <w:p w:rsidR="006E4EDA" w:rsidRDefault="006E4ED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F83585F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775B"/>
    <w:rsid w:val="000D431E"/>
    <w:rsid w:val="00111219"/>
    <w:rsid w:val="00164974"/>
    <w:rsid w:val="001A536C"/>
    <w:rsid w:val="002002AD"/>
    <w:rsid w:val="00225F66"/>
    <w:rsid w:val="0022752B"/>
    <w:rsid w:val="002820EB"/>
    <w:rsid w:val="002A36F5"/>
    <w:rsid w:val="002D7986"/>
    <w:rsid w:val="00362F80"/>
    <w:rsid w:val="00364169"/>
    <w:rsid w:val="003914DD"/>
    <w:rsid w:val="003E3627"/>
    <w:rsid w:val="004168EF"/>
    <w:rsid w:val="00460461"/>
    <w:rsid w:val="004D757F"/>
    <w:rsid w:val="004F4065"/>
    <w:rsid w:val="0051191B"/>
    <w:rsid w:val="00533DBD"/>
    <w:rsid w:val="00536200"/>
    <w:rsid w:val="00555855"/>
    <w:rsid w:val="005D54D3"/>
    <w:rsid w:val="005F543E"/>
    <w:rsid w:val="0060024A"/>
    <w:rsid w:val="00653FAB"/>
    <w:rsid w:val="006A759B"/>
    <w:rsid w:val="006E4EDA"/>
    <w:rsid w:val="006F65BE"/>
    <w:rsid w:val="006F65C7"/>
    <w:rsid w:val="00757824"/>
    <w:rsid w:val="007B1BFB"/>
    <w:rsid w:val="008600A4"/>
    <w:rsid w:val="00866F19"/>
    <w:rsid w:val="008A4A81"/>
    <w:rsid w:val="008C366C"/>
    <w:rsid w:val="00916523"/>
    <w:rsid w:val="009266D2"/>
    <w:rsid w:val="00967AC6"/>
    <w:rsid w:val="00974F09"/>
    <w:rsid w:val="00987B39"/>
    <w:rsid w:val="00A57EB4"/>
    <w:rsid w:val="00B00796"/>
    <w:rsid w:val="00B23976"/>
    <w:rsid w:val="00B471BA"/>
    <w:rsid w:val="00BA6AC6"/>
    <w:rsid w:val="00C5033C"/>
    <w:rsid w:val="00C5678B"/>
    <w:rsid w:val="00CA12A9"/>
    <w:rsid w:val="00CC62EC"/>
    <w:rsid w:val="00CF590A"/>
    <w:rsid w:val="00D007C1"/>
    <w:rsid w:val="00D01189"/>
    <w:rsid w:val="00D34F68"/>
    <w:rsid w:val="00D539E2"/>
    <w:rsid w:val="00DA6CC3"/>
    <w:rsid w:val="00DC5BDB"/>
    <w:rsid w:val="00DF3B49"/>
    <w:rsid w:val="00E03E4A"/>
    <w:rsid w:val="00E23D86"/>
    <w:rsid w:val="00F60214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rduganova-in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5</cp:revision>
  <cp:lastPrinted>2015-06-29T04:30:00Z</cp:lastPrinted>
  <dcterms:created xsi:type="dcterms:W3CDTF">2015-06-29T04:24:00Z</dcterms:created>
  <dcterms:modified xsi:type="dcterms:W3CDTF">2015-06-29T04:31:00Z</dcterms:modified>
</cp:coreProperties>
</file>