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B0ED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75</w:t>
            </w:r>
            <w:r w:rsidR="001B0EDC">
              <w:rPr>
                <w:rFonts w:ascii="Times New Roman" w:eastAsia="Times New Roman" w:hAnsi="Times New Roman" w:cs="Times New Roman"/>
                <w:b/>
                <w:bCs/>
                <w:sz w:val="26"/>
                <w:szCs w:val="20"/>
                <w:lang w:eastAsia="ru-RU"/>
              </w:rPr>
              <w:t>6</w:t>
            </w:r>
            <w:r w:rsidR="002C1127">
              <w:rPr>
                <w:rFonts w:ascii="Times New Roman" w:eastAsia="Times New Roman" w:hAnsi="Times New Roman" w:cs="Times New Roman"/>
                <w:b/>
                <w:bCs/>
                <w:sz w:val="26"/>
                <w:szCs w:val="20"/>
                <w:lang w:eastAsia="ru-RU"/>
              </w:rPr>
              <w:t xml:space="preserve">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3C3C05">
            <w:pPr>
              <w:pStyle w:val="a3"/>
              <w:spacing w:before="0" w:line="240" w:lineRule="auto"/>
              <w:rPr>
                <w:b/>
                <w:i/>
                <w:snapToGrid w:val="0"/>
                <w:sz w:val="26"/>
                <w:szCs w:val="26"/>
              </w:rPr>
            </w:pPr>
            <w:r>
              <w:rPr>
                <w:b/>
                <w:i/>
                <w:snapToGrid w:val="0"/>
                <w:sz w:val="26"/>
                <w:szCs w:val="26"/>
              </w:rPr>
              <w:t xml:space="preserve">№ </w:t>
            </w:r>
            <w:r w:rsidR="001B0EDC">
              <w:rPr>
                <w:b/>
                <w:i/>
                <w:snapToGrid w:val="0"/>
                <w:sz w:val="26"/>
                <w:szCs w:val="26"/>
              </w:rPr>
              <w:t xml:space="preserve">  </w:t>
            </w:r>
            <w:r w:rsidR="003C3C05">
              <w:rPr>
                <w:b/>
                <w:i/>
                <w:snapToGrid w:val="0"/>
                <w:sz w:val="26"/>
                <w:szCs w:val="26"/>
              </w:rPr>
              <w:t>496</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3C3C05">
            <w:pPr>
              <w:pStyle w:val="a3"/>
              <w:tabs>
                <w:tab w:val="left" w:pos="3075"/>
              </w:tabs>
              <w:spacing w:before="0" w:line="240" w:lineRule="auto"/>
              <w:jc w:val="right"/>
              <w:rPr>
                <w:b/>
                <w:i/>
                <w:snapToGrid w:val="0"/>
                <w:sz w:val="26"/>
                <w:szCs w:val="26"/>
              </w:rPr>
            </w:pPr>
            <w:r>
              <w:rPr>
                <w:b/>
                <w:i/>
                <w:snapToGrid w:val="0"/>
                <w:sz w:val="26"/>
                <w:szCs w:val="26"/>
              </w:rPr>
              <w:t>«</w:t>
            </w:r>
            <w:r w:rsidR="003C3C05">
              <w:rPr>
                <w:b/>
                <w:i/>
                <w:snapToGrid w:val="0"/>
                <w:sz w:val="26"/>
                <w:szCs w:val="26"/>
              </w:rPr>
              <w:t>18</w:t>
            </w:r>
            <w:bookmarkStart w:id="0" w:name="_GoBack"/>
            <w:bookmarkEnd w:id="0"/>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D53FE9">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r w:rsidR="00D53FE9" w:rsidRPr="00192CE4">
        <w:rPr>
          <w:b/>
          <w:bCs/>
          <w:i/>
          <w:sz w:val="26"/>
          <w:szCs w:val="26"/>
        </w:rPr>
        <w:t>Капитальный ремонт</w:t>
      </w:r>
      <w:r w:rsidR="001B0EDC">
        <w:rPr>
          <w:b/>
          <w:bCs/>
          <w:i/>
          <w:sz w:val="26"/>
          <w:szCs w:val="26"/>
        </w:rPr>
        <w:t xml:space="preserve"> </w:t>
      </w:r>
      <w:r w:rsidR="00D53FE9" w:rsidRPr="00192CE4">
        <w:rPr>
          <w:b/>
          <w:bCs/>
          <w:i/>
          <w:sz w:val="26"/>
          <w:szCs w:val="26"/>
        </w:rPr>
        <w:t xml:space="preserve">ПС </w:t>
      </w:r>
      <w:proofErr w:type="spellStart"/>
      <w:r w:rsidR="001B0EDC">
        <w:rPr>
          <w:b/>
          <w:bCs/>
          <w:i/>
          <w:sz w:val="26"/>
          <w:szCs w:val="26"/>
        </w:rPr>
        <w:t>Дормидонтовка</w:t>
      </w:r>
      <w:proofErr w:type="spellEnd"/>
      <w:r w:rsidR="001B0EDC">
        <w:rPr>
          <w:b/>
          <w:bCs/>
          <w:i/>
          <w:sz w:val="26"/>
          <w:szCs w:val="26"/>
        </w:rPr>
        <w:t xml:space="preserve"> 110/10 </w:t>
      </w:r>
      <w:proofErr w:type="spellStart"/>
      <w:r w:rsidR="001B0EDC">
        <w:rPr>
          <w:b/>
          <w:bCs/>
          <w:i/>
          <w:sz w:val="26"/>
          <w:szCs w:val="26"/>
        </w:rPr>
        <w:t>кВ</w:t>
      </w:r>
      <w:proofErr w:type="spellEnd"/>
      <w:r w:rsidR="001B0EDC">
        <w:rPr>
          <w:b/>
          <w:bCs/>
          <w:i/>
          <w:sz w:val="26"/>
          <w:szCs w:val="26"/>
        </w:rPr>
        <w:t xml:space="preserve"> </w:t>
      </w:r>
      <w:r w:rsidR="00D53FE9" w:rsidRPr="00192CE4">
        <w:rPr>
          <w:b/>
          <w:bCs/>
          <w:i/>
          <w:sz w:val="26"/>
          <w:szCs w:val="26"/>
        </w:rPr>
        <w:t xml:space="preserve"> </w:t>
      </w:r>
      <w:r w:rsidR="00D517C1" w:rsidRPr="00192CE4">
        <w:rPr>
          <w:bCs/>
          <w:sz w:val="26"/>
          <w:szCs w:val="26"/>
        </w:rPr>
        <w:t>для нужд филиала «</w:t>
      </w:r>
      <w:r w:rsidR="00D53FE9" w:rsidRPr="00192CE4">
        <w:rPr>
          <w:bCs/>
          <w:sz w:val="26"/>
          <w:szCs w:val="26"/>
        </w:rPr>
        <w:t>Хабаровские</w:t>
      </w:r>
      <w:r w:rsidR="00D517C1" w:rsidRPr="00192CE4">
        <w:rPr>
          <w:bCs/>
          <w:sz w:val="26"/>
          <w:szCs w:val="26"/>
        </w:rPr>
        <w:t xml:space="preserve"> электрические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F91BA0" w:rsidRDefault="00F91BA0" w:rsidP="00D53FE9">
      <w:pPr>
        <w:pStyle w:val="a3"/>
        <w:numPr>
          <w:ilvl w:val="0"/>
          <w:numId w:val="41"/>
        </w:numPr>
        <w:spacing w:line="240" w:lineRule="auto"/>
        <w:rPr>
          <w:sz w:val="26"/>
          <w:szCs w:val="26"/>
        </w:rPr>
      </w:pPr>
      <w:r w:rsidRPr="00F91BA0">
        <w:rPr>
          <w:b/>
          <w:i/>
          <w:sz w:val="26"/>
          <w:szCs w:val="26"/>
        </w:rPr>
        <w:t>684 000</w:t>
      </w:r>
      <w:r w:rsidR="00FA6F9E" w:rsidRPr="00F91BA0">
        <w:rPr>
          <w:b/>
          <w:i/>
          <w:sz w:val="26"/>
          <w:szCs w:val="26"/>
        </w:rPr>
        <w:t>,00</w:t>
      </w:r>
      <w:r w:rsidR="002C1127" w:rsidRPr="00F91BA0">
        <w:rPr>
          <w:b/>
          <w:i/>
          <w:sz w:val="26"/>
          <w:szCs w:val="26"/>
        </w:rPr>
        <w:t xml:space="preserve"> </w:t>
      </w:r>
      <w:r w:rsidR="002C1127" w:rsidRPr="00F91BA0">
        <w:rPr>
          <w:sz w:val="26"/>
          <w:szCs w:val="26"/>
        </w:rPr>
        <w:t>рублей без учета НДС;</w:t>
      </w:r>
      <w:r w:rsidR="00822AED" w:rsidRPr="00F91BA0">
        <w:rPr>
          <w:sz w:val="26"/>
          <w:szCs w:val="26"/>
        </w:rPr>
        <w:t xml:space="preserve"> </w:t>
      </w:r>
    </w:p>
    <w:p w:rsidR="002C1127" w:rsidRPr="00F91BA0" w:rsidRDefault="00F91BA0" w:rsidP="00D53FE9">
      <w:pPr>
        <w:pStyle w:val="a3"/>
        <w:numPr>
          <w:ilvl w:val="0"/>
          <w:numId w:val="41"/>
        </w:numPr>
        <w:spacing w:line="240" w:lineRule="auto"/>
        <w:rPr>
          <w:sz w:val="26"/>
          <w:szCs w:val="26"/>
        </w:rPr>
      </w:pPr>
      <w:r w:rsidRPr="00F91BA0">
        <w:rPr>
          <w:b/>
          <w:i/>
          <w:sz w:val="26"/>
          <w:szCs w:val="26"/>
        </w:rPr>
        <w:t>807 120</w:t>
      </w:r>
      <w:r w:rsidR="00FA6F9E" w:rsidRPr="00F91BA0">
        <w:rPr>
          <w:b/>
          <w:i/>
          <w:sz w:val="26"/>
          <w:szCs w:val="26"/>
        </w:rPr>
        <w:t>,00</w:t>
      </w:r>
      <w:r w:rsidR="002C1127" w:rsidRPr="00F91BA0">
        <w:rPr>
          <w:b/>
          <w:i/>
          <w:sz w:val="26"/>
          <w:szCs w:val="26"/>
        </w:rPr>
        <w:t xml:space="preserve"> </w:t>
      </w:r>
      <w:r w:rsidR="002C1127" w:rsidRPr="00F91BA0">
        <w:rPr>
          <w:sz w:val="26"/>
          <w:szCs w:val="26"/>
        </w:rPr>
        <w:t>рублей с учетом НДС</w:t>
      </w:r>
      <w:r w:rsidR="00FA6F9E" w:rsidRPr="00F91BA0">
        <w:rPr>
          <w:sz w:val="26"/>
          <w:szCs w:val="26"/>
        </w:rPr>
        <w:t>.</w:t>
      </w:r>
      <w:r w:rsidR="002C1127" w:rsidRPr="00F91BA0">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1B0EDC">
        <w:rPr>
          <w:b/>
          <w:i/>
          <w:sz w:val="26"/>
          <w:szCs w:val="26"/>
        </w:rPr>
        <w:t>1</w:t>
      </w:r>
      <w:r w:rsidR="009A0ECD">
        <w:rPr>
          <w:b/>
          <w:i/>
          <w:sz w:val="26"/>
          <w:szCs w:val="26"/>
        </w:rPr>
        <w:t>8</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C22B7F">
        <w:rPr>
          <w:b/>
          <w:i/>
          <w:sz w:val="26"/>
          <w:szCs w:val="26"/>
        </w:rPr>
        <w:t>2</w:t>
      </w:r>
      <w:r w:rsidR="001B0EDC">
        <w:rPr>
          <w:b/>
          <w:i/>
          <w:sz w:val="26"/>
          <w:szCs w:val="26"/>
        </w:rPr>
        <w:t>9</w:t>
      </w:r>
      <w:r w:rsidR="0076676B" w:rsidRPr="00192CE4">
        <w:rPr>
          <w:b/>
          <w:i/>
          <w:sz w:val="26"/>
          <w:szCs w:val="26"/>
        </w:rPr>
        <w:t>.05.</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1B0EDC">
        <w:rPr>
          <w:b/>
          <w:i/>
          <w:sz w:val="26"/>
          <w:szCs w:val="26"/>
        </w:rPr>
        <w:t>1</w:t>
      </w:r>
      <w:r w:rsidR="00C22B7F">
        <w:rPr>
          <w:b/>
          <w:i/>
          <w:sz w:val="26"/>
          <w:szCs w:val="26"/>
        </w:rPr>
        <w:t>8</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4B4007" w:rsidRPr="00192CE4">
        <w:rPr>
          <w:b/>
          <w:i/>
          <w:sz w:val="26"/>
          <w:szCs w:val="26"/>
        </w:rPr>
        <w:t>1</w:t>
      </w:r>
      <w:r w:rsidR="001B0EDC">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1B0EDC">
        <w:rPr>
          <w:sz w:val="26"/>
          <w:szCs w:val="26"/>
        </w:rPr>
        <w:t>4</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C22B7F">
        <w:rPr>
          <w:b/>
          <w:i/>
          <w:sz w:val="26"/>
          <w:szCs w:val="26"/>
        </w:rPr>
        <w:t>2</w:t>
      </w:r>
      <w:r w:rsidR="001B0EDC">
        <w:rPr>
          <w:b/>
          <w:i/>
          <w:sz w:val="26"/>
          <w:szCs w:val="26"/>
        </w:rPr>
        <w:t>9</w:t>
      </w:r>
      <w:r w:rsidR="004B4007" w:rsidRPr="00192CE4">
        <w:rPr>
          <w:b/>
          <w:i/>
          <w:sz w:val="26"/>
          <w:szCs w:val="26"/>
        </w:rPr>
        <w:t xml:space="preserve">» </w:t>
      </w:r>
      <w:r w:rsidR="0076676B" w:rsidRPr="00192CE4">
        <w:rPr>
          <w:b/>
          <w:i/>
          <w:sz w:val="26"/>
          <w:szCs w:val="26"/>
        </w:rPr>
        <w:t xml:space="preserve">мая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1B0EDC">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1B0EDC">
        <w:rPr>
          <w:sz w:val="26"/>
          <w:szCs w:val="26"/>
        </w:rPr>
        <w:t>4</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1B0EDC">
        <w:rPr>
          <w:b/>
          <w:i/>
          <w:sz w:val="26"/>
          <w:szCs w:val="26"/>
        </w:rPr>
        <w:t>01</w:t>
      </w:r>
      <w:r w:rsidR="004B4007" w:rsidRPr="00192CE4">
        <w:rPr>
          <w:b/>
          <w:i/>
          <w:sz w:val="26"/>
          <w:szCs w:val="26"/>
        </w:rPr>
        <w:t>»</w:t>
      </w:r>
      <w:r w:rsidR="004B4007" w:rsidRPr="00192CE4">
        <w:rPr>
          <w:sz w:val="26"/>
          <w:szCs w:val="26"/>
        </w:rPr>
        <w:t xml:space="preserve"> </w:t>
      </w:r>
      <w:r w:rsidR="001B0EDC">
        <w:rPr>
          <w:b/>
          <w:i/>
          <w:sz w:val="26"/>
          <w:szCs w:val="26"/>
        </w:rPr>
        <w:t xml:space="preserve">июня </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1B0EDC">
        <w:rPr>
          <w:b/>
          <w:i/>
          <w:sz w:val="26"/>
          <w:szCs w:val="26"/>
        </w:rPr>
        <w:t>29</w:t>
      </w:r>
      <w:r w:rsidR="00C058AF" w:rsidRPr="00192CE4">
        <w:rPr>
          <w:b/>
          <w:i/>
          <w:sz w:val="26"/>
          <w:szCs w:val="26"/>
        </w:rPr>
        <w:t>.06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1B0EDC">
        <w:rPr>
          <w:b/>
          <w:i/>
          <w:sz w:val="26"/>
          <w:szCs w:val="26"/>
        </w:rPr>
        <w:t>20</w:t>
      </w:r>
      <w:r w:rsidR="0076676B" w:rsidRPr="00192CE4">
        <w:rPr>
          <w:b/>
          <w:i/>
          <w:sz w:val="26"/>
          <w:szCs w:val="26"/>
        </w:rPr>
        <w:t>.0</w:t>
      </w:r>
      <w:r w:rsidR="001B0EDC">
        <w:rPr>
          <w:b/>
          <w:i/>
          <w:sz w:val="26"/>
          <w:szCs w:val="26"/>
        </w:rPr>
        <w:t>7</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756EA5">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A5" w:rsidRDefault="00756EA5" w:rsidP="0049780E">
      <w:pPr>
        <w:spacing w:after="0" w:line="240" w:lineRule="auto"/>
      </w:pPr>
      <w:r>
        <w:separator/>
      </w:r>
    </w:p>
  </w:endnote>
  <w:endnote w:type="continuationSeparator" w:id="0">
    <w:p w:rsidR="00756EA5" w:rsidRDefault="00756EA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3C0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A5" w:rsidRDefault="00756EA5" w:rsidP="0049780E">
      <w:pPr>
        <w:spacing w:after="0" w:line="240" w:lineRule="auto"/>
      </w:pPr>
      <w:r>
        <w:separator/>
      </w:r>
    </w:p>
  </w:footnote>
  <w:footnote w:type="continuationSeparator" w:id="0">
    <w:p w:rsidR="00756EA5" w:rsidRDefault="00756EA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A6F9E">
      <w:rPr>
        <w:i/>
        <w:sz w:val="18"/>
        <w:szCs w:val="18"/>
      </w:rPr>
      <w:t>75</w:t>
    </w:r>
    <w:r w:rsidR="001B0EDC">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19E9"/>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0EDC"/>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9E9"/>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3C05"/>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56EA5"/>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4B06"/>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5E68"/>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0ECD"/>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2B7F"/>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2AED"/>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1BA0"/>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D6B0-AE76-48D8-B58E-EE65B498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cp:revision>
  <cp:lastPrinted>2015-05-06T06:08:00Z</cp:lastPrinted>
  <dcterms:created xsi:type="dcterms:W3CDTF">2015-04-16T06:00:00Z</dcterms:created>
  <dcterms:modified xsi:type="dcterms:W3CDTF">2015-05-18T04:44:00Z</dcterms:modified>
</cp:coreProperties>
</file>