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E24D8">
        <w:rPr>
          <w:rFonts w:ascii="Times New Roman" w:hAnsi="Times New Roman"/>
          <w:sz w:val="28"/>
          <w:szCs w:val="28"/>
        </w:rPr>
        <w:t>4</w:t>
      </w:r>
      <w:r w:rsidR="00DE35C4">
        <w:rPr>
          <w:rFonts w:ascii="Times New Roman" w:hAnsi="Times New Roman"/>
          <w:sz w:val="28"/>
          <w:szCs w:val="28"/>
        </w:rPr>
        <w:t>5</w:t>
      </w:r>
      <w:r w:rsidR="00055325">
        <w:rPr>
          <w:rFonts w:ascii="Times New Roman" w:hAnsi="Times New Roman"/>
          <w:sz w:val="28"/>
          <w:szCs w:val="28"/>
        </w:rPr>
        <w:t>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F254F">
        <w:rPr>
          <w:rFonts w:ascii="Times New Roman" w:hAnsi="Times New Roman"/>
          <w:sz w:val="28"/>
          <w:szCs w:val="28"/>
        </w:rPr>
        <w:t>У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055325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055325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055325">
        <w:rPr>
          <w:b/>
          <w:bCs/>
          <w:i/>
          <w:iCs/>
          <w:snapToGrid w:val="0"/>
          <w:sz w:val="26"/>
          <w:szCs w:val="26"/>
        </w:rPr>
        <w:t xml:space="preserve"> 10-0,4 </w:t>
      </w:r>
      <w:proofErr w:type="spellStart"/>
      <w:r w:rsidR="00055325">
        <w:rPr>
          <w:b/>
          <w:bCs/>
          <w:i/>
          <w:iCs/>
          <w:snapToGrid w:val="0"/>
          <w:sz w:val="26"/>
          <w:szCs w:val="26"/>
        </w:rPr>
        <w:t>кВ.</w:t>
      </w:r>
      <w:proofErr w:type="spellEnd"/>
      <w:r w:rsidR="00055325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055325">
        <w:rPr>
          <w:b/>
          <w:bCs/>
          <w:i/>
          <w:iCs/>
          <w:snapToGrid w:val="0"/>
          <w:sz w:val="26"/>
          <w:szCs w:val="26"/>
        </w:rPr>
        <w:t>Сковородинского</w:t>
      </w:r>
      <w:proofErr w:type="spellEnd"/>
      <w:r w:rsidR="00055325">
        <w:rPr>
          <w:b/>
          <w:bCs/>
          <w:i/>
          <w:iCs/>
          <w:snapToGrid w:val="0"/>
          <w:sz w:val="26"/>
          <w:szCs w:val="26"/>
        </w:rPr>
        <w:t xml:space="preserve"> района , филиал "АЭС"</w:t>
      </w:r>
      <w:r w:rsidR="00055325">
        <w:rPr>
          <w:b/>
          <w:bCs/>
          <w:sz w:val="26"/>
          <w:szCs w:val="26"/>
        </w:rPr>
        <w:t xml:space="preserve"> закупка № 805 </w:t>
      </w:r>
      <w:r w:rsidR="000E24D8" w:rsidRPr="00EB3969">
        <w:rPr>
          <w:b/>
          <w:bCs/>
          <w:sz w:val="26"/>
          <w:szCs w:val="26"/>
        </w:rPr>
        <w:t xml:space="preserve">раздел 2.2.1.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4241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42412">
              <w:rPr>
                <w:b/>
                <w:sz w:val="24"/>
                <w:szCs w:val="24"/>
              </w:rPr>
              <w:t>11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35C4">
              <w:rPr>
                <w:b/>
                <w:sz w:val="24"/>
                <w:szCs w:val="24"/>
              </w:rPr>
              <w:t>июн</w:t>
            </w:r>
            <w:r w:rsidR="00BA70EB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442412">
        <w:rPr>
          <w:sz w:val="24"/>
        </w:rPr>
        <w:t xml:space="preserve">7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 xml:space="preserve">Об </w:t>
      </w:r>
      <w:proofErr w:type="gramStart"/>
      <w:r w:rsidRPr="00DE35C4">
        <w:rPr>
          <w:bCs/>
          <w:i/>
          <w:iCs/>
          <w:sz w:val="24"/>
        </w:rPr>
        <w:t>итоговой</w:t>
      </w:r>
      <w:proofErr w:type="gramEnd"/>
      <w:r w:rsidRPr="00DE35C4">
        <w:rPr>
          <w:bCs/>
          <w:i/>
          <w:iCs/>
          <w:sz w:val="24"/>
        </w:rPr>
        <w:t xml:space="preserve"> </w:t>
      </w:r>
      <w:proofErr w:type="spellStart"/>
      <w:r w:rsidRPr="00DE35C4">
        <w:rPr>
          <w:bCs/>
          <w:i/>
          <w:iCs/>
          <w:sz w:val="24"/>
        </w:rPr>
        <w:t>ранжировке</w:t>
      </w:r>
      <w:proofErr w:type="spellEnd"/>
      <w:r w:rsidRPr="00DE35C4">
        <w:rPr>
          <w:bCs/>
          <w:i/>
          <w:iCs/>
          <w:sz w:val="24"/>
        </w:rPr>
        <w:t xml:space="preserve"> предложений.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 выборе победителя запроса пр</w:t>
      </w:r>
      <w:bookmarkStart w:id="2" w:name="_GoBack"/>
      <w:bookmarkEnd w:id="2"/>
      <w:r w:rsidRPr="00DE35C4">
        <w:rPr>
          <w:bCs/>
          <w:i/>
          <w:iCs/>
          <w:sz w:val="24"/>
        </w:rPr>
        <w:t>едложений.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A45BE3" w:rsidRDefault="00A45BE3" w:rsidP="00A45BE3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0E1F9C" w:rsidRPr="00D90F7F" w:rsidRDefault="000E1F9C" w:rsidP="000E1F9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Признать процедуру переторжки состоявшейся.</w:t>
      </w:r>
    </w:p>
    <w:p w:rsidR="000E1F9C" w:rsidRPr="00D90F7F" w:rsidRDefault="000E1F9C" w:rsidP="000E1F9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 w:rsidRPr="00D90F7F">
        <w:rPr>
          <w:szCs w:val="26"/>
        </w:rPr>
        <w:t>Утвердить</w:t>
      </w:r>
      <w:r w:rsidRPr="00D90F7F">
        <w:rPr>
          <w:snapToGrid w:val="0"/>
          <w:szCs w:val="26"/>
        </w:rPr>
        <w:t xml:space="preserve"> окончательные цены предложений участников</w:t>
      </w:r>
    </w:p>
    <w:p w:rsidR="000E1F9C" w:rsidRPr="00714523" w:rsidRDefault="000E1F9C" w:rsidP="000E1F9C">
      <w:pPr>
        <w:spacing w:line="240" w:lineRule="auto"/>
        <w:rPr>
          <w:b/>
          <w:sz w:val="16"/>
          <w:szCs w:val="16"/>
        </w:rPr>
      </w:pPr>
    </w:p>
    <w:p w:rsidR="000E1F9C" w:rsidRPr="00E24AF7" w:rsidRDefault="000E1F9C" w:rsidP="000E1F9C">
      <w:pPr>
        <w:spacing w:line="240" w:lineRule="auto"/>
        <w:rPr>
          <w:b/>
          <w:sz w:val="24"/>
          <w:szCs w:val="26"/>
        </w:rPr>
      </w:pPr>
      <w:r w:rsidRPr="00E24AF7">
        <w:rPr>
          <w:b/>
          <w:sz w:val="24"/>
          <w:szCs w:val="26"/>
        </w:rPr>
        <w:t>По вопросу № 2</w:t>
      </w:r>
    </w:p>
    <w:p w:rsidR="000E1F9C" w:rsidRPr="00E24AF7" w:rsidRDefault="000E1F9C" w:rsidP="000E1F9C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E24AF7">
        <w:rPr>
          <w:sz w:val="24"/>
          <w:szCs w:val="26"/>
        </w:rPr>
        <w:t xml:space="preserve">Утвердить </w:t>
      </w:r>
      <w:proofErr w:type="gramStart"/>
      <w:r w:rsidRPr="00E24AF7">
        <w:rPr>
          <w:sz w:val="24"/>
          <w:szCs w:val="26"/>
        </w:rPr>
        <w:t>итоговую</w:t>
      </w:r>
      <w:proofErr w:type="gramEnd"/>
      <w:r w:rsidRPr="00E24AF7">
        <w:rPr>
          <w:sz w:val="24"/>
          <w:szCs w:val="26"/>
        </w:rPr>
        <w:t xml:space="preserve"> </w:t>
      </w:r>
      <w:proofErr w:type="spellStart"/>
      <w:r w:rsidRPr="00E24AF7">
        <w:rPr>
          <w:sz w:val="24"/>
          <w:szCs w:val="26"/>
        </w:rPr>
        <w:t>ранжировку</w:t>
      </w:r>
      <w:proofErr w:type="spellEnd"/>
      <w:r w:rsidRPr="00E24AF7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E1F9C" w:rsidRPr="00EB3969" w:rsidTr="00A33A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Pr="00EB3969" w:rsidRDefault="000E1F9C" w:rsidP="00A33A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Pr="00EB3969" w:rsidRDefault="000E1F9C" w:rsidP="00A33A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Pr="00EB3969" w:rsidRDefault="000E1F9C" w:rsidP="00A33AE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Pr="00EB3969" w:rsidRDefault="000E1F9C" w:rsidP="00A33AE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E1F9C" w:rsidRPr="00E24AF7" w:rsidTr="00A33A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Pr="00E24AF7" w:rsidRDefault="000E1F9C" w:rsidP="00A33A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Default="000E1F9C" w:rsidP="00A33A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0E1F9C" w:rsidRDefault="000E1F9C" w:rsidP="00A33A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</w:rPr>
              <w:t>Нагорная</w:t>
            </w:r>
            <w:proofErr w:type="gramEnd"/>
            <w:r>
              <w:rPr>
                <w:sz w:val="22"/>
                <w:szCs w:val="22"/>
              </w:rPr>
              <w:t>, 20/2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Default="000E1F9C" w:rsidP="00A33AE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18 225 653,00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Pr="00063C71" w:rsidRDefault="000E1F9C" w:rsidP="00A33A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16 264 440,00</w:t>
            </w:r>
          </w:p>
        </w:tc>
      </w:tr>
      <w:tr w:rsidR="000E1F9C" w:rsidRPr="00E24AF7" w:rsidTr="00A33A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F9C" w:rsidRPr="00E24AF7" w:rsidRDefault="000E1F9C" w:rsidP="00A33AE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C" w:rsidRDefault="000E1F9C" w:rsidP="00A33A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Энергомонтажный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поезд № 764»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0E1F9C" w:rsidRDefault="000E1F9C" w:rsidP="00A33AE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Тында, ул. Привокзальная, 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C" w:rsidRDefault="000E1F9C" w:rsidP="00A33AE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17 000 000,00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9C" w:rsidRPr="00063C71" w:rsidRDefault="000E1F9C" w:rsidP="00A33A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16 824 703,00</w:t>
            </w:r>
          </w:p>
        </w:tc>
      </w:tr>
    </w:tbl>
    <w:p w:rsidR="000E1F9C" w:rsidRDefault="000E1F9C" w:rsidP="000E1F9C">
      <w:pPr>
        <w:spacing w:line="240" w:lineRule="auto"/>
        <w:rPr>
          <w:b/>
          <w:sz w:val="26"/>
          <w:szCs w:val="26"/>
        </w:rPr>
      </w:pPr>
    </w:p>
    <w:p w:rsidR="000E1F9C" w:rsidRPr="00EB3969" w:rsidRDefault="000E1F9C" w:rsidP="000E1F9C">
      <w:pPr>
        <w:spacing w:line="240" w:lineRule="auto"/>
        <w:rPr>
          <w:b/>
          <w:sz w:val="26"/>
          <w:szCs w:val="26"/>
        </w:rPr>
      </w:pPr>
      <w:r w:rsidRPr="00EB3969">
        <w:rPr>
          <w:b/>
          <w:sz w:val="26"/>
          <w:szCs w:val="26"/>
        </w:rPr>
        <w:t>По вопросу № 3</w:t>
      </w:r>
    </w:p>
    <w:p w:rsidR="000E1F9C" w:rsidRPr="00C67EE7" w:rsidRDefault="000E1F9C" w:rsidP="000E1F9C">
      <w:pPr>
        <w:tabs>
          <w:tab w:val="num" w:pos="2880"/>
        </w:tabs>
        <w:snapToGrid w:val="0"/>
        <w:spacing w:line="240" w:lineRule="auto"/>
        <w:ind w:firstLine="0"/>
        <w:rPr>
          <w:sz w:val="24"/>
          <w:szCs w:val="24"/>
        </w:rPr>
      </w:pPr>
      <w:r w:rsidRPr="00E24AF7">
        <w:rPr>
          <w:b/>
          <w:spacing w:val="4"/>
          <w:sz w:val="24"/>
          <w:szCs w:val="26"/>
        </w:rPr>
        <w:t>Признать</w:t>
      </w:r>
      <w:r w:rsidRPr="00E24AF7">
        <w:rPr>
          <w:sz w:val="24"/>
          <w:szCs w:val="26"/>
        </w:rPr>
        <w:t xml:space="preserve"> Победителем запроса </w:t>
      </w:r>
      <w:r w:rsidRPr="00E24AF7">
        <w:rPr>
          <w:spacing w:val="4"/>
          <w:sz w:val="24"/>
          <w:szCs w:val="26"/>
        </w:rPr>
        <w:t>п</w:t>
      </w:r>
      <w:r w:rsidRPr="00E24AF7"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 w:rsidRPr="00E24AF7">
        <w:rPr>
          <w:sz w:val="24"/>
          <w:szCs w:val="26"/>
        </w:rPr>
        <w:t>ранжировке</w:t>
      </w:r>
      <w:proofErr w:type="spellEnd"/>
      <w:r w:rsidRPr="00E24AF7"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2"/>
          <w:szCs w:val="22"/>
        </w:rPr>
        <w:t>ООО «ФСК «</w:t>
      </w:r>
      <w:proofErr w:type="spellStart"/>
      <w:r>
        <w:rPr>
          <w:b/>
          <w:i/>
          <w:sz w:val="22"/>
          <w:szCs w:val="22"/>
        </w:rPr>
        <w:t>Энергосоюз</w:t>
      </w:r>
      <w:proofErr w:type="spellEnd"/>
      <w:r>
        <w:rPr>
          <w:b/>
          <w:i/>
          <w:sz w:val="22"/>
          <w:szCs w:val="22"/>
        </w:rPr>
        <w:t xml:space="preserve">» </w:t>
      </w:r>
      <w:r>
        <w:rPr>
          <w:sz w:val="22"/>
          <w:szCs w:val="22"/>
        </w:rPr>
        <w:t xml:space="preserve">г. Благовещенск, ул. Нагорная, 20/2 </w:t>
      </w:r>
      <w:r w:rsidRPr="00C67EE7">
        <w:rPr>
          <w:sz w:val="24"/>
          <w:szCs w:val="24"/>
        </w:rPr>
        <w:t xml:space="preserve">на условиях: стоимость предложения </w:t>
      </w:r>
      <w:r w:rsidRPr="00C67EE7">
        <w:rPr>
          <w:b/>
          <w:bCs/>
          <w:i/>
          <w:sz w:val="24"/>
          <w:szCs w:val="24"/>
        </w:rPr>
        <w:t xml:space="preserve">16 264 440,00 </w:t>
      </w:r>
      <w:r w:rsidRPr="00C67EE7">
        <w:rPr>
          <w:sz w:val="24"/>
          <w:szCs w:val="24"/>
        </w:rPr>
        <w:t>руб. без учета НДС (19 192 039,20 руб. с учетом НДС). Срок выполнения работ: июль 2015 -  декабрь 2015 г. Условия оплаты: в</w:t>
      </w:r>
      <w:r w:rsidRPr="00C67EE7">
        <w:rPr>
          <w:bCs/>
          <w:sz w:val="24"/>
          <w:szCs w:val="24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 w:rsidRPr="00C67EE7">
        <w:rPr>
          <w:sz w:val="24"/>
          <w:szCs w:val="24"/>
        </w:rPr>
        <w:t>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материалы, поставляемые подрядчиком 36 мес. и оборудование 60 мес. Предложение имеет статус оферты и действует</w:t>
      </w:r>
      <w:r w:rsidRPr="00C67EE7">
        <w:rPr>
          <w:snapToGrid/>
          <w:sz w:val="24"/>
          <w:szCs w:val="24"/>
        </w:rPr>
        <w:t xml:space="preserve"> до 15.09.2015 г.</w:t>
      </w: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55325">
      <w:headerReference w:type="default" r:id="rId9"/>
      <w:footerReference w:type="default" r:id="rId10"/>
      <w:pgSz w:w="11906" w:h="16838"/>
      <w:pgMar w:top="1135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79" w:rsidRDefault="00C72779" w:rsidP="00355095">
      <w:pPr>
        <w:spacing w:line="240" w:lineRule="auto"/>
      </w:pPr>
      <w:r>
        <w:separator/>
      </w:r>
    </w:p>
  </w:endnote>
  <w:endnote w:type="continuationSeparator" w:id="0">
    <w:p w:rsidR="00C72779" w:rsidRDefault="00C727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53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781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79" w:rsidRDefault="00C72779" w:rsidP="00355095">
      <w:pPr>
        <w:spacing w:line="240" w:lineRule="auto"/>
      </w:pPr>
      <w:r>
        <w:separator/>
      </w:r>
    </w:p>
  </w:footnote>
  <w:footnote w:type="continuationSeparator" w:id="0">
    <w:p w:rsidR="00C72779" w:rsidRDefault="00C727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055325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2412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277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2015-06-05T08:22:00Z</cp:lastPrinted>
  <dcterms:created xsi:type="dcterms:W3CDTF">2014-08-07T23:18:00Z</dcterms:created>
  <dcterms:modified xsi:type="dcterms:W3CDTF">2015-06-11T02:01:00Z</dcterms:modified>
</cp:coreProperties>
</file>