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2A0D18C4" wp14:editId="537BF16A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C1122">
        <w:rPr>
          <w:rFonts w:ascii="Times New Roman" w:hAnsi="Times New Roman"/>
          <w:sz w:val="28"/>
          <w:szCs w:val="28"/>
        </w:rPr>
        <w:t>414</w:t>
      </w:r>
      <w:r w:rsidR="001F1045">
        <w:rPr>
          <w:rFonts w:ascii="Times New Roman" w:hAnsi="Times New Roman"/>
          <w:sz w:val="28"/>
          <w:szCs w:val="28"/>
        </w:rPr>
        <w:t>/</w:t>
      </w:r>
      <w:r w:rsidR="004C1122">
        <w:rPr>
          <w:rFonts w:ascii="Times New Roman" w:hAnsi="Times New Roman"/>
          <w:sz w:val="28"/>
          <w:szCs w:val="28"/>
        </w:rPr>
        <w:t>УИТ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C1122" w:rsidRPr="004C1122" w:rsidRDefault="00352406" w:rsidP="005A5408">
      <w:pPr>
        <w:pStyle w:val="21"/>
        <w:jc w:val="center"/>
        <w:rPr>
          <w:b/>
          <w:bCs/>
          <w:sz w:val="27"/>
          <w:szCs w:val="27"/>
        </w:rPr>
      </w:pPr>
      <w:r w:rsidRPr="004C1122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4C1122">
        <w:rPr>
          <w:b/>
          <w:bCs/>
          <w:sz w:val="27"/>
          <w:szCs w:val="27"/>
        </w:rPr>
        <w:t xml:space="preserve">по открытому электронному </w:t>
      </w:r>
      <w:r w:rsidR="001F1045" w:rsidRPr="004C1122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EF254F" w:rsidRPr="004C1122">
        <w:rPr>
          <w:b/>
          <w:sz w:val="27"/>
          <w:szCs w:val="27"/>
        </w:rPr>
        <w:t>«</w:t>
      </w:r>
      <w:r w:rsidR="004C1122" w:rsidRPr="004C1122">
        <w:rPr>
          <w:b/>
          <w:i/>
          <w:color w:val="333333"/>
          <w:sz w:val="27"/>
          <w:szCs w:val="27"/>
        </w:rPr>
        <w:t xml:space="preserve">Техподдержка лицензионного программного обеспечения </w:t>
      </w:r>
      <w:proofErr w:type="spellStart"/>
      <w:r w:rsidR="004C1122" w:rsidRPr="004C1122">
        <w:rPr>
          <w:b/>
          <w:i/>
          <w:color w:val="333333"/>
          <w:sz w:val="27"/>
          <w:szCs w:val="27"/>
        </w:rPr>
        <w:t>VMware</w:t>
      </w:r>
      <w:proofErr w:type="spellEnd"/>
      <w:r w:rsidR="004C1122" w:rsidRPr="004C1122">
        <w:rPr>
          <w:b/>
          <w:i/>
          <w:color w:val="333333"/>
          <w:sz w:val="27"/>
          <w:szCs w:val="27"/>
        </w:rPr>
        <w:t>» для нужд Исполнительного аппарата и филиалов ОАО «ДРСК</w:t>
      </w:r>
      <w:r w:rsidR="005A5408" w:rsidRPr="004C1122">
        <w:rPr>
          <w:b/>
          <w:bCs/>
          <w:i/>
          <w:iCs/>
          <w:sz w:val="27"/>
          <w:szCs w:val="27"/>
        </w:rPr>
        <w:t>»</w:t>
      </w:r>
      <w:r w:rsidR="005A5408" w:rsidRPr="004C1122">
        <w:rPr>
          <w:b/>
          <w:bCs/>
          <w:sz w:val="27"/>
          <w:szCs w:val="27"/>
        </w:rPr>
        <w:t xml:space="preserve">  </w:t>
      </w:r>
    </w:p>
    <w:p w:rsidR="004C1122" w:rsidRPr="004C1122" w:rsidRDefault="004C1122" w:rsidP="004C1122">
      <w:pPr>
        <w:autoSpaceDE w:val="0"/>
        <w:autoSpaceDN w:val="0"/>
        <w:spacing w:line="240" w:lineRule="auto"/>
        <w:ind w:firstLine="0"/>
        <w:jc w:val="center"/>
        <w:rPr>
          <w:snapToGrid/>
          <w:sz w:val="27"/>
          <w:szCs w:val="27"/>
        </w:rPr>
      </w:pPr>
      <w:r w:rsidRPr="004C1122">
        <w:rPr>
          <w:b/>
          <w:bCs/>
          <w:snapToGrid/>
          <w:sz w:val="27"/>
          <w:szCs w:val="27"/>
        </w:rPr>
        <w:t>закупка № 902 раздел 3.1.  ГКПЗ 2015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5A5408" w:rsidTr="00A02900">
        <w:trPr>
          <w:trHeight w:val="302"/>
          <w:jc w:val="center"/>
        </w:trPr>
        <w:tc>
          <w:tcPr>
            <w:tcW w:w="5210" w:type="dxa"/>
          </w:tcPr>
          <w:p w:rsidR="004C1122" w:rsidRDefault="004C1122" w:rsidP="00352406">
            <w:pPr>
              <w:spacing w:line="240" w:lineRule="auto"/>
              <w:ind w:right="494" w:firstLine="0"/>
              <w:jc w:val="left"/>
              <w:rPr>
                <w:b/>
                <w:sz w:val="22"/>
                <w:szCs w:val="22"/>
              </w:rPr>
            </w:pPr>
          </w:p>
          <w:p w:rsidR="003C690B" w:rsidRPr="005A5408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2"/>
                <w:szCs w:val="22"/>
              </w:rPr>
            </w:pPr>
            <w:r w:rsidRPr="005A5408">
              <w:rPr>
                <w:b/>
                <w:sz w:val="22"/>
                <w:szCs w:val="22"/>
              </w:rPr>
              <w:t>город  Благовещенск</w:t>
            </w:r>
          </w:p>
        </w:tc>
        <w:tc>
          <w:tcPr>
            <w:tcW w:w="4254" w:type="dxa"/>
          </w:tcPr>
          <w:p w:rsidR="004C1122" w:rsidRDefault="004C1122" w:rsidP="00710A7E">
            <w:pPr>
              <w:spacing w:line="240" w:lineRule="auto"/>
              <w:ind w:left="550" w:firstLine="0"/>
              <w:jc w:val="right"/>
              <w:rPr>
                <w:b/>
                <w:sz w:val="22"/>
                <w:szCs w:val="22"/>
              </w:rPr>
            </w:pPr>
          </w:p>
          <w:p w:rsidR="003C690B" w:rsidRPr="005A5408" w:rsidRDefault="003C690B" w:rsidP="00784C63">
            <w:pPr>
              <w:spacing w:line="240" w:lineRule="auto"/>
              <w:ind w:left="550" w:firstLine="0"/>
              <w:jc w:val="right"/>
              <w:rPr>
                <w:b/>
                <w:sz w:val="22"/>
                <w:szCs w:val="22"/>
              </w:rPr>
            </w:pPr>
            <w:r w:rsidRPr="005A5408">
              <w:rPr>
                <w:b/>
                <w:sz w:val="22"/>
                <w:szCs w:val="22"/>
              </w:rPr>
              <w:t>«</w:t>
            </w:r>
            <w:r w:rsidR="00710A7E">
              <w:rPr>
                <w:b/>
                <w:sz w:val="22"/>
                <w:szCs w:val="22"/>
              </w:rPr>
              <w:t>_</w:t>
            </w:r>
            <w:r w:rsidR="00784C63">
              <w:rPr>
                <w:b/>
                <w:sz w:val="22"/>
                <w:szCs w:val="22"/>
              </w:rPr>
              <w:t>28</w:t>
            </w:r>
            <w:r w:rsidR="005A1ECE" w:rsidRPr="005A5408">
              <w:rPr>
                <w:b/>
                <w:sz w:val="22"/>
                <w:szCs w:val="22"/>
              </w:rPr>
              <w:t>_</w:t>
            </w:r>
            <w:r w:rsidRPr="005A5408">
              <w:rPr>
                <w:b/>
                <w:sz w:val="22"/>
                <w:szCs w:val="22"/>
              </w:rPr>
              <w:t>»</w:t>
            </w:r>
            <w:r w:rsidR="00B33EBA" w:rsidRPr="005A5408">
              <w:rPr>
                <w:b/>
                <w:sz w:val="22"/>
                <w:szCs w:val="22"/>
              </w:rPr>
              <w:t xml:space="preserve"> </w:t>
            </w:r>
            <w:r w:rsidR="00784C63">
              <w:rPr>
                <w:b/>
                <w:sz w:val="22"/>
                <w:szCs w:val="22"/>
              </w:rPr>
              <w:t>мая</w:t>
            </w:r>
            <w:bookmarkStart w:id="2" w:name="_GoBack"/>
            <w:bookmarkEnd w:id="2"/>
            <w:r w:rsidR="00B33EBA" w:rsidRPr="005A5408">
              <w:rPr>
                <w:b/>
                <w:sz w:val="22"/>
                <w:szCs w:val="22"/>
              </w:rPr>
              <w:t xml:space="preserve"> </w:t>
            </w:r>
            <w:r w:rsidR="003B16A5" w:rsidRPr="005A5408">
              <w:rPr>
                <w:b/>
                <w:sz w:val="22"/>
                <w:szCs w:val="22"/>
              </w:rPr>
              <w:t>201</w:t>
            </w:r>
            <w:r w:rsidR="00A02900" w:rsidRPr="005A5408">
              <w:rPr>
                <w:b/>
                <w:sz w:val="22"/>
                <w:szCs w:val="22"/>
              </w:rPr>
              <w:t>5</w:t>
            </w:r>
            <w:r w:rsidR="003B16A5" w:rsidRPr="005A5408">
              <w:rPr>
                <w:b/>
                <w:sz w:val="22"/>
                <w:szCs w:val="22"/>
              </w:rPr>
              <w:t xml:space="preserve"> </w:t>
            </w:r>
            <w:r w:rsidRPr="005A5408">
              <w:rPr>
                <w:b/>
                <w:sz w:val="22"/>
                <w:szCs w:val="22"/>
              </w:rPr>
              <w:t>года</w:t>
            </w:r>
          </w:p>
        </w:tc>
      </w:tr>
    </w:tbl>
    <w:p w:rsidR="002E78C3" w:rsidRPr="005A5408" w:rsidRDefault="002E78C3" w:rsidP="003A5425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5A5408">
        <w:rPr>
          <w:rFonts w:ascii="Times New Roman" w:hAnsi="Times New Roman" w:cs="Times New Roman"/>
        </w:rPr>
        <w:t>Форма голосования членов Закупочной комиссии: очно-заочная.</w:t>
      </w:r>
    </w:p>
    <w:p w:rsidR="009710EC" w:rsidRPr="005A5408" w:rsidRDefault="009710EC" w:rsidP="00C02479">
      <w:pPr>
        <w:pStyle w:val="21"/>
        <w:rPr>
          <w:b/>
          <w:sz w:val="22"/>
          <w:szCs w:val="22"/>
        </w:rPr>
      </w:pPr>
    </w:p>
    <w:p w:rsidR="003C690B" w:rsidRPr="005A5408" w:rsidRDefault="009710EC" w:rsidP="00C02479">
      <w:pPr>
        <w:pStyle w:val="21"/>
        <w:rPr>
          <w:sz w:val="22"/>
          <w:szCs w:val="22"/>
        </w:rPr>
      </w:pPr>
      <w:r w:rsidRPr="005A5408">
        <w:rPr>
          <w:b/>
          <w:sz w:val="22"/>
          <w:szCs w:val="22"/>
        </w:rPr>
        <w:t xml:space="preserve">ПРИСУТСТВОВАЛИ: </w:t>
      </w:r>
      <w:r w:rsidRPr="005A5408">
        <w:rPr>
          <w:sz w:val="22"/>
          <w:szCs w:val="22"/>
        </w:rPr>
        <w:t>10 членов</w:t>
      </w:r>
      <w:r w:rsidRPr="005A5408">
        <w:rPr>
          <w:b/>
          <w:sz w:val="22"/>
          <w:szCs w:val="22"/>
        </w:rPr>
        <w:t xml:space="preserve"> </w:t>
      </w:r>
      <w:r w:rsidRPr="005A5408">
        <w:rPr>
          <w:sz w:val="22"/>
          <w:szCs w:val="22"/>
        </w:rPr>
        <w:t>постоянно действующей Закупочной комиссии ОАО «ДРСК»  2-го уровня.</w:t>
      </w:r>
    </w:p>
    <w:p w:rsidR="00EF254F" w:rsidRPr="005A5408" w:rsidRDefault="00EF254F" w:rsidP="00EF254F">
      <w:pPr>
        <w:pStyle w:val="21"/>
        <w:rPr>
          <w:b/>
          <w:caps/>
          <w:sz w:val="22"/>
          <w:szCs w:val="22"/>
        </w:rPr>
      </w:pPr>
      <w:r w:rsidRPr="005A5408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4C1122" w:rsidRPr="00051801" w:rsidRDefault="004C1122" w:rsidP="004C1122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051801">
        <w:rPr>
          <w:bCs/>
          <w:i/>
          <w:iCs/>
          <w:sz w:val="25"/>
          <w:szCs w:val="25"/>
        </w:rPr>
        <w:t>Об утверждении результатов процедуры переторжки.</w:t>
      </w:r>
    </w:p>
    <w:p w:rsidR="004C1122" w:rsidRPr="00051801" w:rsidRDefault="004C1122" w:rsidP="004C1122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051801">
        <w:rPr>
          <w:bCs/>
          <w:i/>
          <w:iCs/>
          <w:sz w:val="25"/>
          <w:szCs w:val="25"/>
        </w:rPr>
        <w:t xml:space="preserve">Об </w:t>
      </w:r>
      <w:proofErr w:type="gramStart"/>
      <w:r w:rsidRPr="00051801">
        <w:rPr>
          <w:bCs/>
          <w:i/>
          <w:iCs/>
          <w:sz w:val="25"/>
          <w:szCs w:val="25"/>
        </w:rPr>
        <w:t>итоговой</w:t>
      </w:r>
      <w:proofErr w:type="gramEnd"/>
      <w:r w:rsidRPr="00051801">
        <w:rPr>
          <w:bCs/>
          <w:i/>
          <w:iCs/>
          <w:sz w:val="25"/>
          <w:szCs w:val="25"/>
        </w:rPr>
        <w:t xml:space="preserve"> </w:t>
      </w:r>
      <w:proofErr w:type="spellStart"/>
      <w:r w:rsidRPr="00051801">
        <w:rPr>
          <w:bCs/>
          <w:i/>
          <w:iCs/>
          <w:sz w:val="25"/>
          <w:szCs w:val="25"/>
        </w:rPr>
        <w:t>ранжировке</w:t>
      </w:r>
      <w:proofErr w:type="spellEnd"/>
      <w:r w:rsidRPr="00051801">
        <w:rPr>
          <w:bCs/>
          <w:i/>
          <w:iCs/>
          <w:sz w:val="25"/>
          <w:szCs w:val="25"/>
        </w:rPr>
        <w:t xml:space="preserve"> предложений.</w:t>
      </w:r>
    </w:p>
    <w:p w:rsidR="004C1122" w:rsidRPr="00051801" w:rsidRDefault="004C1122" w:rsidP="004C1122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051801">
        <w:rPr>
          <w:bCs/>
          <w:i/>
          <w:iCs/>
          <w:sz w:val="25"/>
          <w:szCs w:val="25"/>
        </w:rPr>
        <w:t xml:space="preserve">О </w:t>
      </w:r>
      <w:proofErr w:type="gramStart"/>
      <w:r w:rsidRPr="00051801">
        <w:rPr>
          <w:bCs/>
          <w:i/>
          <w:iCs/>
          <w:sz w:val="25"/>
          <w:szCs w:val="25"/>
        </w:rPr>
        <w:t>выборе</w:t>
      </w:r>
      <w:proofErr w:type="gramEnd"/>
      <w:r w:rsidRPr="00051801">
        <w:rPr>
          <w:bCs/>
          <w:i/>
          <w:iCs/>
          <w:sz w:val="25"/>
          <w:szCs w:val="25"/>
        </w:rPr>
        <w:t xml:space="preserve"> победителя запроса предложений.</w:t>
      </w:r>
    </w:p>
    <w:p w:rsidR="004C1122" w:rsidRPr="00051801" w:rsidRDefault="004C1122" w:rsidP="004C1122">
      <w:pPr>
        <w:spacing w:line="240" w:lineRule="auto"/>
        <w:ind w:firstLine="0"/>
        <w:rPr>
          <w:b/>
          <w:sz w:val="25"/>
          <w:szCs w:val="25"/>
        </w:rPr>
      </w:pPr>
    </w:p>
    <w:p w:rsidR="00EF254F" w:rsidRPr="005A5408" w:rsidRDefault="00EF254F" w:rsidP="00EF254F">
      <w:pPr>
        <w:spacing w:line="240" w:lineRule="auto"/>
        <w:rPr>
          <w:b/>
          <w:sz w:val="22"/>
          <w:szCs w:val="22"/>
        </w:rPr>
      </w:pPr>
      <w:r w:rsidRPr="005A5408">
        <w:rPr>
          <w:b/>
          <w:sz w:val="22"/>
          <w:szCs w:val="22"/>
        </w:rPr>
        <w:t>РЕШИЛИ:</w:t>
      </w:r>
    </w:p>
    <w:p w:rsidR="004C1122" w:rsidRPr="004C1122" w:rsidRDefault="004C1122" w:rsidP="004C1122">
      <w:pPr>
        <w:spacing w:line="240" w:lineRule="auto"/>
        <w:rPr>
          <w:b/>
          <w:sz w:val="25"/>
          <w:szCs w:val="25"/>
        </w:rPr>
      </w:pPr>
      <w:r w:rsidRPr="004C1122">
        <w:rPr>
          <w:b/>
          <w:sz w:val="25"/>
          <w:szCs w:val="25"/>
        </w:rPr>
        <w:t>По вопросу № 1</w:t>
      </w:r>
    </w:p>
    <w:p w:rsidR="004C1122" w:rsidRPr="004C1122" w:rsidRDefault="004C1122" w:rsidP="004C1122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5"/>
          <w:szCs w:val="25"/>
        </w:rPr>
      </w:pPr>
      <w:r w:rsidRPr="004C1122">
        <w:rPr>
          <w:snapToGrid/>
          <w:sz w:val="25"/>
          <w:szCs w:val="25"/>
        </w:rPr>
        <w:t>Признать процедуру переторжки состоявшейся.</w:t>
      </w:r>
    </w:p>
    <w:p w:rsidR="004C1122" w:rsidRPr="004C1122" w:rsidRDefault="004C1122" w:rsidP="004C1122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5"/>
          <w:szCs w:val="25"/>
        </w:rPr>
      </w:pPr>
      <w:r w:rsidRPr="004C1122">
        <w:rPr>
          <w:snapToGrid/>
          <w:sz w:val="25"/>
          <w:szCs w:val="25"/>
        </w:rPr>
        <w:t>Утвердить</w:t>
      </w:r>
      <w:r w:rsidRPr="004C1122">
        <w:rPr>
          <w:sz w:val="25"/>
          <w:szCs w:val="25"/>
        </w:rPr>
        <w:t xml:space="preserve"> окончательные цены предложений участников</w:t>
      </w:r>
    </w:p>
    <w:p w:rsidR="004C1122" w:rsidRPr="004C1122" w:rsidRDefault="004C1122" w:rsidP="004C1122">
      <w:pPr>
        <w:spacing w:line="240" w:lineRule="auto"/>
        <w:rPr>
          <w:b/>
          <w:sz w:val="25"/>
          <w:szCs w:val="25"/>
        </w:rPr>
      </w:pPr>
      <w:r w:rsidRPr="004C1122">
        <w:rPr>
          <w:b/>
          <w:sz w:val="25"/>
          <w:szCs w:val="25"/>
        </w:rPr>
        <w:t>По вопросу № 2</w:t>
      </w:r>
    </w:p>
    <w:p w:rsidR="004C1122" w:rsidRPr="004C1122" w:rsidRDefault="004C1122" w:rsidP="004C1122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5"/>
          <w:szCs w:val="25"/>
        </w:rPr>
      </w:pPr>
      <w:r w:rsidRPr="004C1122">
        <w:rPr>
          <w:sz w:val="25"/>
          <w:szCs w:val="25"/>
        </w:rPr>
        <w:t xml:space="preserve">Утвердить </w:t>
      </w:r>
      <w:proofErr w:type="gramStart"/>
      <w:r w:rsidRPr="004C1122">
        <w:rPr>
          <w:sz w:val="25"/>
          <w:szCs w:val="25"/>
        </w:rPr>
        <w:t>итоговую</w:t>
      </w:r>
      <w:proofErr w:type="gramEnd"/>
      <w:r w:rsidRPr="004C1122">
        <w:rPr>
          <w:sz w:val="25"/>
          <w:szCs w:val="25"/>
        </w:rPr>
        <w:t xml:space="preserve"> </w:t>
      </w:r>
      <w:proofErr w:type="spellStart"/>
      <w:r w:rsidRPr="004C1122">
        <w:rPr>
          <w:sz w:val="25"/>
          <w:szCs w:val="25"/>
        </w:rPr>
        <w:t>ранжировку</w:t>
      </w:r>
      <w:proofErr w:type="spellEnd"/>
      <w:r w:rsidRPr="004C1122">
        <w:rPr>
          <w:sz w:val="25"/>
          <w:szCs w:val="25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2126"/>
        <w:gridCol w:w="1828"/>
      </w:tblGrid>
      <w:tr w:rsidR="004C1122" w:rsidRPr="004C1122" w:rsidTr="005538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22" w:rsidRPr="004C1122" w:rsidRDefault="004C1122" w:rsidP="004C11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4C1122">
              <w:rPr>
                <w:b/>
                <w:i/>
                <w:sz w:val="25"/>
                <w:szCs w:val="25"/>
                <w:lang w:eastAsia="en-US"/>
              </w:rPr>
              <w:t xml:space="preserve">Место в </w:t>
            </w:r>
            <w:proofErr w:type="gramStart"/>
            <w:r w:rsidRPr="004C1122">
              <w:rPr>
                <w:b/>
                <w:i/>
                <w:sz w:val="25"/>
                <w:szCs w:val="25"/>
                <w:lang w:eastAsia="en-US"/>
              </w:rPr>
              <w:t>итоговой</w:t>
            </w:r>
            <w:proofErr w:type="gramEnd"/>
            <w:r w:rsidRPr="004C1122">
              <w:rPr>
                <w:b/>
                <w:i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4C1122">
              <w:rPr>
                <w:b/>
                <w:i/>
                <w:sz w:val="25"/>
                <w:szCs w:val="25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22" w:rsidRPr="004C1122" w:rsidRDefault="004C1122" w:rsidP="004C11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4C1122">
              <w:rPr>
                <w:b/>
                <w:i/>
                <w:sz w:val="25"/>
                <w:szCs w:val="25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22" w:rsidRPr="004C1122" w:rsidRDefault="004C1122" w:rsidP="004C112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4C1122">
              <w:rPr>
                <w:b/>
                <w:i/>
                <w:sz w:val="25"/>
                <w:szCs w:val="25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22" w:rsidRPr="004C1122" w:rsidRDefault="004C1122" w:rsidP="004C112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4C1122">
              <w:rPr>
                <w:b/>
                <w:i/>
                <w:sz w:val="25"/>
                <w:szCs w:val="25"/>
                <w:lang w:eastAsia="en-US"/>
              </w:rPr>
              <w:t>Окончательная цена предложения без НДС, руб.</w:t>
            </w:r>
          </w:p>
        </w:tc>
      </w:tr>
      <w:tr w:rsidR="004C1122" w:rsidRPr="004C1122" w:rsidTr="005538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22" w:rsidRPr="004C1122" w:rsidRDefault="004C1122" w:rsidP="004C1122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4C1122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22" w:rsidRPr="004C1122" w:rsidRDefault="004C1122" w:rsidP="004C11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4C1122">
              <w:rPr>
                <w:b/>
                <w:i/>
                <w:snapToGrid/>
                <w:color w:val="333333"/>
                <w:sz w:val="25"/>
                <w:szCs w:val="25"/>
              </w:rPr>
              <w:t>ООО "ДСЦБИ "МАСКОМ"</w:t>
            </w:r>
            <w:r w:rsidRPr="004C1122">
              <w:rPr>
                <w:snapToGrid/>
                <w:color w:val="333333"/>
                <w:sz w:val="25"/>
                <w:szCs w:val="25"/>
              </w:rPr>
              <w:t xml:space="preserve"> (680038, Россия, Хабаровский край, г. Хабаровск, ул. Яшина, д. 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22" w:rsidRPr="004C1122" w:rsidRDefault="004C1122" w:rsidP="004C112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4C1122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1 824 100,00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22" w:rsidRPr="004C1122" w:rsidRDefault="004C1122" w:rsidP="004C112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4C1122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1 824 100,00</w:t>
            </w:r>
          </w:p>
        </w:tc>
      </w:tr>
      <w:tr w:rsidR="004C1122" w:rsidRPr="004C1122" w:rsidTr="005538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122" w:rsidRPr="004C1122" w:rsidRDefault="004C1122" w:rsidP="004C1122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4C1122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22" w:rsidRPr="004C1122" w:rsidRDefault="004C1122" w:rsidP="004C11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5"/>
                <w:szCs w:val="25"/>
                <w:lang w:eastAsia="en-US"/>
              </w:rPr>
            </w:pPr>
            <w:r w:rsidRPr="004C1122">
              <w:rPr>
                <w:b/>
                <w:i/>
                <w:snapToGrid/>
                <w:color w:val="333333"/>
                <w:sz w:val="25"/>
                <w:szCs w:val="25"/>
              </w:rPr>
              <w:t xml:space="preserve">ООО "Софт </w:t>
            </w:r>
            <w:proofErr w:type="spellStart"/>
            <w:r w:rsidRPr="004C1122">
              <w:rPr>
                <w:b/>
                <w:i/>
                <w:snapToGrid/>
                <w:color w:val="333333"/>
                <w:sz w:val="25"/>
                <w:szCs w:val="25"/>
              </w:rPr>
              <w:t>Билдинг</w:t>
            </w:r>
            <w:proofErr w:type="spellEnd"/>
            <w:r w:rsidRPr="004C1122">
              <w:rPr>
                <w:b/>
                <w:i/>
                <w:snapToGrid/>
                <w:color w:val="333333"/>
                <w:sz w:val="25"/>
                <w:szCs w:val="25"/>
              </w:rPr>
              <w:t>"</w:t>
            </w:r>
            <w:r w:rsidRPr="004C1122">
              <w:rPr>
                <w:snapToGrid/>
                <w:color w:val="333333"/>
                <w:sz w:val="25"/>
                <w:szCs w:val="25"/>
              </w:rPr>
              <w:t xml:space="preserve"> (190121, Россия, г. Санкт - Петербург, </w:t>
            </w:r>
            <w:proofErr w:type="spellStart"/>
            <w:r w:rsidRPr="004C1122">
              <w:rPr>
                <w:snapToGrid/>
                <w:color w:val="333333"/>
                <w:sz w:val="25"/>
                <w:szCs w:val="25"/>
              </w:rPr>
              <w:t>пр-</w:t>
            </w:r>
            <w:proofErr w:type="gramStart"/>
            <w:r w:rsidRPr="004C1122">
              <w:rPr>
                <w:snapToGrid/>
                <w:color w:val="333333"/>
                <w:sz w:val="25"/>
                <w:szCs w:val="25"/>
              </w:rPr>
              <w:t>rn</w:t>
            </w:r>
            <w:proofErr w:type="spellEnd"/>
            <w:proofErr w:type="gramEnd"/>
            <w:r w:rsidRPr="004C1122">
              <w:rPr>
                <w:snapToGrid/>
                <w:color w:val="333333"/>
                <w:sz w:val="25"/>
                <w:szCs w:val="25"/>
              </w:rPr>
              <w:t xml:space="preserve"> Римского-Корсакова, д. 83-85, кв. 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22" w:rsidRPr="004C1122" w:rsidRDefault="004C1122" w:rsidP="004C112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4C1122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2 850 000,00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22" w:rsidRPr="004C1122" w:rsidRDefault="004C1122" w:rsidP="004C112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4C1122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2 850 000,00</w:t>
            </w:r>
          </w:p>
        </w:tc>
      </w:tr>
      <w:tr w:rsidR="004C1122" w:rsidRPr="004C1122" w:rsidTr="0055383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22" w:rsidRPr="004C1122" w:rsidRDefault="004C1122" w:rsidP="004C1122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4C1122">
              <w:rPr>
                <w:sz w:val="25"/>
                <w:szCs w:val="25"/>
                <w:lang w:eastAsia="en-US"/>
              </w:rPr>
              <w:t xml:space="preserve">3 </w:t>
            </w:r>
            <w:proofErr w:type="spellStart"/>
            <w:r w:rsidRPr="004C1122">
              <w:rPr>
                <w:sz w:val="25"/>
                <w:szCs w:val="25"/>
                <w:lang w:eastAsia="en-US"/>
              </w:rPr>
              <w:t>мсето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22" w:rsidRPr="004C1122" w:rsidRDefault="004C1122" w:rsidP="004C11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5"/>
                <w:szCs w:val="25"/>
                <w:lang w:eastAsia="en-US"/>
              </w:rPr>
            </w:pPr>
            <w:r w:rsidRPr="004C1122">
              <w:rPr>
                <w:b/>
                <w:i/>
                <w:snapToGrid/>
                <w:color w:val="333333"/>
                <w:sz w:val="25"/>
                <w:szCs w:val="25"/>
              </w:rPr>
              <w:t>ЗАО "</w:t>
            </w:r>
            <w:proofErr w:type="spellStart"/>
            <w:r w:rsidRPr="004C1122">
              <w:rPr>
                <w:b/>
                <w:i/>
                <w:snapToGrid/>
                <w:color w:val="333333"/>
                <w:sz w:val="25"/>
                <w:szCs w:val="25"/>
              </w:rPr>
              <w:t>Л</w:t>
            </w:r>
            <w:proofErr w:type="gramStart"/>
            <w:r w:rsidRPr="004C1122">
              <w:rPr>
                <w:b/>
                <w:i/>
                <w:snapToGrid/>
                <w:color w:val="333333"/>
                <w:sz w:val="25"/>
                <w:szCs w:val="25"/>
              </w:rPr>
              <w:t>a</w:t>
            </w:r>
            <w:proofErr w:type="gramEnd"/>
            <w:r w:rsidRPr="004C1122">
              <w:rPr>
                <w:b/>
                <w:i/>
                <w:snapToGrid/>
                <w:color w:val="333333"/>
                <w:sz w:val="25"/>
                <w:szCs w:val="25"/>
              </w:rPr>
              <w:t>нит-Пaртнер</w:t>
            </w:r>
            <w:proofErr w:type="spellEnd"/>
            <w:r w:rsidRPr="004C1122">
              <w:rPr>
                <w:b/>
                <w:i/>
                <w:snapToGrid/>
                <w:color w:val="333333"/>
                <w:sz w:val="25"/>
                <w:szCs w:val="25"/>
              </w:rPr>
              <w:t>"</w:t>
            </w:r>
            <w:r w:rsidRPr="004C1122">
              <w:rPr>
                <w:snapToGrid/>
                <w:color w:val="333333"/>
                <w:sz w:val="25"/>
                <w:szCs w:val="25"/>
              </w:rPr>
              <w:t xml:space="preserve"> (680011, г. Хабаровск, ул. </w:t>
            </w:r>
            <w:proofErr w:type="spellStart"/>
            <w:r w:rsidRPr="004C1122">
              <w:rPr>
                <w:snapToGrid/>
                <w:color w:val="333333"/>
                <w:sz w:val="25"/>
                <w:szCs w:val="25"/>
              </w:rPr>
              <w:t>Запарина</w:t>
            </w:r>
            <w:proofErr w:type="spellEnd"/>
            <w:r w:rsidRPr="004C1122">
              <w:rPr>
                <w:snapToGrid/>
                <w:color w:val="333333"/>
                <w:sz w:val="25"/>
                <w:szCs w:val="25"/>
              </w:rPr>
              <w:t>, 137)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22" w:rsidRPr="004C1122" w:rsidRDefault="004C1122" w:rsidP="004C1122">
            <w:pPr>
              <w:snapToGrid w:val="0"/>
              <w:spacing w:line="240" w:lineRule="auto"/>
              <w:ind w:left="318" w:firstLine="0"/>
              <w:contextualSpacing/>
              <w:rPr>
                <w:b/>
                <w:bCs/>
                <w:i/>
                <w:snapToGrid/>
                <w:sz w:val="25"/>
                <w:szCs w:val="25"/>
                <w:lang w:eastAsia="en-US"/>
              </w:rPr>
            </w:pPr>
            <w:r w:rsidRPr="004C1122">
              <w:rPr>
                <w:b/>
                <w:bCs/>
                <w:i/>
                <w:snapToGrid/>
                <w:sz w:val="25"/>
                <w:szCs w:val="25"/>
                <w:lang w:eastAsia="en-US"/>
              </w:rPr>
              <w:t>3 165 977,13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22" w:rsidRPr="004C1122" w:rsidRDefault="004C1122" w:rsidP="004C1122">
            <w:pPr>
              <w:snapToGrid w:val="0"/>
              <w:spacing w:line="240" w:lineRule="auto"/>
              <w:ind w:firstLine="0"/>
              <w:rPr>
                <w:b/>
                <w:bCs/>
                <w:i/>
                <w:snapToGrid/>
                <w:sz w:val="25"/>
                <w:szCs w:val="25"/>
                <w:lang w:eastAsia="en-US"/>
              </w:rPr>
            </w:pPr>
            <w:r w:rsidRPr="004C1122">
              <w:rPr>
                <w:b/>
                <w:bCs/>
                <w:i/>
                <w:snapToGrid/>
                <w:sz w:val="25"/>
                <w:szCs w:val="25"/>
                <w:lang w:eastAsia="en-US"/>
              </w:rPr>
              <w:t>3 165 977,13</w:t>
            </w:r>
          </w:p>
        </w:tc>
      </w:tr>
    </w:tbl>
    <w:p w:rsidR="004C1122" w:rsidRPr="004C1122" w:rsidRDefault="004C1122" w:rsidP="004C1122">
      <w:pPr>
        <w:spacing w:line="240" w:lineRule="auto"/>
        <w:rPr>
          <w:b/>
          <w:sz w:val="25"/>
          <w:szCs w:val="25"/>
        </w:rPr>
      </w:pPr>
      <w:r w:rsidRPr="004C1122">
        <w:rPr>
          <w:b/>
          <w:sz w:val="25"/>
          <w:szCs w:val="25"/>
        </w:rPr>
        <w:t>По вопросу № 3</w:t>
      </w:r>
    </w:p>
    <w:p w:rsidR="004C1122" w:rsidRPr="004C1122" w:rsidRDefault="004C1122" w:rsidP="004C1122">
      <w:pPr>
        <w:tabs>
          <w:tab w:val="left" w:pos="851"/>
        </w:tabs>
        <w:suppressAutoHyphens/>
        <w:spacing w:line="240" w:lineRule="auto"/>
        <w:rPr>
          <w:b/>
          <w:sz w:val="25"/>
          <w:szCs w:val="25"/>
          <w:shd w:val="clear" w:color="auto" w:fill="FFFF99"/>
        </w:rPr>
      </w:pPr>
      <w:r w:rsidRPr="004C1122">
        <w:rPr>
          <w:sz w:val="25"/>
          <w:szCs w:val="25"/>
        </w:rPr>
        <w:t xml:space="preserve">Планируемая стоимость закупки в соответствии с ГКПЗ: </w:t>
      </w:r>
      <w:r w:rsidRPr="004C1122">
        <w:rPr>
          <w:b/>
          <w:i/>
          <w:sz w:val="25"/>
          <w:szCs w:val="25"/>
        </w:rPr>
        <w:t xml:space="preserve">3 024 265,00 </w:t>
      </w:r>
      <w:r w:rsidRPr="004C1122">
        <w:rPr>
          <w:sz w:val="25"/>
          <w:szCs w:val="25"/>
        </w:rPr>
        <w:t xml:space="preserve"> руб. без учета НДС.</w:t>
      </w:r>
    </w:p>
    <w:p w:rsidR="004C1122" w:rsidRPr="004C1122" w:rsidRDefault="004C1122" w:rsidP="004C1122">
      <w:pPr>
        <w:spacing w:line="240" w:lineRule="auto"/>
        <w:rPr>
          <w:snapToGrid/>
          <w:color w:val="333333"/>
          <w:sz w:val="25"/>
          <w:szCs w:val="25"/>
        </w:rPr>
      </w:pPr>
      <w:r w:rsidRPr="004C1122">
        <w:rPr>
          <w:b/>
          <w:spacing w:val="4"/>
          <w:sz w:val="25"/>
          <w:szCs w:val="25"/>
        </w:rPr>
        <w:t>Признать</w:t>
      </w:r>
      <w:r w:rsidRPr="004C1122">
        <w:rPr>
          <w:sz w:val="25"/>
          <w:szCs w:val="25"/>
        </w:rPr>
        <w:t xml:space="preserve"> Победителем запроса </w:t>
      </w:r>
      <w:r w:rsidRPr="004C1122">
        <w:rPr>
          <w:spacing w:val="4"/>
          <w:sz w:val="25"/>
          <w:szCs w:val="25"/>
        </w:rPr>
        <w:t>п</w:t>
      </w:r>
      <w:r w:rsidRPr="004C1122">
        <w:rPr>
          <w:sz w:val="25"/>
          <w:szCs w:val="25"/>
        </w:rPr>
        <w:t>редложений: «</w:t>
      </w:r>
      <w:r w:rsidRPr="004C1122">
        <w:rPr>
          <w:b/>
          <w:color w:val="333333"/>
          <w:sz w:val="25"/>
          <w:szCs w:val="25"/>
        </w:rPr>
        <w:t xml:space="preserve">Техподдержка лицензионного программного обеспечения </w:t>
      </w:r>
      <w:proofErr w:type="spellStart"/>
      <w:r w:rsidRPr="004C1122">
        <w:rPr>
          <w:b/>
          <w:color w:val="333333"/>
          <w:sz w:val="25"/>
          <w:szCs w:val="25"/>
        </w:rPr>
        <w:t>VMware</w:t>
      </w:r>
      <w:proofErr w:type="spellEnd"/>
      <w:r w:rsidRPr="004C1122">
        <w:rPr>
          <w:b/>
          <w:color w:val="333333"/>
          <w:sz w:val="25"/>
          <w:szCs w:val="25"/>
        </w:rPr>
        <w:t>» для нужд Исполнительного аппарата и филиалов ОАО «ДРСК»</w:t>
      </w:r>
      <w:r w:rsidRPr="004C1122">
        <w:rPr>
          <w:b/>
          <w:i/>
          <w:sz w:val="25"/>
          <w:szCs w:val="25"/>
        </w:rPr>
        <w:t xml:space="preserve"> </w:t>
      </w:r>
      <w:r w:rsidRPr="004C1122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4C1122">
        <w:rPr>
          <w:sz w:val="25"/>
          <w:szCs w:val="25"/>
        </w:rPr>
        <w:t>ранжировке</w:t>
      </w:r>
      <w:proofErr w:type="spellEnd"/>
      <w:r w:rsidRPr="004C1122">
        <w:rPr>
          <w:sz w:val="25"/>
          <w:szCs w:val="25"/>
        </w:rPr>
        <w:t xml:space="preserve"> по степени предпочтительности для заказчика: </w:t>
      </w:r>
      <w:r w:rsidRPr="004C1122">
        <w:rPr>
          <w:b/>
          <w:i/>
          <w:snapToGrid/>
          <w:color w:val="333333"/>
          <w:sz w:val="25"/>
          <w:szCs w:val="25"/>
        </w:rPr>
        <w:t>ООО "ДСЦБИ "МАСКОМ"</w:t>
      </w:r>
      <w:r w:rsidRPr="004C1122">
        <w:rPr>
          <w:snapToGrid/>
          <w:color w:val="333333"/>
          <w:sz w:val="25"/>
          <w:szCs w:val="25"/>
        </w:rPr>
        <w:t xml:space="preserve"> (680038, Россия, Хабаровский край, г. Хабаровск, ул. Яшина, д. 40)</w:t>
      </w:r>
    </w:p>
    <w:p w:rsidR="004C1122" w:rsidRPr="004C1122" w:rsidRDefault="004C1122" w:rsidP="004C1122">
      <w:pPr>
        <w:tabs>
          <w:tab w:val="left" w:pos="709"/>
        </w:tabs>
        <w:spacing w:line="240" w:lineRule="auto"/>
        <w:ind w:firstLine="0"/>
        <w:rPr>
          <w:snapToGrid/>
          <w:color w:val="333333"/>
          <w:sz w:val="25"/>
          <w:szCs w:val="25"/>
        </w:rPr>
      </w:pPr>
      <w:r w:rsidRPr="004C1122">
        <w:rPr>
          <w:sz w:val="25"/>
          <w:szCs w:val="25"/>
        </w:rPr>
        <w:t xml:space="preserve">на условиях: стоимость предложения </w:t>
      </w:r>
      <w:r w:rsidRPr="004C1122">
        <w:rPr>
          <w:b/>
          <w:i/>
          <w:snapToGrid/>
          <w:color w:val="333333"/>
          <w:sz w:val="25"/>
          <w:szCs w:val="25"/>
        </w:rPr>
        <w:t>1 824 100,00</w:t>
      </w:r>
      <w:r w:rsidRPr="004C1122">
        <w:rPr>
          <w:snapToGrid/>
          <w:color w:val="333333"/>
          <w:sz w:val="25"/>
          <w:szCs w:val="25"/>
        </w:rPr>
        <w:t xml:space="preserve"> руб. (цена без НДС) 2 152 438,00 руб. с НДС. Срок выполнения работ: Дата начала работ: с момента подписания договора. Дата </w:t>
      </w:r>
      <w:r w:rsidRPr="004C1122">
        <w:rPr>
          <w:snapToGrid/>
          <w:color w:val="333333"/>
          <w:sz w:val="25"/>
          <w:szCs w:val="25"/>
        </w:rPr>
        <w:lastRenderedPageBreak/>
        <w:t xml:space="preserve">окончания работ: в течение 20 календарных дней с момента подписания договора. Условия оплаты: </w:t>
      </w:r>
      <w:r w:rsidRPr="004C1122">
        <w:rPr>
          <w:sz w:val="25"/>
          <w:szCs w:val="25"/>
        </w:rPr>
        <w:t xml:space="preserve">Оплата осуществляется путем перечисления денежных средств на расчетный счет Поставщика в течение 30 календарных дней с момента подписания акта сдачи-приемки оказанных услуг.  </w:t>
      </w:r>
      <w:r w:rsidRPr="004C1122">
        <w:rPr>
          <w:snapToGrid/>
          <w:color w:val="333333"/>
          <w:sz w:val="25"/>
          <w:szCs w:val="25"/>
        </w:rPr>
        <w:t>Гарантийный срок: в случае несоответствия оказываемых услуг техническому заданию, устранить выявленный недостаток в течение 3 календарных дней.  Предложение действует до 30.08.2015г.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5A5408" w:rsidTr="00EF254F">
        <w:trPr>
          <w:trHeight w:val="302"/>
          <w:tblCellSpacing w:w="15" w:type="dxa"/>
        </w:trPr>
        <w:tc>
          <w:tcPr>
            <w:tcW w:w="5559" w:type="dxa"/>
          </w:tcPr>
          <w:p w:rsidR="004C1122" w:rsidRDefault="004C1122" w:rsidP="00C02479">
            <w:pPr>
              <w:pStyle w:val="a4"/>
              <w:rPr>
                <w:b/>
                <w:bCs/>
                <w:sz w:val="22"/>
                <w:szCs w:val="22"/>
              </w:rPr>
            </w:pPr>
          </w:p>
          <w:p w:rsidR="00C02479" w:rsidRPr="005A5408" w:rsidRDefault="00C02479" w:rsidP="00C02479">
            <w:pPr>
              <w:pStyle w:val="a4"/>
              <w:rPr>
                <w:sz w:val="22"/>
                <w:szCs w:val="22"/>
              </w:rPr>
            </w:pPr>
            <w:r w:rsidRPr="005A5408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5A540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91" w:type="dxa"/>
          </w:tcPr>
          <w:p w:rsidR="00C02479" w:rsidRPr="005A5408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5A5408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5A5408" w:rsidRDefault="00E37973" w:rsidP="005E34D0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5A5408">
              <w:rPr>
                <w:b/>
                <w:i/>
                <w:sz w:val="22"/>
                <w:szCs w:val="22"/>
              </w:rPr>
              <w:t>Моторина О.А</w:t>
            </w:r>
            <w:r w:rsidR="00EB25E3" w:rsidRPr="005A5408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191" w:type="dxa"/>
          </w:tcPr>
          <w:p w:rsidR="00C02479" w:rsidRPr="005A5408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5A5408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5A5408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5A5408" w:rsidRDefault="00C02479" w:rsidP="00C02479">
            <w:pPr>
              <w:pStyle w:val="a4"/>
              <w:rPr>
                <w:sz w:val="22"/>
                <w:szCs w:val="22"/>
              </w:rPr>
            </w:pPr>
            <w:r w:rsidRPr="005A5408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5A540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91" w:type="dxa"/>
          </w:tcPr>
          <w:p w:rsidR="00C02479" w:rsidRPr="005A5408" w:rsidRDefault="00C02479" w:rsidP="00C02479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C02479" w:rsidRPr="005A5408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5A5408" w:rsidRDefault="005A5408" w:rsidP="005A5408">
            <w:pPr>
              <w:spacing w:line="240" w:lineRule="auto"/>
              <w:ind w:firstLine="0"/>
              <w:rPr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Терешкина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Г.М.</w:t>
            </w:r>
          </w:p>
        </w:tc>
        <w:tc>
          <w:tcPr>
            <w:tcW w:w="4191" w:type="dxa"/>
          </w:tcPr>
          <w:p w:rsidR="00C02479" w:rsidRPr="005A5408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5A5408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F1" w:rsidRDefault="004C0CF1" w:rsidP="00355095">
      <w:pPr>
        <w:spacing w:line="240" w:lineRule="auto"/>
      </w:pPr>
      <w:r>
        <w:separator/>
      </w:r>
    </w:p>
  </w:endnote>
  <w:endnote w:type="continuationSeparator" w:id="0">
    <w:p w:rsidR="004C0CF1" w:rsidRDefault="004C0C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4C6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4C6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F1" w:rsidRDefault="004C0CF1" w:rsidP="00355095">
      <w:pPr>
        <w:spacing w:line="240" w:lineRule="auto"/>
      </w:pPr>
      <w:r>
        <w:separator/>
      </w:r>
    </w:p>
  </w:footnote>
  <w:footnote w:type="continuationSeparator" w:id="0">
    <w:p w:rsidR="004C0CF1" w:rsidRDefault="004C0C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1122">
      <w:rPr>
        <w:i/>
        <w:sz w:val="20"/>
      </w:rPr>
      <w:t xml:space="preserve">902 </w:t>
    </w:r>
    <w:r w:rsidRPr="00355095">
      <w:rPr>
        <w:i/>
        <w:sz w:val="20"/>
      </w:rPr>
      <w:t xml:space="preserve">раздел </w:t>
    </w:r>
    <w:r w:rsidR="004C1122">
      <w:rPr>
        <w:i/>
        <w:sz w:val="20"/>
      </w:rPr>
      <w:t>3.1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A1209"/>
    <w:rsid w:val="004A4816"/>
    <w:rsid w:val="004A606C"/>
    <w:rsid w:val="004C0CF1"/>
    <w:rsid w:val="004C112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3690"/>
    <w:rsid w:val="005A4AD8"/>
    <w:rsid w:val="005A540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4C63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15</cp:revision>
  <cp:lastPrinted>2015-05-21T05:38:00Z</cp:lastPrinted>
  <dcterms:created xsi:type="dcterms:W3CDTF">2015-03-25T00:17:00Z</dcterms:created>
  <dcterms:modified xsi:type="dcterms:W3CDTF">2015-05-28T01:12:00Z</dcterms:modified>
</cp:coreProperties>
</file>