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315218">
        <w:rPr>
          <w:rFonts w:ascii="Times New Roman" w:hAnsi="Times New Roman"/>
          <w:sz w:val="28"/>
          <w:szCs w:val="28"/>
        </w:rPr>
        <w:t>419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315218">
        <w:rPr>
          <w:b/>
          <w:bCs/>
          <w:szCs w:val="28"/>
        </w:rPr>
        <w:t>закупка № 93</w:t>
      </w:r>
      <w:r w:rsidR="00FD2CD0">
        <w:rPr>
          <w:b/>
          <w:bCs/>
          <w:szCs w:val="28"/>
        </w:rPr>
        <w:t xml:space="preserve"> лот </w:t>
      </w:r>
      <w:r w:rsidR="00315218">
        <w:rPr>
          <w:b/>
          <w:bCs/>
          <w:szCs w:val="28"/>
        </w:rPr>
        <w:t>4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372A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372AD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D6E9D">
              <w:rPr>
                <w:b/>
                <w:sz w:val="24"/>
                <w:szCs w:val="24"/>
              </w:rPr>
              <w:t>а</w:t>
            </w:r>
            <w:r w:rsidR="008A07F1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15218" w:rsidRDefault="00315218" w:rsidP="00315218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>закупка 93</w:t>
      </w:r>
      <w:r>
        <w:rPr>
          <w:sz w:val="26"/>
          <w:szCs w:val="26"/>
        </w:rPr>
        <w:t xml:space="preserve"> - </w:t>
      </w:r>
      <w:r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</w:t>
      </w:r>
      <w:proofErr w:type="spellStart"/>
      <w:r>
        <w:rPr>
          <w:b/>
          <w:bCs/>
          <w:i/>
          <w:iCs/>
          <w:sz w:val="26"/>
          <w:szCs w:val="26"/>
        </w:rPr>
        <w:t>энергопринимающих</w:t>
      </w:r>
      <w:proofErr w:type="spellEnd"/>
      <w:r>
        <w:rPr>
          <w:b/>
          <w:bCs/>
          <w:i/>
          <w:iCs/>
          <w:sz w:val="26"/>
          <w:szCs w:val="26"/>
        </w:rPr>
        <w:t xml:space="preserve"> устройств заявителей (без ограничения по мощности) на территории функционирования филиала ОАО "ДРСК" - "Южно-Якутские электрические сети"</w:t>
      </w:r>
      <w:r>
        <w:rPr>
          <w:b/>
          <w:i/>
          <w:sz w:val="26"/>
          <w:szCs w:val="26"/>
        </w:rPr>
        <w:t xml:space="preserve">  (закупка 42802)</w:t>
      </w:r>
      <w:r>
        <w:rPr>
          <w:sz w:val="26"/>
          <w:szCs w:val="26"/>
        </w:rPr>
        <w:t xml:space="preserve"> </w:t>
      </w:r>
    </w:p>
    <w:p w:rsidR="00315218" w:rsidRDefault="00315218" w:rsidP="00315218">
      <w:pPr>
        <w:spacing w:line="240" w:lineRule="auto"/>
        <w:ind w:firstLine="720"/>
        <w:rPr>
          <w:b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лот 4 – </w:t>
      </w:r>
      <w:r>
        <w:rPr>
          <w:b/>
          <w:bCs/>
          <w:i/>
          <w:iCs/>
          <w:sz w:val="26"/>
          <w:szCs w:val="26"/>
        </w:rPr>
        <w:t xml:space="preserve">Строительство ВЛ-6кВ для технологического присоединения заявителя свыше 15кВт в </w:t>
      </w:r>
      <w:proofErr w:type="spellStart"/>
      <w:r>
        <w:rPr>
          <w:b/>
          <w:bCs/>
          <w:i/>
          <w:iCs/>
          <w:sz w:val="26"/>
          <w:szCs w:val="26"/>
        </w:rPr>
        <w:t>Нерюнгринском</w:t>
      </w:r>
      <w:proofErr w:type="spellEnd"/>
      <w:r>
        <w:rPr>
          <w:b/>
          <w:bCs/>
          <w:i/>
          <w:iCs/>
          <w:sz w:val="26"/>
          <w:szCs w:val="26"/>
        </w:rPr>
        <w:t xml:space="preserve"> районе, в том числе ПИР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4372AD">
        <w:rPr>
          <w:sz w:val="24"/>
          <w:szCs w:val="26"/>
        </w:rPr>
        <w:t xml:space="preserve">9 </w:t>
      </w:r>
      <w:r w:rsidR="00252B9E" w:rsidRPr="002829CE">
        <w:rPr>
          <w:sz w:val="24"/>
          <w:szCs w:val="26"/>
        </w:rPr>
        <w:t xml:space="preserve">членов </w:t>
      </w:r>
      <w:r w:rsidR="003C690B"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315218" w:rsidRDefault="00315218" w:rsidP="00315218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315218" w:rsidRDefault="00315218" w:rsidP="003152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15218" w:rsidRDefault="00315218" w:rsidP="003152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запроса цен.</w:t>
      </w:r>
    </w:p>
    <w:p w:rsidR="00315218" w:rsidRDefault="00315218" w:rsidP="003152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315218" w:rsidRDefault="00315218" w:rsidP="003152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 запроса цен.</w:t>
      </w: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315218" w:rsidRDefault="00315218" w:rsidP="0031521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15218" w:rsidRDefault="00315218" w:rsidP="0031521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10170" w:type="dxa"/>
        <w:tblLayout w:type="fixed"/>
        <w:tblLook w:val="04A0" w:firstRow="1" w:lastRow="0" w:firstColumn="1" w:lastColumn="0" w:noHBand="0" w:noVBand="1"/>
      </w:tblPr>
      <w:tblGrid>
        <w:gridCol w:w="477"/>
        <w:gridCol w:w="4166"/>
        <w:gridCol w:w="5527"/>
      </w:tblGrid>
      <w:tr w:rsidR="00315218" w:rsidTr="0031521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315218" w:rsidTr="0031521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«Старт»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2"/>
                <w:szCs w:val="24"/>
                <w:lang w:eastAsia="en-US"/>
              </w:rPr>
              <w:t>, д. 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5 879 146,00  </w:t>
            </w:r>
            <w:r>
              <w:rPr>
                <w:sz w:val="22"/>
                <w:szCs w:val="24"/>
                <w:lang w:eastAsia="en-US"/>
              </w:rPr>
              <w:t>руб. без учета НДС (НДС не облагается).</w:t>
            </w:r>
          </w:p>
        </w:tc>
      </w:tr>
      <w:tr w:rsidR="00315218" w:rsidTr="0031521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ИП Кузовков В.Ю. 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Алдан, ул. Кузнецова, д..37, кв.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5 860 146,00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315218" w:rsidTr="0031521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«Меркурий»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, д. 3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5 870 146,00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(6 926 772,28 руб. с учетом НДС). </w:t>
            </w:r>
          </w:p>
        </w:tc>
      </w:tr>
    </w:tbl>
    <w:p w:rsidR="00315218" w:rsidRDefault="00315218" w:rsidP="00315218">
      <w:pPr>
        <w:spacing w:line="240" w:lineRule="auto"/>
        <w:rPr>
          <w:b/>
          <w:sz w:val="26"/>
          <w:szCs w:val="26"/>
        </w:rPr>
      </w:pPr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«Старт» </w:t>
      </w:r>
      <w:r>
        <w:rPr>
          <w:sz w:val="26"/>
          <w:szCs w:val="26"/>
        </w:rPr>
        <w:t xml:space="preserve">г. Алдан, ул. </w:t>
      </w:r>
      <w:proofErr w:type="spellStart"/>
      <w:r>
        <w:rPr>
          <w:sz w:val="26"/>
          <w:szCs w:val="26"/>
        </w:rPr>
        <w:t>Зинштейна</w:t>
      </w:r>
      <w:proofErr w:type="spellEnd"/>
      <w:r>
        <w:rPr>
          <w:sz w:val="26"/>
          <w:szCs w:val="26"/>
        </w:rPr>
        <w:t xml:space="preserve">, д. 26, </w:t>
      </w:r>
      <w:r>
        <w:rPr>
          <w:b/>
          <w:i/>
          <w:sz w:val="26"/>
          <w:szCs w:val="26"/>
        </w:rPr>
        <w:t xml:space="preserve"> ИП Кузовков В.Ю. </w:t>
      </w:r>
      <w:r>
        <w:rPr>
          <w:sz w:val="26"/>
          <w:szCs w:val="26"/>
        </w:rPr>
        <w:t xml:space="preserve">г. Алдан, ул. Кузнецова, д..37, кв. 7, </w:t>
      </w:r>
      <w:r>
        <w:rPr>
          <w:b/>
          <w:i/>
          <w:sz w:val="26"/>
          <w:szCs w:val="26"/>
        </w:rPr>
        <w:t xml:space="preserve"> ООО «ЭК «Меркурий» </w:t>
      </w:r>
      <w:r>
        <w:rPr>
          <w:sz w:val="26"/>
          <w:szCs w:val="26"/>
        </w:rPr>
        <w:t xml:space="preserve">г. Алдан, ул. </w:t>
      </w:r>
      <w:proofErr w:type="spellStart"/>
      <w:r>
        <w:rPr>
          <w:sz w:val="26"/>
          <w:szCs w:val="26"/>
        </w:rPr>
        <w:t>Заортосалинская</w:t>
      </w:r>
      <w:proofErr w:type="spellEnd"/>
      <w:r>
        <w:rPr>
          <w:sz w:val="26"/>
          <w:szCs w:val="26"/>
        </w:rPr>
        <w:t>, д. 3 соответствующими условиям закупки</w:t>
      </w:r>
      <w:r>
        <w:rPr>
          <w:b/>
          <w:sz w:val="26"/>
          <w:szCs w:val="26"/>
        </w:rPr>
        <w:t>.</w:t>
      </w:r>
      <w:proofErr w:type="gramEnd"/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315218" w:rsidRDefault="00315218" w:rsidP="00315218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410"/>
      </w:tblGrid>
      <w:tr w:rsidR="00315218" w:rsidTr="0031521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315218" w:rsidTr="0031521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ИП Кузовков В.Ю. 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г. Алдан, ул. Кузнецова, д..37, кв.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lastRenderedPageBreak/>
              <w:t>5 860 146,00</w:t>
            </w:r>
          </w:p>
        </w:tc>
      </w:tr>
      <w:tr w:rsidR="00315218" w:rsidTr="0031521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«Меркурий»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, д. 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ind w:firstLine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5 870 146,00</w:t>
            </w:r>
          </w:p>
        </w:tc>
      </w:tr>
      <w:tr w:rsidR="00315218" w:rsidTr="0031521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«Старт»</w:t>
            </w:r>
          </w:p>
          <w:p w:rsidR="00315218" w:rsidRDefault="003152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2"/>
                <w:szCs w:val="24"/>
                <w:lang w:eastAsia="en-US"/>
              </w:rPr>
              <w:t>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18" w:rsidRDefault="00315218">
            <w:pPr>
              <w:snapToGrid w:val="0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5 879 146,00 </w:t>
            </w:r>
          </w:p>
        </w:tc>
      </w:tr>
    </w:tbl>
    <w:p w:rsidR="00315218" w:rsidRDefault="00315218" w:rsidP="00315218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</w:p>
    <w:p w:rsidR="00315218" w:rsidRDefault="00315218" w:rsidP="003152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315218" w:rsidRDefault="00315218" w:rsidP="0031521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6"/>
          <w:szCs w:val="26"/>
        </w:rPr>
        <w:t xml:space="preserve">ИП Кузовков В.Ю. </w:t>
      </w:r>
      <w:r>
        <w:rPr>
          <w:sz w:val="26"/>
          <w:szCs w:val="26"/>
        </w:rPr>
        <w:t xml:space="preserve">г. Алдан, ул. Кузнецова, д..37, кв. 7, стоимость предложения </w:t>
      </w:r>
      <w:r>
        <w:rPr>
          <w:b/>
          <w:bCs/>
          <w:i/>
          <w:sz w:val="26"/>
          <w:szCs w:val="26"/>
        </w:rPr>
        <w:t xml:space="preserve">5 860 146,00 </w:t>
      </w:r>
      <w:r>
        <w:rPr>
          <w:sz w:val="26"/>
          <w:szCs w:val="26"/>
        </w:rPr>
        <w:t>руб. без учета НДС (НДС не облагается). Срок выполнения работ: с момента заключения договора по 12.02.2016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17.08.2015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27" w:rsidRDefault="00850F27" w:rsidP="00355095">
      <w:pPr>
        <w:spacing w:line="240" w:lineRule="auto"/>
      </w:pPr>
      <w:r>
        <w:separator/>
      </w:r>
    </w:p>
  </w:endnote>
  <w:endnote w:type="continuationSeparator" w:id="0">
    <w:p w:rsidR="00850F27" w:rsidRDefault="00850F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72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72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27" w:rsidRDefault="00850F27" w:rsidP="00355095">
      <w:pPr>
        <w:spacing w:line="240" w:lineRule="auto"/>
      </w:pPr>
      <w:r>
        <w:separator/>
      </w:r>
    </w:p>
  </w:footnote>
  <w:footnote w:type="continuationSeparator" w:id="0">
    <w:p w:rsidR="00850F27" w:rsidRDefault="00850F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5218">
      <w:rPr>
        <w:i/>
        <w:sz w:val="20"/>
      </w:rPr>
      <w:t>93</w:t>
    </w:r>
    <w:r w:rsidR="00FD2CD0">
      <w:rPr>
        <w:i/>
        <w:sz w:val="20"/>
      </w:rPr>
      <w:t xml:space="preserve"> лот </w:t>
    </w:r>
    <w:r w:rsidR="00315218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50F27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26</cp:revision>
  <cp:lastPrinted>2015-04-24T08:10:00Z</cp:lastPrinted>
  <dcterms:created xsi:type="dcterms:W3CDTF">2014-08-07T23:18:00Z</dcterms:created>
  <dcterms:modified xsi:type="dcterms:W3CDTF">2015-04-29T05:26:00Z</dcterms:modified>
</cp:coreProperties>
</file>