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F3546">
        <w:rPr>
          <w:rStyle w:val="a9"/>
        </w:rPr>
        <w:t>416</w:t>
      </w:r>
      <w:r w:rsidR="00C71FC9">
        <w:rPr>
          <w:rStyle w:val="a9"/>
        </w:rPr>
        <w:t>/</w:t>
      </w:r>
      <w:proofErr w:type="spellStart"/>
      <w:r w:rsidR="00C71FC9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6F3546" w:rsidRDefault="00622718" w:rsidP="006F3546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6F3546" w:rsidRPr="00970BA4"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>«Путевки в детский оздоровительный лагерь в летни</w:t>
      </w:r>
      <w:r w:rsidR="006F3546"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 xml:space="preserve">й период, Филиал ОАО ДРСК ПЭС», </w:t>
      </w:r>
      <w:r w:rsidR="006F3546"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</w:t>
      </w:r>
      <w:r w:rsidR="006F3546">
        <w:rPr>
          <w:rFonts w:ascii="Times New Roman" w:hAnsi="Times New Roman" w:cs="Times New Roman"/>
          <w:b/>
          <w:bCs/>
          <w:i/>
          <w:sz w:val="26"/>
          <w:szCs w:val="26"/>
        </w:rPr>
        <w:t>936</w:t>
      </w:r>
      <w:r w:rsidR="006F3546"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6F354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1C691D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2" w:name="_GoBack"/>
            <w:bookmarkEnd w:id="2"/>
            <w:r w:rsidR="006F3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546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6F3546" w:rsidRDefault="006F3546" w:rsidP="006F354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A125B2">
        <w:rPr>
          <w:bCs/>
          <w:i/>
          <w:iCs/>
          <w:sz w:val="25"/>
          <w:szCs w:val="25"/>
        </w:rPr>
        <w:t xml:space="preserve">О рассмотрении результатов оценки предложений Участников </w:t>
      </w:r>
    </w:p>
    <w:p w:rsidR="006F3546" w:rsidRPr="00D05C8B" w:rsidRDefault="006F3546" w:rsidP="006F3546">
      <w:pPr>
        <w:numPr>
          <w:ilvl w:val="0"/>
          <w:numId w:val="20"/>
        </w:numPr>
        <w:spacing w:line="240" w:lineRule="auto"/>
        <w:rPr>
          <w:bCs/>
          <w:i/>
          <w:iCs/>
          <w:sz w:val="25"/>
          <w:szCs w:val="25"/>
        </w:rPr>
      </w:pPr>
      <w:r w:rsidRPr="00D05C8B">
        <w:rPr>
          <w:bCs/>
          <w:i/>
          <w:iCs/>
          <w:sz w:val="25"/>
          <w:szCs w:val="25"/>
        </w:rPr>
        <w:t xml:space="preserve">О признании предложения ООО «Школа твоих возможностей» (690091, Приморский край, г. Владивосток, ул. Суханова, д. 3) не соответствующим условиям закупки. </w:t>
      </w:r>
    </w:p>
    <w:p w:rsidR="006F3546" w:rsidRPr="00D05C8B" w:rsidRDefault="006F3546" w:rsidP="006F354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D05C8B">
        <w:rPr>
          <w:bCs/>
          <w:i/>
          <w:iCs/>
          <w:sz w:val="25"/>
          <w:szCs w:val="25"/>
        </w:rPr>
        <w:t>О признании предложения</w:t>
      </w:r>
      <w:r>
        <w:rPr>
          <w:bCs/>
          <w:i/>
          <w:iCs/>
          <w:sz w:val="25"/>
          <w:szCs w:val="25"/>
        </w:rPr>
        <w:t xml:space="preserve"> соответствующим</w:t>
      </w:r>
      <w:r w:rsidRPr="00D05C8B">
        <w:rPr>
          <w:bCs/>
          <w:i/>
          <w:iCs/>
          <w:sz w:val="25"/>
          <w:szCs w:val="25"/>
        </w:rPr>
        <w:t xml:space="preserve"> условиям запроса предложений.</w:t>
      </w:r>
    </w:p>
    <w:p w:rsidR="006F3546" w:rsidRPr="00943D81" w:rsidRDefault="006F3546" w:rsidP="006F354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A125B2">
        <w:rPr>
          <w:bCs/>
          <w:i/>
          <w:iCs/>
          <w:sz w:val="25"/>
          <w:szCs w:val="25"/>
        </w:rPr>
        <w:t xml:space="preserve"> </w:t>
      </w:r>
      <w:r w:rsidRPr="00943D81">
        <w:rPr>
          <w:bCs/>
          <w:i/>
          <w:iCs/>
          <w:sz w:val="25"/>
          <w:szCs w:val="25"/>
        </w:rPr>
        <w:t xml:space="preserve">О признании запроса предложений </w:t>
      </w:r>
      <w:proofErr w:type="gramStart"/>
      <w:r w:rsidRPr="00943D81">
        <w:rPr>
          <w:bCs/>
          <w:i/>
          <w:iCs/>
          <w:sz w:val="25"/>
          <w:szCs w:val="25"/>
        </w:rPr>
        <w:t>несостоявшимся</w:t>
      </w:r>
      <w:proofErr w:type="gramEnd"/>
      <w:r w:rsidRPr="00943D81">
        <w:rPr>
          <w:bCs/>
          <w:i/>
          <w:iCs/>
          <w:sz w:val="25"/>
          <w:szCs w:val="25"/>
        </w:rPr>
        <w:t>.</w:t>
      </w:r>
    </w:p>
    <w:p w:rsidR="006F3546" w:rsidRPr="00943D81" w:rsidRDefault="006F3546" w:rsidP="006F3546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43D81">
        <w:rPr>
          <w:bCs/>
          <w:i/>
          <w:iCs/>
          <w:sz w:val="25"/>
          <w:szCs w:val="25"/>
        </w:rPr>
        <w:t>О заключении договора с единственным источником.</w:t>
      </w:r>
    </w:p>
    <w:p w:rsidR="00C71FC9" w:rsidRPr="00C71FC9" w:rsidRDefault="00C71FC9" w:rsidP="00C71D74">
      <w:pPr>
        <w:spacing w:line="240" w:lineRule="auto"/>
        <w:ind w:firstLine="0"/>
        <w:rPr>
          <w:sz w:val="16"/>
          <w:szCs w:val="16"/>
        </w:rPr>
      </w:pPr>
    </w:p>
    <w:p w:rsidR="004959D3" w:rsidRPr="00A125B2" w:rsidRDefault="004959D3" w:rsidP="00E22B9C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4959D3" w:rsidRDefault="004959D3" w:rsidP="004959D3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</w:p>
    <w:p w:rsidR="00CC6593" w:rsidRPr="00A125B2" w:rsidRDefault="00CC6593" w:rsidP="00CC6593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B47F32" w:rsidRDefault="00B47F32" w:rsidP="00B47F32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1</w:t>
      </w:r>
    </w:p>
    <w:p w:rsidR="00B47F32" w:rsidRPr="00A125B2" w:rsidRDefault="00B47F32" w:rsidP="00B47F32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A125B2">
        <w:rPr>
          <w:bCs/>
          <w:iCs/>
          <w:sz w:val="25"/>
          <w:szCs w:val="25"/>
        </w:rPr>
        <w:t>1</w:t>
      </w:r>
      <w:r w:rsidRPr="00A125B2">
        <w:rPr>
          <w:b/>
          <w:bCs/>
          <w:i/>
          <w:iCs/>
          <w:sz w:val="25"/>
          <w:szCs w:val="25"/>
        </w:rPr>
        <w:t xml:space="preserve">. </w:t>
      </w:r>
      <w:r w:rsidRPr="00A125B2">
        <w:rPr>
          <w:b/>
          <w:i/>
          <w:sz w:val="25"/>
          <w:szCs w:val="25"/>
        </w:rPr>
        <w:t>Признать</w:t>
      </w:r>
      <w:r w:rsidRPr="00A125B2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B47F32" w:rsidRPr="00A125B2" w:rsidRDefault="00B47F32" w:rsidP="00B47F32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5"/>
          <w:szCs w:val="25"/>
        </w:rPr>
      </w:pPr>
      <w:r w:rsidRPr="00A125B2">
        <w:rPr>
          <w:sz w:val="25"/>
          <w:szCs w:val="25"/>
        </w:rPr>
        <w:t xml:space="preserve">2. </w:t>
      </w:r>
      <w:r w:rsidRPr="00A125B2">
        <w:rPr>
          <w:b/>
          <w:i/>
          <w:sz w:val="25"/>
          <w:szCs w:val="25"/>
        </w:rPr>
        <w:t>Утвердить</w:t>
      </w:r>
      <w:r w:rsidRPr="00A125B2">
        <w:rPr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B47F32" w:rsidRDefault="00B47F32" w:rsidP="00B47F32">
      <w:pPr>
        <w:spacing w:line="240" w:lineRule="auto"/>
        <w:rPr>
          <w:b/>
          <w:sz w:val="25"/>
          <w:szCs w:val="25"/>
        </w:rPr>
      </w:pPr>
    </w:p>
    <w:p w:rsidR="00B47F32" w:rsidRPr="00A125B2" w:rsidRDefault="00B47F32" w:rsidP="00B47F32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По вопросу № 2</w:t>
      </w:r>
    </w:p>
    <w:p w:rsidR="00B47F32" w:rsidRPr="001C651E" w:rsidRDefault="00B47F32" w:rsidP="00B47F32">
      <w:pPr>
        <w:spacing w:line="240" w:lineRule="auto"/>
        <w:ind w:firstLine="709"/>
        <w:rPr>
          <w:sz w:val="25"/>
          <w:szCs w:val="25"/>
        </w:rPr>
      </w:pPr>
      <w:r w:rsidRPr="001C651E">
        <w:rPr>
          <w:sz w:val="25"/>
          <w:szCs w:val="25"/>
        </w:rPr>
        <w:t>1</w:t>
      </w:r>
      <w:r w:rsidRPr="001C651E">
        <w:rPr>
          <w:b/>
          <w:sz w:val="25"/>
          <w:szCs w:val="25"/>
        </w:rPr>
        <w:t xml:space="preserve">. </w:t>
      </w:r>
      <w:r w:rsidRPr="001C651E">
        <w:rPr>
          <w:sz w:val="25"/>
          <w:szCs w:val="25"/>
        </w:rPr>
        <w:t xml:space="preserve">Отклонить предложение Участника </w:t>
      </w:r>
      <w:r w:rsidRPr="001C651E">
        <w:rPr>
          <w:b/>
          <w:i/>
          <w:sz w:val="25"/>
          <w:szCs w:val="25"/>
        </w:rPr>
        <w:t xml:space="preserve">ООО «Школа твоих возможностей» (690091, Приморский край, г. Владивосток, ул. Суханова, д. 3) </w:t>
      </w:r>
      <w:r w:rsidRPr="001C651E">
        <w:rPr>
          <w:sz w:val="25"/>
          <w:szCs w:val="25"/>
        </w:rPr>
        <w:t>от дальнейшего рассмотрения, как несоответствующее Закупочной документации.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47F32" w:rsidRPr="004F75FE" w:rsidTr="00B47F32">
        <w:tc>
          <w:tcPr>
            <w:tcW w:w="9464" w:type="dxa"/>
            <w:shd w:val="clear" w:color="auto" w:fill="auto"/>
          </w:tcPr>
          <w:p w:rsidR="00B47F32" w:rsidRPr="004F75FE" w:rsidRDefault="00B47F32" w:rsidP="006906C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4F75FE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B47F32" w:rsidRPr="00F0176A" w:rsidTr="00B47F32">
        <w:trPr>
          <w:trHeight w:val="754"/>
        </w:trPr>
        <w:tc>
          <w:tcPr>
            <w:tcW w:w="9464" w:type="dxa"/>
            <w:shd w:val="clear" w:color="auto" w:fill="auto"/>
          </w:tcPr>
          <w:p w:rsidR="00B47F32" w:rsidRPr="00F0176A" w:rsidRDefault="00B47F32" w:rsidP="006906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</w:rPr>
            </w:pPr>
            <w:r w:rsidRPr="00F0176A">
              <w:rPr>
                <w:sz w:val="25"/>
                <w:szCs w:val="25"/>
              </w:rPr>
              <w:t xml:space="preserve">Для оказания услуг Участником привлекается соисполнитель ИП Трухина Е.А. (договор на оказание услуг по предоставлению мест для проживания №01/03 от 01.03.2015 г). Генеральный исполнитель в составе своего предложения не представил документы соисполнителя, подтверждающие соответствие установленным требованиям п.2.5.3 Закупочной документации, что не соответствует условиям пункта 2.5.3.2 и п. 2.5.3.6. </w:t>
            </w:r>
            <w:proofErr w:type="gramStart"/>
            <w:r w:rsidRPr="00F0176A">
              <w:rPr>
                <w:sz w:val="25"/>
                <w:szCs w:val="25"/>
              </w:rPr>
              <w:t xml:space="preserve">Закупочной документации, в котором установлено, что Генеральный исполнитель должен доказать Заказчику, что каждый из привлекаемых им соисполнителей: отвечает требованиям настоящей документации по запросу предложений, изложенным в пунктах 2.5.1.1 (за исключением пункта 2.5.1.1 «и») и 4.2.13  в части  объема услуг, который ему предполагается поручить в соответствии с </w:t>
            </w:r>
            <w:r w:rsidRPr="00F0176A">
              <w:rPr>
                <w:sz w:val="25"/>
                <w:szCs w:val="25"/>
              </w:rPr>
              <w:lastRenderedPageBreak/>
              <w:t>планом распределения объемов оказания услуг между генеральным исполнителем и соисполнителями.</w:t>
            </w:r>
            <w:proofErr w:type="gramEnd"/>
          </w:p>
        </w:tc>
      </w:tr>
    </w:tbl>
    <w:p w:rsidR="00B47F32" w:rsidRDefault="00B47F32" w:rsidP="00B47F32">
      <w:pPr>
        <w:spacing w:line="240" w:lineRule="auto"/>
        <w:rPr>
          <w:b/>
          <w:sz w:val="25"/>
          <w:szCs w:val="25"/>
        </w:rPr>
      </w:pPr>
    </w:p>
    <w:p w:rsidR="00B47F32" w:rsidRPr="00A125B2" w:rsidRDefault="00B47F32" w:rsidP="00B47F32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По вопросу № 3</w:t>
      </w:r>
    </w:p>
    <w:p w:rsidR="00B47F32" w:rsidRPr="00A125B2" w:rsidRDefault="00B47F32" w:rsidP="00B47F32">
      <w:pPr>
        <w:spacing w:line="240" w:lineRule="auto"/>
        <w:rPr>
          <w:b/>
          <w:sz w:val="25"/>
          <w:szCs w:val="25"/>
        </w:rPr>
      </w:pPr>
      <w:r w:rsidRPr="00A125B2">
        <w:rPr>
          <w:sz w:val="25"/>
          <w:szCs w:val="25"/>
        </w:rPr>
        <w:t xml:space="preserve">1. </w:t>
      </w:r>
      <w:r w:rsidRPr="00A125B2">
        <w:rPr>
          <w:b/>
          <w:i/>
          <w:sz w:val="25"/>
          <w:szCs w:val="25"/>
        </w:rPr>
        <w:t>Признать</w:t>
      </w:r>
      <w:r>
        <w:rPr>
          <w:sz w:val="25"/>
          <w:szCs w:val="25"/>
        </w:rPr>
        <w:t xml:space="preserve"> предложение</w:t>
      </w:r>
      <w:r w:rsidRPr="00A125B2">
        <w:rPr>
          <w:sz w:val="25"/>
          <w:szCs w:val="25"/>
        </w:rPr>
        <w:t xml:space="preserve"> </w:t>
      </w:r>
      <w:r w:rsidRPr="00970BA4">
        <w:rPr>
          <w:b/>
          <w:i/>
          <w:sz w:val="25"/>
          <w:szCs w:val="25"/>
        </w:rPr>
        <w:t>ООО «Дальневосточный центр отдыха «Ритм-10»</w:t>
      </w:r>
      <w:r w:rsidRPr="00970BA4">
        <w:rPr>
          <w:sz w:val="25"/>
          <w:szCs w:val="25"/>
        </w:rPr>
        <w:t xml:space="preserve"> (690054, г. Владивосток, ул. </w:t>
      </w:r>
      <w:proofErr w:type="gramStart"/>
      <w:r w:rsidRPr="00970BA4">
        <w:rPr>
          <w:sz w:val="25"/>
          <w:szCs w:val="25"/>
        </w:rPr>
        <w:t>Весенняя</w:t>
      </w:r>
      <w:proofErr w:type="gramEnd"/>
      <w:r w:rsidRPr="00970BA4">
        <w:rPr>
          <w:sz w:val="25"/>
          <w:szCs w:val="25"/>
        </w:rPr>
        <w:t>, 7)</w:t>
      </w:r>
      <w:r>
        <w:rPr>
          <w:sz w:val="25"/>
          <w:szCs w:val="25"/>
        </w:rPr>
        <w:t xml:space="preserve"> </w:t>
      </w:r>
      <w:r w:rsidRPr="00A125B2">
        <w:rPr>
          <w:sz w:val="25"/>
          <w:szCs w:val="25"/>
        </w:rPr>
        <w:t xml:space="preserve">  </w:t>
      </w:r>
      <w:r>
        <w:rPr>
          <w:sz w:val="25"/>
          <w:szCs w:val="25"/>
        </w:rPr>
        <w:t>соответствующим</w:t>
      </w:r>
      <w:r w:rsidRPr="00A125B2">
        <w:rPr>
          <w:sz w:val="25"/>
          <w:szCs w:val="25"/>
        </w:rPr>
        <w:t xml:space="preserve"> условиям запроса</w:t>
      </w:r>
      <w:r>
        <w:rPr>
          <w:sz w:val="25"/>
          <w:szCs w:val="25"/>
        </w:rPr>
        <w:t xml:space="preserve"> предложений и принять его</w:t>
      </w:r>
      <w:r w:rsidRPr="00A125B2">
        <w:rPr>
          <w:sz w:val="25"/>
          <w:szCs w:val="25"/>
        </w:rPr>
        <w:t xml:space="preserve"> к дальнейшему рассмотрению.</w:t>
      </w:r>
    </w:p>
    <w:p w:rsidR="00B47F32" w:rsidRPr="00A125B2" w:rsidRDefault="00B47F32" w:rsidP="00B47F32">
      <w:pPr>
        <w:spacing w:line="240" w:lineRule="auto"/>
        <w:rPr>
          <w:b/>
          <w:sz w:val="25"/>
          <w:szCs w:val="25"/>
        </w:rPr>
      </w:pPr>
    </w:p>
    <w:p w:rsidR="00B47F32" w:rsidRPr="00A125B2" w:rsidRDefault="00B47F32" w:rsidP="00B47F32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По вопросу № 4</w:t>
      </w:r>
    </w:p>
    <w:p w:rsidR="00B47F32" w:rsidRPr="00B37632" w:rsidRDefault="00B47F32" w:rsidP="00B47F32">
      <w:pPr>
        <w:spacing w:line="240" w:lineRule="auto"/>
        <w:ind w:firstLine="708"/>
        <w:rPr>
          <w:sz w:val="25"/>
          <w:szCs w:val="25"/>
        </w:rPr>
      </w:pPr>
      <w:r w:rsidRPr="00A125B2">
        <w:rPr>
          <w:sz w:val="25"/>
          <w:szCs w:val="25"/>
        </w:rPr>
        <w:t xml:space="preserve">1. </w:t>
      </w:r>
      <w:r w:rsidRPr="000776D9">
        <w:rPr>
          <w:sz w:val="25"/>
          <w:szCs w:val="25"/>
        </w:rPr>
        <w:t xml:space="preserve">Признать открытый запрос </w:t>
      </w:r>
      <w:r>
        <w:rPr>
          <w:sz w:val="25"/>
          <w:szCs w:val="25"/>
        </w:rPr>
        <w:t>предложений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z w:val="25"/>
          <w:szCs w:val="25"/>
          <w:lang w:eastAsia="en-US"/>
        </w:rPr>
        <w:t xml:space="preserve">на право заключения договора </w:t>
      </w:r>
      <w:r>
        <w:rPr>
          <w:b/>
          <w:bCs/>
          <w:i/>
          <w:iCs/>
          <w:sz w:val="25"/>
          <w:szCs w:val="25"/>
        </w:rPr>
        <w:t xml:space="preserve">«Путевки  </w:t>
      </w:r>
      <w:r w:rsidRPr="00970BA4">
        <w:rPr>
          <w:b/>
          <w:bCs/>
          <w:i/>
          <w:iCs/>
          <w:sz w:val="25"/>
          <w:szCs w:val="25"/>
        </w:rPr>
        <w:t>в детский оздоровительный лагерь в летни</w:t>
      </w:r>
      <w:r>
        <w:rPr>
          <w:b/>
          <w:bCs/>
          <w:i/>
          <w:iCs/>
          <w:sz w:val="25"/>
          <w:szCs w:val="25"/>
        </w:rPr>
        <w:t xml:space="preserve">й период, Филиал ОАО ДРСК ПЭС» </w:t>
      </w:r>
      <w:r w:rsidRPr="000776D9">
        <w:rPr>
          <w:sz w:val="25"/>
          <w:szCs w:val="25"/>
        </w:rPr>
        <w:t>несостоявшимся на основании п</w:t>
      </w:r>
      <w:r w:rsidRPr="00BD6584">
        <w:rPr>
          <w:sz w:val="25"/>
          <w:szCs w:val="25"/>
        </w:rPr>
        <w:t>. 7.8.22</w:t>
      </w:r>
      <w:r w:rsidRPr="000776D9">
        <w:rPr>
          <w:sz w:val="25"/>
          <w:szCs w:val="25"/>
        </w:rPr>
        <w:t xml:space="preserve"> Положения о закупке продукции для нужд ОАО «ДРСК», </w:t>
      </w:r>
      <w:r w:rsidRPr="00B37632">
        <w:rPr>
          <w:sz w:val="25"/>
          <w:szCs w:val="25"/>
        </w:rPr>
        <w:t xml:space="preserve">так как </w:t>
      </w:r>
      <w:r w:rsidRPr="00890AF8">
        <w:rPr>
          <w:sz w:val="26"/>
          <w:szCs w:val="26"/>
        </w:rPr>
        <w:t xml:space="preserve">после проведенной отборочной стадии осталось </w:t>
      </w:r>
      <w:r w:rsidRPr="00B37632">
        <w:rPr>
          <w:sz w:val="25"/>
          <w:szCs w:val="25"/>
        </w:rPr>
        <w:t>менее двух предложений.</w:t>
      </w:r>
    </w:p>
    <w:p w:rsidR="00B47F32" w:rsidRPr="00890AF8" w:rsidRDefault="00B47F32" w:rsidP="00B47F32">
      <w:pPr>
        <w:spacing w:line="240" w:lineRule="auto"/>
        <w:rPr>
          <w:bCs/>
          <w:sz w:val="26"/>
          <w:szCs w:val="26"/>
        </w:rPr>
      </w:pPr>
      <w:r>
        <w:rPr>
          <w:sz w:val="25"/>
          <w:szCs w:val="25"/>
        </w:rPr>
        <w:t xml:space="preserve">2. На основании п. </w:t>
      </w:r>
      <w:r>
        <w:rPr>
          <w:sz w:val="26"/>
          <w:szCs w:val="26"/>
        </w:rPr>
        <w:t xml:space="preserve">5.9.7.1. Положения о закупке продукции для нужд ОАО «ДРСК» и с учетом ограниченности сроков приобретения путевок </w:t>
      </w:r>
      <w:r w:rsidRPr="00970BA4">
        <w:rPr>
          <w:b/>
          <w:bCs/>
          <w:i/>
          <w:iCs/>
          <w:sz w:val="25"/>
          <w:szCs w:val="25"/>
        </w:rPr>
        <w:t>в детский оздоровительный лагерь в летни</w:t>
      </w:r>
      <w:r>
        <w:rPr>
          <w:b/>
          <w:bCs/>
          <w:i/>
          <w:iCs/>
          <w:sz w:val="25"/>
          <w:szCs w:val="25"/>
        </w:rPr>
        <w:t xml:space="preserve">й период </w:t>
      </w:r>
      <w:r w:rsidRPr="00BD6584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осуществить закупку у единственного источника</w:t>
      </w:r>
      <w:r w:rsidRPr="00BD6584">
        <w:rPr>
          <w:b/>
          <w:i/>
          <w:sz w:val="25"/>
          <w:szCs w:val="25"/>
        </w:rPr>
        <w:t xml:space="preserve"> </w:t>
      </w:r>
      <w:r w:rsidRPr="00970BA4">
        <w:rPr>
          <w:b/>
          <w:i/>
          <w:sz w:val="25"/>
          <w:szCs w:val="25"/>
        </w:rPr>
        <w:t>ООО «Дальневосточный центр отдыха «Ритм-10»</w:t>
      </w:r>
      <w:r w:rsidRPr="00970BA4">
        <w:rPr>
          <w:sz w:val="25"/>
          <w:szCs w:val="25"/>
        </w:rPr>
        <w:t xml:space="preserve"> (690054, г. Владивосток, ул. Весенняя, 7)</w:t>
      </w:r>
      <w:r>
        <w:rPr>
          <w:bCs/>
          <w:iCs/>
          <w:sz w:val="26"/>
          <w:szCs w:val="26"/>
        </w:rPr>
        <w:t xml:space="preserve">, </w:t>
      </w:r>
      <w:r>
        <w:rPr>
          <w:sz w:val="26"/>
          <w:szCs w:val="26"/>
        </w:rPr>
        <w:t xml:space="preserve">на следующих условиях: стоимость предложения: </w:t>
      </w:r>
      <w:r w:rsidRPr="00F0176A">
        <w:rPr>
          <w:b/>
          <w:i/>
          <w:sz w:val="26"/>
          <w:szCs w:val="26"/>
        </w:rPr>
        <w:t xml:space="preserve">1 102 000,00 </w:t>
      </w:r>
      <w:r w:rsidRPr="00F0176A">
        <w:rPr>
          <w:b/>
          <w:bCs/>
          <w:i/>
          <w:sz w:val="26"/>
          <w:szCs w:val="26"/>
        </w:rPr>
        <w:t>руб. без учета НДС</w:t>
      </w:r>
      <w:r>
        <w:rPr>
          <w:bCs/>
          <w:sz w:val="26"/>
          <w:szCs w:val="26"/>
        </w:rPr>
        <w:t xml:space="preserve">; </w:t>
      </w:r>
      <w:r w:rsidRPr="00890AF8">
        <w:rPr>
          <w:bCs/>
          <w:sz w:val="26"/>
          <w:szCs w:val="26"/>
        </w:rPr>
        <w:t>НДС не предусмотрен</w:t>
      </w:r>
      <w:r>
        <w:rPr>
          <w:bCs/>
          <w:sz w:val="26"/>
          <w:szCs w:val="26"/>
        </w:rPr>
        <w:t>. Срок оказания услуг: июл</w:t>
      </w:r>
      <w:r w:rsidRPr="00890AF8">
        <w:rPr>
          <w:bCs/>
          <w:sz w:val="26"/>
          <w:szCs w:val="26"/>
        </w:rPr>
        <w:t>ь – август 2015 г.</w:t>
      </w:r>
      <w:r>
        <w:rPr>
          <w:bCs/>
          <w:sz w:val="26"/>
          <w:szCs w:val="26"/>
        </w:rPr>
        <w:t xml:space="preserve"> </w:t>
      </w:r>
      <w:r w:rsidRPr="00890AF8">
        <w:rPr>
          <w:bCs/>
          <w:sz w:val="26"/>
          <w:szCs w:val="26"/>
        </w:rPr>
        <w:t>Условия оплаты: 100% от суммы договора, не позднее 10 дней до начала заезда детей.</w:t>
      </w:r>
      <w:r>
        <w:rPr>
          <w:bCs/>
          <w:sz w:val="26"/>
          <w:szCs w:val="26"/>
        </w:rPr>
        <w:t xml:space="preserve"> </w:t>
      </w:r>
      <w:r w:rsidRPr="00890AF8">
        <w:rPr>
          <w:bCs/>
          <w:sz w:val="26"/>
          <w:szCs w:val="26"/>
        </w:rPr>
        <w:t>Срок действия предложения: до 01.09.15 г.</w:t>
      </w:r>
    </w:p>
    <w:p w:rsidR="006F3546" w:rsidRPr="00A125B2" w:rsidRDefault="006F3546" w:rsidP="004959D3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B21084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A87171" w:rsidRDefault="00A8717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A87171" w:rsidRPr="00C71FC9" w:rsidRDefault="00A8717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Default="006227C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Default="006F3546" w:rsidP="00226278">
      <w:pPr>
        <w:spacing w:line="240" w:lineRule="auto"/>
        <w:ind w:firstLine="0"/>
        <w:rPr>
          <w:sz w:val="25"/>
          <w:szCs w:val="25"/>
        </w:rPr>
      </w:pPr>
    </w:p>
    <w:p w:rsidR="006F3546" w:rsidRPr="00C71FC9" w:rsidRDefault="006F3546" w:rsidP="00226278">
      <w:pPr>
        <w:spacing w:line="240" w:lineRule="auto"/>
        <w:ind w:firstLine="0"/>
        <w:rPr>
          <w:sz w:val="25"/>
          <w:szCs w:val="25"/>
        </w:rPr>
      </w:pPr>
    </w:p>
    <w:sectPr w:rsidR="006F3546" w:rsidRPr="00C71FC9" w:rsidSect="004959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68" w:rsidRDefault="00876268" w:rsidP="00355095">
      <w:pPr>
        <w:spacing w:line="240" w:lineRule="auto"/>
      </w:pPr>
      <w:r>
        <w:separator/>
      </w:r>
    </w:p>
  </w:endnote>
  <w:endnote w:type="continuationSeparator" w:id="0">
    <w:p w:rsidR="00876268" w:rsidRDefault="008762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46" w:rsidRDefault="006F354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69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69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46" w:rsidRDefault="006F354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68" w:rsidRDefault="00876268" w:rsidP="00355095">
      <w:pPr>
        <w:spacing w:line="240" w:lineRule="auto"/>
      </w:pPr>
      <w:r>
        <w:separator/>
      </w:r>
    </w:p>
  </w:footnote>
  <w:footnote w:type="continuationSeparator" w:id="0">
    <w:p w:rsidR="00876268" w:rsidRDefault="008762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46" w:rsidRDefault="006F354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F3546">
      <w:rPr>
        <w:i/>
        <w:sz w:val="20"/>
      </w:rPr>
      <w:t xml:space="preserve">936 </w:t>
    </w:r>
    <w:r w:rsidR="00C71FC9">
      <w:rPr>
        <w:i/>
        <w:sz w:val="20"/>
      </w:rPr>
      <w:t>р.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46" w:rsidRDefault="006F354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1B54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C691D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51F4"/>
    <w:rsid w:val="00456E12"/>
    <w:rsid w:val="00476103"/>
    <w:rsid w:val="00480849"/>
    <w:rsid w:val="004808D6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387"/>
    <w:rsid w:val="00590768"/>
    <w:rsid w:val="00593009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14AD2"/>
    <w:rsid w:val="00622718"/>
    <w:rsid w:val="006227C6"/>
    <w:rsid w:val="00622BD9"/>
    <w:rsid w:val="00622C5B"/>
    <w:rsid w:val="006533FE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546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76268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17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47F32"/>
    <w:rsid w:val="00B5466C"/>
    <w:rsid w:val="00B54AEB"/>
    <w:rsid w:val="00B57DE3"/>
    <w:rsid w:val="00B60CE1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C6593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B2B15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9D2A-E8B0-4D09-9B38-6938CE79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52</cp:revision>
  <cp:lastPrinted>2015-05-21T01:43:00Z</cp:lastPrinted>
  <dcterms:created xsi:type="dcterms:W3CDTF">2014-09-03T05:40:00Z</dcterms:created>
  <dcterms:modified xsi:type="dcterms:W3CDTF">2015-05-25T08:41:00Z</dcterms:modified>
</cp:coreProperties>
</file>