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E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E5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E5D8C" w:rsidP="003E5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82F28" w:rsidRPr="00C82F28" w:rsidRDefault="00C82F28" w:rsidP="00C82F2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82F2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Способ и предмет закупки:</w:t>
      </w:r>
      <w:r w:rsidRPr="00C82F2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Открытый электронный запрос предложений на право заключения Договора н</w:t>
      </w:r>
      <w:bookmarkStart w:id="0" w:name="_GoBack"/>
      <w:bookmarkEnd w:id="0"/>
      <w:r w:rsidRPr="00C82F2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 выполнение работ: </w:t>
      </w:r>
      <w:r w:rsidRPr="00C82F28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 xml:space="preserve">Реконструкция ВЛ 10/0,4 </w:t>
      </w:r>
      <w:proofErr w:type="spellStart"/>
      <w:r w:rsidRPr="00C82F28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>кВ</w:t>
      </w:r>
      <w:proofErr w:type="spellEnd"/>
      <w:r w:rsidRPr="00C82F28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 xml:space="preserve"> </w:t>
      </w:r>
      <w:proofErr w:type="spellStart"/>
      <w:r w:rsidRPr="00C82F28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>кВ</w:t>
      </w:r>
      <w:proofErr w:type="spellEnd"/>
      <w:r w:rsidRPr="00C82F28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 xml:space="preserve"> </w:t>
      </w:r>
      <w:proofErr w:type="spellStart"/>
      <w:r w:rsidRPr="00C82F28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>п</w:t>
      </w:r>
      <w:proofErr w:type="gramStart"/>
      <w:r w:rsidRPr="00C82F28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>.Н</w:t>
      </w:r>
      <w:proofErr w:type="gramEnd"/>
      <w:r w:rsidRPr="00C82F28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>овобурейский</w:t>
      </w:r>
      <w:proofErr w:type="spellEnd"/>
      <w:r w:rsidRPr="00C82F28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>, филиал "АЭС"."</w:t>
      </w:r>
    </w:p>
    <w:p w:rsidR="00C82F28" w:rsidRPr="00C82F28" w:rsidRDefault="00C82F28" w:rsidP="00C82F2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82F28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  <w:t xml:space="preserve"> </w:t>
      </w:r>
      <w:r w:rsidRPr="00C82F2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Закупка проводится согласно ГКПЗ 2015 г. раздела  2.2.1 «Услуги </w:t>
      </w:r>
      <w:proofErr w:type="spellStart"/>
      <w:r w:rsidRPr="00C82F28">
        <w:rPr>
          <w:rFonts w:ascii="Times New Roman" w:eastAsia="Times New Roman" w:hAnsi="Times New Roman" w:cs="Times New Roman"/>
          <w:sz w:val="24"/>
          <w:szCs w:val="26"/>
          <w:lang w:eastAsia="ru-RU"/>
        </w:rPr>
        <w:t>ТПиР</w:t>
      </w:r>
      <w:proofErr w:type="spellEnd"/>
      <w:r w:rsidRPr="00C82F28">
        <w:rPr>
          <w:rFonts w:ascii="Times New Roman" w:eastAsia="Times New Roman" w:hAnsi="Times New Roman" w:cs="Times New Roman"/>
          <w:sz w:val="24"/>
          <w:szCs w:val="26"/>
          <w:lang w:eastAsia="ru-RU"/>
        </w:rPr>
        <w:t>»  № 807.</w:t>
      </w:r>
    </w:p>
    <w:p w:rsidR="00C82F28" w:rsidRPr="00C82F28" w:rsidRDefault="00C82F28" w:rsidP="00C82F2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6"/>
          <w:lang w:eastAsia="ru-RU"/>
        </w:rPr>
      </w:pPr>
      <w:r w:rsidRPr="00C82F2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Плановая стоимость закупки:  </w:t>
      </w:r>
      <w:r w:rsidRPr="00C82F28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17 211 686,00 </w:t>
      </w:r>
      <w:r w:rsidRPr="00C82F28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руб. без учета НДС</w:t>
      </w:r>
    </w:p>
    <w:p w:rsidR="00C05D7F" w:rsidRPr="003E5D8C" w:rsidRDefault="00C05D7F" w:rsidP="003E5D8C">
      <w:pPr>
        <w:pStyle w:val="ae"/>
        <w:spacing w:before="0" w:line="240" w:lineRule="auto"/>
        <w:ind w:firstLine="567"/>
        <w:rPr>
          <w:b/>
          <w:bCs/>
          <w:i/>
          <w:sz w:val="12"/>
          <w:szCs w:val="12"/>
        </w:rPr>
      </w:pPr>
    </w:p>
    <w:p w:rsidR="00E45419" w:rsidRPr="003E5D8C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3E5D8C">
        <w:rPr>
          <w:b/>
          <w:sz w:val="24"/>
        </w:rPr>
        <w:t>ПРИСУТСТВОВАЛИ:</w:t>
      </w:r>
      <w:r w:rsidR="002845CE" w:rsidRPr="003E5D8C">
        <w:rPr>
          <w:b/>
          <w:sz w:val="24"/>
        </w:rPr>
        <w:t xml:space="preserve"> </w:t>
      </w:r>
      <w:r w:rsidR="003E5D8C" w:rsidRPr="003E5D8C">
        <w:rPr>
          <w:sz w:val="24"/>
        </w:rPr>
        <w:t>два</w:t>
      </w:r>
      <w:r w:rsidRPr="003E5D8C">
        <w:rPr>
          <w:sz w:val="24"/>
        </w:rPr>
        <w:t xml:space="preserve"> член</w:t>
      </w:r>
      <w:r w:rsidR="00182689" w:rsidRPr="003E5D8C">
        <w:rPr>
          <w:sz w:val="24"/>
        </w:rPr>
        <w:t>а</w:t>
      </w:r>
      <w:r w:rsidRPr="003E5D8C">
        <w:rPr>
          <w:sz w:val="24"/>
        </w:rPr>
        <w:t xml:space="preserve"> постоянно действующей Закупочной комиссии ОАО «ДРСК» 2 уровня</w:t>
      </w:r>
    </w:p>
    <w:p w:rsidR="0033422C" w:rsidRPr="003E5D8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4D1" w:rsidRPr="003E5D8C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E5D8C" w:rsidRPr="003E5D8C" w:rsidRDefault="009F34D1" w:rsidP="003E5D8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3E5D8C">
        <w:rPr>
          <w:sz w:val="24"/>
          <w:szCs w:val="24"/>
        </w:rPr>
        <w:t xml:space="preserve">В адрес Организатора закупки поступило </w:t>
      </w:r>
      <w:r w:rsidR="003E5D8C" w:rsidRPr="003E5D8C">
        <w:rPr>
          <w:snapToGrid w:val="0"/>
          <w:sz w:val="24"/>
          <w:szCs w:val="24"/>
        </w:rPr>
        <w:t>10 (десять) Предложений на участие в закупке, с которыми были размещены в электронном виде на Торговой площадке Системы www.b2b-energo.ru.</w:t>
      </w:r>
    </w:p>
    <w:p w:rsidR="003E5D8C" w:rsidRPr="003E5D8C" w:rsidRDefault="003E5D8C" w:rsidP="003E5D8C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E5D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3E5D8C" w:rsidRPr="003E5D8C" w:rsidRDefault="003E5D8C" w:rsidP="003E5D8C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E5D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 10:00 (время местное) 15.05.2015.</w:t>
      </w:r>
    </w:p>
    <w:p w:rsidR="003E5D8C" w:rsidRPr="003E5D8C" w:rsidRDefault="003E5D8C" w:rsidP="003E5D8C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E5D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3E5D8C" w:rsidRPr="003E5D8C" w:rsidRDefault="003E5D8C" w:rsidP="003E5D8C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E5D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477"/>
        <w:gridCol w:w="4451"/>
        <w:gridCol w:w="4536"/>
      </w:tblGrid>
      <w:tr w:rsidR="003E5D8C" w:rsidRPr="003E5D8C" w:rsidTr="003E5D8C">
        <w:trPr>
          <w:trHeight w:val="70"/>
        </w:trPr>
        <w:tc>
          <w:tcPr>
            <w:tcW w:w="477" w:type="dxa"/>
          </w:tcPr>
          <w:p w:rsidR="003E5D8C" w:rsidRPr="003E5D8C" w:rsidRDefault="003E5D8C" w:rsidP="003E5D8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E5D8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451" w:type="dxa"/>
          </w:tcPr>
          <w:p w:rsidR="003E5D8C" w:rsidRPr="003E5D8C" w:rsidRDefault="003E5D8C" w:rsidP="003E5D8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E5D8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536" w:type="dxa"/>
          </w:tcPr>
          <w:p w:rsidR="003E5D8C" w:rsidRPr="003E5D8C" w:rsidRDefault="003E5D8C" w:rsidP="003E5D8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E5D8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и общая цена заявки на участие в закупке</w:t>
            </w:r>
          </w:p>
        </w:tc>
      </w:tr>
      <w:tr w:rsidR="003E5D8C" w:rsidRPr="003E5D8C" w:rsidTr="003E5D8C">
        <w:trPr>
          <w:trHeight w:val="70"/>
        </w:trPr>
        <w:tc>
          <w:tcPr>
            <w:tcW w:w="477" w:type="dxa"/>
          </w:tcPr>
          <w:p w:rsidR="003E5D8C" w:rsidRPr="003E5D8C" w:rsidRDefault="003E5D8C" w:rsidP="003E5D8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E5D8C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4451" w:type="dxa"/>
          </w:tcPr>
          <w:p w:rsidR="003E5D8C" w:rsidRPr="003E5D8C" w:rsidRDefault="003E5D8C" w:rsidP="003E5D8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3E5D8C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</w:t>
            </w:r>
            <w:proofErr w:type="spellStart"/>
            <w:r w:rsidRPr="003E5D8C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Электросервис</w:t>
            </w:r>
            <w:proofErr w:type="spellEnd"/>
            <w:r w:rsidRPr="003E5D8C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</w:t>
            </w:r>
          </w:p>
          <w:p w:rsidR="003E5D8C" w:rsidRPr="003E5D8C" w:rsidRDefault="003E5D8C" w:rsidP="003E5D8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E5D8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г. Биробиджан ул. Миллера, 8Б</w:t>
            </w:r>
          </w:p>
        </w:tc>
        <w:tc>
          <w:tcPr>
            <w:tcW w:w="4536" w:type="dxa"/>
          </w:tcPr>
          <w:p w:rsidR="003E5D8C" w:rsidRPr="003E5D8C" w:rsidRDefault="003E5D8C" w:rsidP="003E5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D8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3E5D8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15 000 000,00 </w:t>
            </w:r>
            <w:r w:rsidRPr="003E5D8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(17 700 000,00 руб. с учетом НДС). </w:t>
            </w:r>
          </w:p>
        </w:tc>
      </w:tr>
      <w:tr w:rsidR="003E5D8C" w:rsidRPr="003E5D8C" w:rsidTr="003E5D8C">
        <w:tc>
          <w:tcPr>
            <w:tcW w:w="477" w:type="dxa"/>
          </w:tcPr>
          <w:p w:rsidR="003E5D8C" w:rsidRPr="003E5D8C" w:rsidRDefault="003E5D8C" w:rsidP="003E5D8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E5D8C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4451" w:type="dxa"/>
          </w:tcPr>
          <w:p w:rsidR="003E5D8C" w:rsidRPr="003E5D8C" w:rsidRDefault="003E5D8C" w:rsidP="003E5D8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3E5D8C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</w:t>
            </w:r>
            <w:proofErr w:type="spellStart"/>
            <w:r w:rsidRPr="003E5D8C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Дальэлектромонтаж</w:t>
            </w:r>
            <w:proofErr w:type="spellEnd"/>
            <w:r w:rsidRPr="003E5D8C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» </w:t>
            </w:r>
          </w:p>
          <w:p w:rsidR="003E5D8C" w:rsidRPr="003E5D8C" w:rsidRDefault="003E5D8C" w:rsidP="003E5D8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E5D8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г. Благовещенск, ул. Амурская, 257</w:t>
            </w:r>
          </w:p>
        </w:tc>
        <w:tc>
          <w:tcPr>
            <w:tcW w:w="4536" w:type="dxa"/>
          </w:tcPr>
          <w:p w:rsidR="003E5D8C" w:rsidRDefault="003E5D8C" w:rsidP="003E5D8C">
            <w:pPr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E5D8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3E5D8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15 449 000,00 </w:t>
            </w:r>
            <w:r w:rsidRPr="003E5D8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</w:t>
            </w:r>
          </w:p>
          <w:p w:rsidR="003E5D8C" w:rsidRPr="003E5D8C" w:rsidRDefault="003E5D8C" w:rsidP="003E5D8C">
            <w:pPr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E5D8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(18 229 820,00 руб. с учетом НДС).</w:t>
            </w:r>
          </w:p>
          <w:p w:rsidR="003E5D8C" w:rsidRPr="003E5D8C" w:rsidRDefault="003E5D8C" w:rsidP="003E5D8C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5D8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3E5D8C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lang w:eastAsia="ru-RU"/>
              </w:rPr>
              <w:t xml:space="preserve">не подтвердили ставку </w:t>
            </w:r>
          </w:p>
        </w:tc>
      </w:tr>
      <w:tr w:rsidR="003E5D8C" w:rsidRPr="003E5D8C" w:rsidTr="003E5D8C">
        <w:tc>
          <w:tcPr>
            <w:tcW w:w="477" w:type="dxa"/>
          </w:tcPr>
          <w:p w:rsidR="003E5D8C" w:rsidRPr="003E5D8C" w:rsidRDefault="003E5D8C" w:rsidP="003E5D8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E5D8C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4451" w:type="dxa"/>
          </w:tcPr>
          <w:p w:rsidR="003E5D8C" w:rsidRPr="003E5D8C" w:rsidRDefault="003E5D8C" w:rsidP="003E5D8C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3E5D8C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«Энергосистема Амур»</w:t>
            </w:r>
          </w:p>
          <w:p w:rsidR="003E5D8C" w:rsidRPr="003E5D8C" w:rsidRDefault="003E5D8C" w:rsidP="003E5D8C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3E5D8C">
              <w:rPr>
                <w:rFonts w:ascii="Times New Roman" w:eastAsia="Times New Roman" w:hAnsi="Times New Roman" w:cs="Times New Roman"/>
                <w:snapToGrid w:val="0"/>
              </w:rPr>
              <w:t xml:space="preserve">г. Благовещенск, ул. </w:t>
            </w:r>
            <w:proofErr w:type="spellStart"/>
            <w:r w:rsidRPr="003E5D8C">
              <w:rPr>
                <w:rFonts w:ascii="Times New Roman" w:eastAsia="Times New Roman" w:hAnsi="Times New Roman" w:cs="Times New Roman"/>
                <w:snapToGrid w:val="0"/>
              </w:rPr>
              <w:t>Забурхановская</w:t>
            </w:r>
            <w:proofErr w:type="spellEnd"/>
            <w:r w:rsidRPr="003E5D8C">
              <w:rPr>
                <w:rFonts w:ascii="Times New Roman" w:eastAsia="Times New Roman" w:hAnsi="Times New Roman" w:cs="Times New Roman"/>
                <w:snapToGrid w:val="0"/>
              </w:rPr>
              <w:t>, 102</w:t>
            </w:r>
          </w:p>
        </w:tc>
        <w:tc>
          <w:tcPr>
            <w:tcW w:w="4536" w:type="dxa"/>
          </w:tcPr>
          <w:p w:rsidR="003E5D8C" w:rsidRPr="003E5D8C" w:rsidRDefault="003E5D8C" w:rsidP="003E5D8C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3E5D8C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3E5D8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15 490 517,40 </w:t>
            </w:r>
            <w:r w:rsidRPr="003E5D8C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(18 278 810,53 руб. с учетом НДС). </w:t>
            </w:r>
          </w:p>
        </w:tc>
      </w:tr>
      <w:tr w:rsidR="003E5D8C" w:rsidRPr="003E5D8C" w:rsidTr="003E5D8C">
        <w:tc>
          <w:tcPr>
            <w:tcW w:w="477" w:type="dxa"/>
          </w:tcPr>
          <w:p w:rsidR="003E5D8C" w:rsidRPr="003E5D8C" w:rsidRDefault="003E5D8C" w:rsidP="003E5D8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E5D8C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4</w:t>
            </w:r>
          </w:p>
        </w:tc>
        <w:tc>
          <w:tcPr>
            <w:tcW w:w="4451" w:type="dxa"/>
          </w:tcPr>
          <w:p w:rsidR="003E5D8C" w:rsidRPr="003E5D8C" w:rsidRDefault="003E5D8C" w:rsidP="003E5D8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3E5D8C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«ФСК «</w:t>
            </w:r>
            <w:proofErr w:type="spellStart"/>
            <w:r w:rsidRPr="003E5D8C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Энергосоюз</w:t>
            </w:r>
            <w:proofErr w:type="spellEnd"/>
            <w:r w:rsidRPr="003E5D8C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</w:t>
            </w:r>
          </w:p>
          <w:p w:rsidR="003E5D8C" w:rsidRPr="003E5D8C" w:rsidRDefault="003E5D8C" w:rsidP="003E5D8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E5D8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Благовещенск, ул. </w:t>
            </w:r>
            <w:proofErr w:type="gramStart"/>
            <w:r w:rsidRPr="003E5D8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Нагорная</w:t>
            </w:r>
            <w:proofErr w:type="gramEnd"/>
            <w:r w:rsidRPr="003E5D8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20/2</w:t>
            </w:r>
          </w:p>
        </w:tc>
        <w:tc>
          <w:tcPr>
            <w:tcW w:w="4536" w:type="dxa"/>
          </w:tcPr>
          <w:p w:rsidR="003E5D8C" w:rsidRPr="003E5D8C" w:rsidRDefault="003E5D8C" w:rsidP="003E5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D8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3E5D8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15 630 000,00 </w:t>
            </w:r>
            <w:r w:rsidRPr="003E5D8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(18 443 400,00 руб. с учетом НДС). </w:t>
            </w:r>
          </w:p>
        </w:tc>
      </w:tr>
      <w:tr w:rsidR="003E5D8C" w:rsidRPr="003E5D8C" w:rsidTr="003E5D8C">
        <w:tc>
          <w:tcPr>
            <w:tcW w:w="477" w:type="dxa"/>
          </w:tcPr>
          <w:p w:rsidR="003E5D8C" w:rsidRPr="003E5D8C" w:rsidRDefault="003E5D8C" w:rsidP="003E5D8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E5D8C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5</w:t>
            </w:r>
          </w:p>
        </w:tc>
        <w:tc>
          <w:tcPr>
            <w:tcW w:w="4451" w:type="dxa"/>
          </w:tcPr>
          <w:p w:rsidR="003E5D8C" w:rsidRPr="003E5D8C" w:rsidRDefault="003E5D8C" w:rsidP="003E5D8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3E5D8C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gramStart"/>
            <w:r w:rsidRPr="003E5D8C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ЭК</w:t>
            </w:r>
            <w:proofErr w:type="gramEnd"/>
            <w:r w:rsidRPr="003E5D8C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 «Светотехника»</w:t>
            </w:r>
          </w:p>
          <w:p w:rsidR="003E5D8C" w:rsidRPr="003E5D8C" w:rsidRDefault="003E5D8C" w:rsidP="003E5D8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3E5D8C">
              <w:rPr>
                <w:rFonts w:ascii="Times New Roman" w:eastAsia="Times New Roman" w:hAnsi="Times New Roman" w:cs="Times New Roman"/>
                <w:snapToGrid w:val="0"/>
              </w:rPr>
              <w:t xml:space="preserve">г. Благовещенск, ул. </w:t>
            </w:r>
            <w:proofErr w:type="gramStart"/>
            <w:r w:rsidRPr="003E5D8C">
              <w:rPr>
                <w:rFonts w:ascii="Times New Roman" w:eastAsia="Times New Roman" w:hAnsi="Times New Roman" w:cs="Times New Roman"/>
                <w:snapToGrid w:val="0"/>
              </w:rPr>
              <w:t>Артиллерийская</w:t>
            </w:r>
            <w:proofErr w:type="gramEnd"/>
            <w:r w:rsidRPr="003E5D8C">
              <w:rPr>
                <w:rFonts w:ascii="Times New Roman" w:eastAsia="Times New Roman" w:hAnsi="Times New Roman" w:cs="Times New Roman"/>
                <w:snapToGrid w:val="0"/>
              </w:rPr>
              <w:t>, 116</w:t>
            </w:r>
          </w:p>
        </w:tc>
        <w:tc>
          <w:tcPr>
            <w:tcW w:w="4536" w:type="dxa"/>
          </w:tcPr>
          <w:p w:rsidR="003E5D8C" w:rsidRPr="003E5D8C" w:rsidRDefault="003E5D8C" w:rsidP="003E5D8C">
            <w:pPr>
              <w:snapToGrid w:val="0"/>
              <w:rPr>
                <w:rFonts w:ascii="Times New Roman" w:eastAsia="Times New Roman" w:hAnsi="Times New Roman" w:cs="Times New Roman"/>
                <w:snapToGrid w:val="0"/>
              </w:rPr>
            </w:pPr>
            <w:r w:rsidRPr="003E5D8C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3E5D8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15 662 374,00 </w:t>
            </w:r>
            <w:r w:rsidRPr="003E5D8C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(18 481 601,32 руб. с учетом НДС). </w:t>
            </w:r>
          </w:p>
        </w:tc>
      </w:tr>
      <w:tr w:rsidR="003E5D8C" w:rsidRPr="003E5D8C" w:rsidTr="003E5D8C">
        <w:tc>
          <w:tcPr>
            <w:tcW w:w="477" w:type="dxa"/>
          </w:tcPr>
          <w:p w:rsidR="003E5D8C" w:rsidRPr="003E5D8C" w:rsidRDefault="003E5D8C" w:rsidP="003E5D8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E5D8C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6</w:t>
            </w:r>
          </w:p>
        </w:tc>
        <w:tc>
          <w:tcPr>
            <w:tcW w:w="4451" w:type="dxa"/>
          </w:tcPr>
          <w:p w:rsidR="003E5D8C" w:rsidRPr="003E5D8C" w:rsidRDefault="003E5D8C" w:rsidP="003E5D8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3E5D8C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3E5D8C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СвязьСтройКомплекс</w:t>
            </w:r>
            <w:proofErr w:type="spellEnd"/>
            <w:r w:rsidRPr="003E5D8C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3E5D8C" w:rsidRPr="003E5D8C" w:rsidRDefault="003E5D8C" w:rsidP="003E5D8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3E5D8C">
              <w:rPr>
                <w:rFonts w:ascii="Times New Roman" w:eastAsia="Times New Roman" w:hAnsi="Times New Roman" w:cs="Times New Roman"/>
                <w:snapToGrid w:val="0"/>
              </w:rPr>
              <w:t xml:space="preserve">г. Благовещенск, ул. </w:t>
            </w:r>
            <w:proofErr w:type="spellStart"/>
            <w:proofErr w:type="gramStart"/>
            <w:r w:rsidRPr="003E5D8C">
              <w:rPr>
                <w:rFonts w:ascii="Times New Roman" w:eastAsia="Times New Roman" w:hAnsi="Times New Roman" w:cs="Times New Roman"/>
                <w:snapToGrid w:val="0"/>
              </w:rPr>
              <w:t>Зейская</w:t>
            </w:r>
            <w:proofErr w:type="spellEnd"/>
            <w:proofErr w:type="gramEnd"/>
            <w:r w:rsidRPr="003E5D8C">
              <w:rPr>
                <w:rFonts w:ascii="Times New Roman" w:eastAsia="Times New Roman" w:hAnsi="Times New Roman" w:cs="Times New Roman"/>
                <w:snapToGrid w:val="0"/>
              </w:rPr>
              <w:t>, 134</w:t>
            </w:r>
          </w:p>
        </w:tc>
        <w:tc>
          <w:tcPr>
            <w:tcW w:w="4536" w:type="dxa"/>
          </w:tcPr>
          <w:p w:rsidR="003E5D8C" w:rsidRPr="003E5D8C" w:rsidRDefault="003E5D8C" w:rsidP="003E5D8C">
            <w:pPr>
              <w:snapToGrid w:val="0"/>
              <w:rPr>
                <w:rFonts w:ascii="Times New Roman" w:eastAsia="Times New Roman" w:hAnsi="Times New Roman" w:cs="Times New Roman"/>
                <w:snapToGrid w:val="0"/>
              </w:rPr>
            </w:pPr>
            <w:r w:rsidRPr="003E5D8C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3E5D8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15 937 241,00 </w:t>
            </w:r>
            <w:r w:rsidRPr="003E5D8C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(18 805 944,00 руб. с учетом НДС). </w:t>
            </w:r>
          </w:p>
        </w:tc>
      </w:tr>
      <w:tr w:rsidR="003E5D8C" w:rsidRPr="003E5D8C" w:rsidTr="003E5D8C">
        <w:tc>
          <w:tcPr>
            <w:tcW w:w="477" w:type="dxa"/>
          </w:tcPr>
          <w:p w:rsidR="003E5D8C" w:rsidRPr="003E5D8C" w:rsidRDefault="003E5D8C" w:rsidP="003E5D8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E5D8C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</w:t>
            </w:r>
          </w:p>
        </w:tc>
        <w:tc>
          <w:tcPr>
            <w:tcW w:w="4451" w:type="dxa"/>
          </w:tcPr>
          <w:p w:rsidR="003E5D8C" w:rsidRPr="003E5D8C" w:rsidRDefault="003E5D8C" w:rsidP="003E5D8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3E5D8C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3E5D8C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АмурСельЭнергоСетьСтрой</w:t>
            </w:r>
            <w:proofErr w:type="spellEnd"/>
            <w:r w:rsidRPr="003E5D8C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3E5D8C" w:rsidRPr="003E5D8C" w:rsidRDefault="003E5D8C" w:rsidP="003E5D8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3E5D8C">
              <w:rPr>
                <w:rFonts w:ascii="Times New Roman" w:eastAsia="Times New Roman" w:hAnsi="Times New Roman" w:cs="Times New Roman"/>
                <w:snapToGrid w:val="0"/>
              </w:rPr>
              <w:t>г. Благовещенск, ул. 50 лет Октября, 228</w:t>
            </w:r>
          </w:p>
        </w:tc>
        <w:tc>
          <w:tcPr>
            <w:tcW w:w="4536" w:type="dxa"/>
          </w:tcPr>
          <w:p w:rsidR="003E5D8C" w:rsidRPr="003E5D8C" w:rsidRDefault="003E5D8C" w:rsidP="003E5D8C">
            <w:pPr>
              <w:snapToGrid w:val="0"/>
              <w:rPr>
                <w:rFonts w:ascii="Times New Roman" w:eastAsia="Times New Roman" w:hAnsi="Times New Roman" w:cs="Times New Roman"/>
                <w:snapToGrid w:val="0"/>
              </w:rPr>
            </w:pPr>
            <w:r w:rsidRPr="003E5D8C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3E5D8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16 304 916,10 </w:t>
            </w:r>
            <w:r w:rsidRPr="003E5D8C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(19 239 801,00 руб. с учетом НДС). </w:t>
            </w:r>
          </w:p>
        </w:tc>
      </w:tr>
      <w:tr w:rsidR="003E5D8C" w:rsidRPr="003E5D8C" w:rsidTr="003E5D8C">
        <w:tc>
          <w:tcPr>
            <w:tcW w:w="477" w:type="dxa"/>
          </w:tcPr>
          <w:p w:rsidR="003E5D8C" w:rsidRPr="003E5D8C" w:rsidRDefault="003E5D8C" w:rsidP="003E5D8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E5D8C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8</w:t>
            </w:r>
          </w:p>
        </w:tc>
        <w:tc>
          <w:tcPr>
            <w:tcW w:w="4451" w:type="dxa"/>
          </w:tcPr>
          <w:p w:rsidR="003E5D8C" w:rsidRPr="003E5D8C" w:rsidRDefault="003E5D8C" w:rsidP="003E5D8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3E5D8C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ОАО «</w:t>
            </w:r>
            <w:proofErr w:type="spellStart"/>
            <w:r w:rsidRPr="003E5D8C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Востоксельэлектросетьстрой</w:t>
            </w:r>
            <w:proofErr w:type="spellEnd"/>
            <w:r w:rsidRPr="003E5D8C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3E5D8C" w:rsidRPr="003E5D8C" w:rsidRDefault="003E5D8C" w:rsidP="003E5D8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3E5D8C">
              <w:rPr>
                <w:rFonts w:ascii="Times New Roman" w:eastAsia="Times New Roman" w:hAnsi="Times New Roman" w:cs="Times New Roman"/>
                <w:snapToGrid w:val="0"/>
              </w:rPr>
              <w:t xml:space="preserve">г. Хабаровск, ул. </w:t>
            </w:r>
            <w:proofErr w:type="gramStart"/>
            <w:r w:rsidRPr="003E5D8C">
              <w:rPr>
                <w:rFonts w:ascii="Times New Roman" w:eastAsia="Times New Roman" w:hAnsi="Times New Roman" w:cs="Times New Roman"/>
                <w:snapToGrid w:val="0"/>
              </w:rPr>
              <w:t>Тихоокеанская</w:t>
            </w:r>
            <w:proofErr w:type="gramEnd"/>
            <w:r w:rsidRPr="003E5D8C">
              <w:rPr>
                <w:rFonts w:ascii="Times New Roman" w:eastAsia="Times New Roman" w:hAnsi="Times New Roman" w:cs="Times New Roman"/>
                <w:snapToGrid w:val="0"/>
              </w:rPr>
              <w:t>, 165</w:t>
            </w:r>
          </w:p>
        </w:tc>
        <w:tc>
          <w:tcPr>
            <w:tcW w:w="4536" w:type="dxa"/>
          </w:tcPr>
          <w:p w:rsidR="003E5D8C" w:rsidRPr="003E5D8C" w:rsidRDefault="003E5D8C" w:rsidP="003E5D8C">
            <w:pPr>
              <w:snapToGrid w:val="0"/>
              <w:rPr>
                <w:rFonts w:ascii="Times New Roman" w:eastAsia="Times New Roman" w:hAnsi="Times New Roman" w:cs="Times New Roman"/>
                <w:snapToGrid w:val="0"/>
              </w:rPr>
            </w:pPr>
            <w:r w:rsidRPr="003E5D8C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3E5D8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17 211 686,00 </w:t>
            </w:r>
            <w:r w:rsidRPr="003E5D8C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(20 309 789,48 руб. с учетом НДС). </w:t>
            </w:r>
          </w:p>
        </w:tc>
      </w:tr>
      <w:tr w:rsidR="003E5D8C" w:rsidRPr="003E5D8C" w:rsidTr="003E5D8C">
        <w:tc>
          <w:tcPr>
            <w:tcW w:w="477" w:type="dxa"/>
          </w:tcPr>
          <w:p w:rsidR="003E5D8C" w:rsidRPr="003E5D8C" w:rsidRDefault="003E5D8C" w:rsidP="003E5D8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E5D8C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9</w:t>
            </w:r>
          </w:p>
        </w:tc>
        <w:tc>
          <w:tcPr>
            <w:tcW w:w="4451" w:type="dxa"/>
          </w:tcPr>
          <w:p w:rsidR="003E5D8C" w:rsidRPr="003E5D8C" w:rsidRDefault="003E5D8C" w:rsidP="003E5D8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3E5D8C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3E5D8C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Сельэлектрострой</w:t>
            </w:r>
            <w:proofErr w:type="spellEnd"/>
            <w:r w:rsidRPr="003E5D8C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3E5D8C" w:rsidRPr="003E5D8C" w:rsidRDefault="003E5D8C" w:rsidP="003E5D8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3E5D8C">
              <w:rPr>
                <w:rFonts w:ascii="Times New Roman" w:eastAsia="Times New Roman" w:hAnsi="Times New Roman" w:cs="Times New Roman"/>
                <w:snapToGrid w:val="0"/>
              </w:rPr>
              <w:t xml:space="preserve">г. Биробиджан, ул. </w:t>
            </w:r>
            <w:proofErr w:type="gramStart"/>
            <w:r w:rsidRPr="003E5D8C">
              <w:rPr>
                <w:rFonts w:ascii="Times New Roman" w:eastAsia="Times New Roman" w:hAnsi="Times New Roman" w:cs="Times New Roman"/>
                <w:snapToGrid w:val="0"/>
              </w:rPr>
              <w:t>Советская</w:t>
            </w:r>
            <w:proofErr w:type="gramEnd"/>
            <w:r w:rsidRPr="003E5D8C">
              <w:rPr>
                <w:rFonts w:ascii="Times New Roman" w:eastAsia="Times New Roman" w:hAnsi="Times New Roman" w:cs="Times New Roman"/>
                <w:snapToGrid w:val="0"/>
              </w:rPr>
              <w:t>, 127</w:t>
            </w:r>
          </w:p>
        </w:tc>
        <w:tc>
          <w:tcPr>
            <w:tcW w:w="4536" w:type="dxa"/>
          </w:tcPr>
          <w:p w:rsidR="003E5D8C" w:rsidRPr="003E5D8C" w:rsidRDefault="003E5D8C" w:rsidP="003E5D8C">
            <w:pPr>
              <w:snapToGrid w:val="0"/>
              <w:rPr>
                <w:rFonts w:ascii="Times New Roman" w:eastAsia="Times New Roman" w:hAnsi="Times New Roman" w:cs="Times New Roman"/>
                <w:snapToGrid w:val="0"/>
              </w:rPr>
            </w:pPr>
            <w:r w:rsidRPr="003E5D8C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3E5D8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17 211 686,00 </w:t>
            </w:r>
            <w:r w:rsidRPr="003E5D8C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(20 309 789,48 руб. с учетом НДС). </w:t>
            </w:r>
          </w:p>
        </w:tc>
      </w:tr>
      <w:tr w:rsidR="003E5D8C" w:rsidRPr="003E5D8C" w:rsidTr="003E5D8C">
        <w:tc>
          <w:tcPr>
            <w:tcW w:w="477" w:type="dxa"/>
          </w:tcPr>
          <w:p w:rsidR="003E5D8C" w:rsidRPr="003E5D8C" w:rsidRDefault="003E5D8C" w:rsidP="003E5D8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E5D8C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10</w:t>
            </w:r>
          </w:p>
        </w:tc>
        <w:tc>
          <w:tcPr>
            <w:tcW w:w="4451" w:type="dxa"/>
          </w:tcPr>
          <w:p w:rsidR="003E5D8C" w:rsidRPr="003E5D8C" w:rsidRDefault="003E5D8C" w:rsidP="003E5D8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3E5D8C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3E5D8C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Строймехпроект</w:t>
            </w:r>
            <w:proofErr w:type="spellEnd"/>
            <w:r w:rsidRPr="003E5D8C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-П»</w:t>
            </w:r>
          </w:p>
          <w:p w:rsidR="003E5D8C" w:rsidRPr="003E5D8C" w:rsidRDefault="003E5D8C" w:rsidP="003E5D8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3E5D8C">
              <w:rPr>
                <w:rFonts w:ascii="Times New Roman" w:eastAsia="Times New Roman" w:hAnsi="Times New Roman" w:cs="Times New Roman"/>
                <w:snapToGrid w:val="0"/>
              </w:rPr>
              <w:t xml:space="preserve">г. Москва, ул. </w:t>
            </w:r>
            <w:proofErr w:type="spellStart"/>
            <w:r w:rsidRPr="003E5D8C">
              <w:rPr>
                <w:rFonts w:ascii="Times New Roman" w:eastAsia="Times New Roman" w:hAnsi="Times New Roman" w:cs="Times New Roman"/>
                <w:snapToGrid w:val="0"/>
              </w:rPr>
              <w:t>А.Солженицина</w:t>
            </w:r>
            <w:proofErr w:type="spellEnd"/>
            <w:r w:rsidRPr="003E5D8C">
              <w:rPr>
                <w:rFonts w:ascii="Times New Roman" w:eastAsia="Times New Roman" w:hAnsi="Times New Roman" w:cs="Times New Roman"/>
                <w:snapToGrid w:val="0"/>
              </w:rPr>
              <w:t>, 27</w:t>
            </w:r>
          </w:p>
        </w:tc>
        <w:tc>
          <w:tcPr>
            <w:tcW w:w="4536" w:type="dxa"/>
          </w:tcPr>
          <w:p w:rsidR="003E5D8C" w:rsidRPr="003E5D8C" w:rsidRDefault="003E5D8C" w:rsidP="003E5D8C">
            <w:pPr>
              <w:snapToGrid w:val="0"/>
              <w:rPr>
                <w:rFonts w:ascii="Times New Roman" w:eastAsia="Times New Roman" w:hAnsi="Times New Roman" w:cs="Times New Roman"/>
                <w:snapToGrid w:val="0"/>
              </w:rPr>
            </w:pPr>
            <w:r w:rsidRPr="003E5D8C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3E5D8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17 211 686,00 </w:t>
            </w:r>
            <w:r w:rsidRPr="003E5D8C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(20 309 789,48 руб. с учетом НДС). </w:t>
            </w:r>
          </w:p>
        </w:tc>
      </w:tr>
    </w:tbl>
    <w:p w:rsidR="00A85B36" w:rsidRPr="00025D5C" w:rsidRDefault="00A85B36" w:rsidP="003E5D8C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p w:rsidR="00EB7E33" w:rsidRPr="003E5D8C" w:rsidRDefault="00EB7E33" w:rsidP="007B10EC">
      <w:pPr>
        <w:pStyle w:val="ab"/>
        <w:jc w:val="both"/>
        <w:rPr>
          <w:sz w:val="12"/>
          <w:szCs w:val="12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О.А. </w:t>
      </w:r>
      <w:proofErr w:type="spellStart"/>
      <w:r>
        <w:rPr>
          <w:b/>
          <w:i/>
          <w:sz w:val="24"/>
        </w:rPr>
        <w:t>Моторина</w:t>
      </w:r>
      <w:proofErr w:type="spellEnd"/>
    </w:p>
    <w:p w:rsidR="00EF60E5" w:rsidRPr="003E5D8C" w:rsidRDefault="00EF60E5" w:rsidP="007B10EC">
      <w:pPr>
        <w:pStyle w:val="ab"/>
        <w:jc w:val="both"/>
        <w:rPr>
          <w:b/>
          <w:i/>
          <w:sz w:val="12"/>
          <w:szCs w:val="12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2845CE">
        <w:rPr>
          <w:b/>
          <w:i/>
          <w:sz w:val="24"/>
        </w:rPr>
        <w:t>Е.Ю. Коврижкина</w:t>
      </w:r>
    </w:p>
    <w:sectPr w:rsidR="000969C9" w:rsidRPr="00055B77" w:rsidSect="003E5D8C">
      <w:headerReference w:type="default" r:id="rId10"/>
      <w:footerReference w:type="default" r:id="rId11"/>
      <w:pgSz w:w="11906" w:h="16838"/>
      <w:pgMar w:top="568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948" w:rsidRDefault="00CC5948" w:rsidP="000F4708">
      <w:pPr>
        <w:spacing w:after="0" w:line="240" w:lineRule="auto"/>
      </w:pPr>
      <w:r>
        <w:separator/>
      </w:r>
    </w:p>
  </w:endnote>
  <w:endnote w:type="continuationSeparator" w:id="0">
    <w:p w:rsidR="00CC5948" w:rsidRDefault="00CC594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F2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948" w:rsidRDefault="00CC5948" w:rsidP="000F4708">
      <w:pPr>
        <w:spacing w:after="0" w:line="240" w:lineRule="auto"/>
      </w:pPr>
      <w:r>
        <w:separator/>
      </w:r>
    </w:p>
  </w:footnote>
  <w:footnote w:type="continuationSeparator" w:id="0">
    <w:p w:rsidR="00CC5948" w:rsidRDefault="00CC594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D3BB3">
      <w:rPr>
        <w:i/>
        <w:sz w:val="18"/>
        <w:szCs w:val="18"/>
      </w:rPr>
      <w:t>267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D3BB3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82689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E5D8C"/>
    <w:rsid w:val="003F2505"/>
    <w:rsid w:val="0042071D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82F28"/>
    <w:rsid w:val="00C9000A"/>
    <w:rsid w:val="00CC5948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B6914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D6DAB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BB411-09C4-4DAD-AF62-3895BD68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26</cp:revision>
  <cp:lastPrinted>2015-05-15T04:56:00Z</cp:lastPrinted>
  <dcterms:created xsi:type="dcterms:W3CDTF">2014-08-07T23:03:00Z</dcterms:created>
  <dcterms:modified xsi:type="dcterms:W3CDTF">2015-05-15T07:03:00Z</dcterms:modified>
</cp:coreProperties>
</file>