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6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62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E5D8C" w:rsidP="00C62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62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62874" w:rsidRPr="00C62874" w:rsidRDefault="00C62874" w:rsidP="00C628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C6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C6287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Реконструкция </w:t>
      </w:r>
      <w:proofErr w:type="gramStart"/>
      <w:r w:rsidRPr="00C6287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ВЛ</w:t>
      </w:r>
      <w:proofErr w:type="gramEnd"/>
      <w:r w:rsidRPr="00C6287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10/0,4 </w:t>
      </w:r>
      <w:proofErr w:type="spellStart"/>
      <w:r w:rsidRPr="00C6287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C6287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с. Екатеринославка, филиал "АЭС".</w:t>
      </w:r>
    </w:p>
    <w:p w:rsidR="00C62874" w:rsidRPr="00C62874" w:rsidRDefault="00C62874" w:rsidP="00C62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74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C6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C62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C62874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62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874" w:rsidRPr="00C62874" w:rsidRDefault="00C62874" w:rsidP="00C62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6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C628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18 125 564,00 </w:t>
      </w:r>
      <w:r w:rsidRPr="00C62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C05D7F" w:rsidRPr="00C62874" w:rsidRDefault="00C05D7F" w:rsidP="003E5D8C">
      <w:pPr>
        <w:pStyle w:val="ae"/>
        <w:spacing w:before="0" w:line="240" w:lineRule="auto"/>
        <w:ind w:firstLine="567"/>
        <w:rPr>
          <w:b/>
          <w:bCs/>
          <w:i/>
          <w:sz w:val="24"/>
        </w:rPr>
      </w:pPr>
      <w:bookmarkStart w:id="0" w:name="_GoBack"/>
      <w:bookmarkEnd w:id="0"/>
    </w:p>
    <w:p w:rsidR="00E45419" w:rsidRPr="00C62874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C62874">
        <w:rPr>
          <w:b/>
          <w:sz w:val="24"/>
        </w:rPr>
        <w:t>ПРИСУТСТВОВАЛИ:</w:t>
      </w:r>
      <w:r w:rsidR="002845CE" w:rsidRPr="00C62874">
        <w:rPr>
          <w:b/>
          <w:sz w:val="24"/>
        </w:rPr>
        <w:t xml:space="preserve"> </w:t>
      </w:r>
      <w:r w:rsidR="003E5D8C" w:rsidRPr="00C62874">
        <w:rPr>
          <w:sz w:val="24"/>
        </w:rPr>
        <w:t>два</w:t>
      </w:r>
      <w:r w:rsidRPr="00C62874">
        <w:rPr>
          <w:sz w:val="24"/>
        </w:rPr>
        <w:t xml:space="preserve"> член</w:t>
      </w:r>
      <w:r w:rsidR="00182689" w:rsidRPr="00C62874">
        <w:rPr>
          <w:sz w:val="24"/>
        </w:rPr>
        <w:t>а</w:t>
      </w:r>
      <w:r w:rsidRPr="00C62874">
        <w:rPr>
          <w:sz w:val="24"/>
        </w:rPr>
        <w:t xml:space="preserve"> постоянно действующей Закупочной комиссии ОАО «ДРСК» 2 уровня</w:t>
      </w:r>
    </w:p>
    <w:p w:rsidR="0033422C" w:rsidRPr="00C6287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C62874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62874" w:rsidRPr="00C62874" w:rsidRDefault="009F34D1" w:rsidP="00C6287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C62874">
        <w:rPr>
          <w:sz w:val="24"/>
          <w:szCs w:val="24"/>
        </w:rPr>
        <w:t xml:space="preserve">В адрес Организатора закупки поступило </w:t>
      </w:r>
      <w:r w:rsidR="00C62874" w:rsidRPr="00C62874">
        <w:rPr>
          <w:snapToGrid w:val="0"/>
          <w:sz w:val="24"/>
          <w:szCs w:val="24"/>
        </w:rPr>
        <w:t>7 (семь) Предложений на участие в закупке, с которыми были размещены в электронном виде на Торговой площадке Системы www.b2b-energo.ru.</w:t>
      </w:r>
    </w:p>
    <w:p w:rsidR="00C62874" w:rsidRPr="00C62874" w:rsidRDefault="00C62874" w:rsidP="00C6287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8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62874" w:rsidRPr="00C62874" w:rsidRDefault="00C62874" w:rsidP="00C6287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8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 17:50 (время местное) 15.05.2015. (было продлено на 2 ч., 50 мин.)</w:t>
      </w:r>
    </w:p>
    <w:p w:rsidR="00C62874" w:rsidRPr="00C62874" w:rsidRDefault="00C62874" w:rsidP="00C6287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8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62874" w:rsidRPr="00C62874" w:rsidRDefault="00C62874" w:rsidP="00C6287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8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a4"/>
        <w:tblW w:w="9890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29"/>
      </w:tblGrid>
      <w:tr w:rsidR="00C62874" w:rsidRPr="00C62874" w:rsidTr="006F2F72">
        <w:trPr>
          <w:trHeight w:val="70"/>
        </w:trPr>
        <w:tc>
          <w:tcPr>
            <w:tcW w:w="477" w:type="dxa"/>
          </w:tcPr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84" w:type="dxa"/>
          </w:tcPr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529" w:type="dxa"/>
          </w:tcPr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C62874" w:rsidRPr="00C62874" w:rsidTr="006F2F72">
        <w:trPr>
          <w:trHeight w:val="70"/>
        </w:trPr>
        <w:tc>
          <w:tcPr>
            <w:tcW w:w="477" w:type="dxa"/>
          </w:tcPr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18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C62874" w:rsidRPr="00C62874" w:rsidRDefault="00C62874" w:rsidP="00C62874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«Энергосистема Амур»</w:t>
            </w:r>
          </w:p>
          <w:p w:rsidR="00C62874" w:rsidRPr="00C62874" w:rsidRDefault="00C62874" w:rsidP="00C62874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C62874">
              <w:rPr>
                <w:rFonts w:ascii="Times New Roman" w:eastAsia="Times New Roman" w:hAnsi="Times New Roman" w:cs="Times New Roman"/>
                <w:snapToGrid w:val="0"/>
              </w:rPr>
              <w:t xml:space="preserve">г. Благовещенск, ул. </w:t>
            </w:r>
            <w:proofErr w:type="spellStart"/>
            <w:r w:rsidRPr="00C62874">
              <w:rPr>
                <w:rFonts w:ascii="Times New Roman" w:eastAsia="Times New Roman" w:hAnsi="Times New Roman" w:cs="Times New Roman"/>
                <w:snapToGrid w:val="0"/>
              </w:rPr>
              <w:t>Забурхановская</w:t>
            </w:r>
            <w:proofErr w:type="spellEnd"/>
            <w:r w:rsidRPr="00C62874">
              <w:rPr>
                <w:rFonts w:ascii="Times New Roman" w:eastAsia="Times New Roman" w:hAnsi="Times New Roman" w:cs="Times New Roman"/>
                <w:snapToGrid w:val="0"/>
              </w:rPr>
              <w:t>, 102</w:t>
            </w:r>
          </w:p>
        </w:tc>
        <w:tc>
          <w:tcPr>
            <w:tcW w:w="5529" w:type="dxa"/>
          </w:tcPr>
          <w:p w:rsidR="00C62874" w:rsidRPr="00C62874" w:rsidRDefault="00C62874" w:rsidP="00C6287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C6287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14 047 312,00 </w:t>
            </w: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(16 575 828,16 руб. с учетом НДС). </w:t>
            </w:r>
          </w:p>
        </w:tc>
      </w:tr>
      <w:tr w:rsidR="00C62874" w:rsidRPr="00C62874" w:rsidTr="006F2F72">
        <w:trPr>
          <w:trHeight w:val="70"/>
        </w:trPr>
        <w:tc>
          <w:tcPr>
            <w:tcW w:w="477" w:type="dxa"/>
          </w:tcPr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  <w:lang w:eastAsia="ru-RU"/>
              </w:rPr>
              <w:t>ООО «</w:t>
            </w:r>
            <w:proofErr w:type="spellStart"/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  <w:lang w:eastAsia="ru-RU"/>
              </w:rPr>
              <w:t>Дальэлектромонтаж</w:t>
            </w:r>
            <w:proofErr w:type="spellEnd"/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  <w:lang w:eastAsia="ru-RU"/>
              </w:rPr>
              <w:t>»</w:t>
            </w:r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</w:t>
            </w:r>
          </w:p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Амурская, 257</w:t>
            </w:r>
          </w:p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62874" w:rsidRPr="00C62874" w:rsidRDefault="00C62874" w:rsidP="00C62874">
            <w:pP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C6287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14 125 564,00 </w:t>
            </w: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(16 668 165,52 руб. с учетом НДС). </w:t>
            </w:r>
          </w:p>
          <w:p w:rsidR="00C62874" w:rsidRPr="00C62874" w:rsidRDefault="00C62874" w:rsidP="00C62874">
            <w:pP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  <w:lang w:eastAsia="ru-RU"/>
              </w:rPr>
              <w:t xml:space="preserve">не подтвердили ставку </w:t>
            </w:r>
          </w:p>
        </w:tc>
      </w:tr>
      <w:tr w:rsidR="00C62874" w:rsidRPr="00C62874" w:rsidTr="006F2F72">
        <w:trPr>
          <w:trHeight w:val="70"/>
        </w:trPr>
        <w:tc>
          <w:tcPr>
            <w:tcW w:w="477" w:type="dxa"/>
          </w:tcPr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Электросервис</w:t>
            </w:r>
            <w:proofErr w:type="spellEnd"/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Биробиджан ул. Миллера, 8Б</w:t>
            </w:r>
          </w:p>
        </w:tc>
        <w:tc>
          <w:tcPr>
            <w:tcW w:w="5529" w:type="dxa"/>
          </w:tcPr>
          <w:p w:rsidR="00C62874" w:rsidRPr="00C62874" w:rsidRDefault="00C62874" w:rsidP="00C6287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C6287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14 892 618,00 </w:t>
            </w: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(17 573 289,24 руб. с учетом НДС). </w:t>
            </w:r>
          </w:p>
        </w:tc>
      </w:tr>
      <w:tr w:rsidR="00C62874" w:rsidRPr="00C62874" w:rsidTr="006F2F72">
        <w:trPr>
          <w:trHeight w:val="70"/>
        </w:trPr>
        <w:tc>
          <w:tcPr>
            <w:tcW w:w="477" w:type="dxa"/>
          </w:tcPr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C62874" w:rsidRPr="00C62874" w:rsidRDefault="00C62874" w:rsidP="00C6287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АмурСельЭнергоСетьСтрой</w:t>
            </w:r>
            <w:proofErr w:type="spellEnd"/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C62874" w:rsidRPr="00C62874" w:rsidRDefault="00C62874" w:rsidP="00C6287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Благовещенск, ул. 50 лет Октября, 228</w:t>
            </w:r>
          </w:p>
        </w:tc>
        <w:tc>
          <w:tcPr>
            <w:tcW w:w="5529" w:type="dxa"/>
          </w:tcPr>
          <w:p w:rsidR="00C62874" w:rsidRPr="00C62874" w:rsidRDefault="00C62874" w:rsidP="00C62874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C6287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16 685 148,20 </w:t>
            </w: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(19 688 474,88 руб. с учетом НДС). </w:t>
            </w:r>
          </w:p>
        </w:tc>
      </w:tr>
      <w:tr w:rsidR="00C62874" w:rsidRPr="00C62874" w:rsidTr="006F2F72">
        <w:tc>
          <w:tcPr>
            <w:tcW w:w="477" w:type="dxa"/>
          </w:tcPr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3884" w:type="dxa"/>
          </w:tcPr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«ФСК «</w:t>
            </w:r>
            <w:proofErr w:type="spellStart"/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Энергосоюз</w:t>
            </w:r>
            <w:proofErr w:type="spellEnd"/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Нагорная</w:t>
            </w:r>
            <w:proofErr w:type="gramEnd"/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20/2</w:t>
            </w:r>
          </w:p>
        </w:tc>
        <w:tc>
          <w:tcPr>
            <w:tcW w:w="5529" w:type="dxa"/>
          </w:tcPr>
          <w:p w:rsidR="00C62874" w:rsidRPr="00C62874" w:rsidRDefault="00C62874" w:rsidP="00C6287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C6287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18 100 000,00 </w:t>
            </w: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(21 358 000,00 руб. с учетом НДС). </w:t>
            </w:r>
          </w:p>
        </w:tc>
      </w:tr>
      <w:tr w:rsidR="00C62874" w:rsidRPr="00C62874" w:rsidTr="006F2F72">
        <w:tc>
          <w:tcPr>
            <w:tcW w:w="477" w:type="dxa"/>
          </w:tcPr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3884" w:type="dxa"/>
          </w:tcPr>
          <w:p w:rsidR="00C62874" w:rsidRPr="00C62874" w:rsidRDefault="00C62874" w:rsidP="00C6287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gramStart"/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ЭК</w:t>
            </w:r>
            <w:proofErr w:type="gramEnd"/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«Светотехника»</w:t>
            </w:r>
          </w:p>
          <w:p w:rsidR="00C62874" w:rsidRPr="00C62874" w:rsidRDefault="00C62874" w:rsidP="00C6287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Благовещенск, ул. </w:t>
            </w:r>
            <w:proofErr w:type="gramStart"/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</w:rPr>
              <w:t>Артиллерийская</w:t>
            </w:r>
            <w:proofErr w:type="gramEnd"/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116</w:t>
            </w:r>
          </w:p>
        </w:tc>
        <w:tc>
          <w:tcPr>
            <w:tcW w:w="5529" w:type="dxa"/>
          </w:tcPr>
          <w:p w:rsidR="00C62874" w:rsidRPr="00C62874" w:rsidRDefault="00C62874" w:rsidP="00C62874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C6287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18 100 000,00 </w:t>
            </w: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(21 358 000,00 </w:t>
            </w: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</w:rPr>
              <w:t>руб. с учетом НДС).</w:t>
            </w:r>
          </w:p>
        </w:tc>
      </w:tr>
      <w:tr w:rsidR="00C62874" w:rsidRPr="00C62874" w:rsidTr="006F2F72">
        <w:tc>
          <w:tcPr>
            <w:tcW w:w="477" w:type="dxa"/>
          </w:tcPr>
          <w:p w:rsidR="00C62874" w:rsidRPr="00C62874" w:rsidRDefault="00C62874" w:rsidP="00C628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7</w:t>
            </w:r>
          </w:p>
        </w:tc>
        <w:tc>
          <w:tcPr>
            <w:tcW w:w="3884" w:type="dxa"/>
          </w:tcPr>
          <w:p w:rsidR="00C62874" w:rsidRPr="00C62874" w:rsidRDefault="00C62874" w:rsidP="00C6287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Стройальянс</w:t>
            </w:r>
            <w:proofErr w:type="spellEnd"/>
            <w:r w:rsidRPr="00C628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C62874" w:rsidRPr="00C62874" w:rsidRDefault="00C62874" w:rsidP="00C6287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Благовещенск, ул. Ленина 196</w:t>
            </w:r>
          </w:p>
        </w:tc>
        <w:tc>
          <w:tcPr>
            <w:tcW w:w="5529" w:type="dxa"/>
          </w:tcPr>
          <w:p w:rsidR="00C62874" w:rsidRPr="00C62874" w:rsidRDefault="00C62874" w:rsidP="00C62874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C6287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18 125 564,00 </w:t>
            </w:r>
            <w:r w:rsidRPr="00C6287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(21 388 165,52 руб. с учетом НДС). </w:t>
            </w:r>
          </w:p>
        </w:tc>
      </w:tr>
    </w:tbl>
    <w:p w:rsidR="00A85B36" w:rsidRPr="00025D5C" w:rsidRDefault="00A85B36" w:rsidP="00C6287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Pr="003E5D8C" w:rsidRDefault="00EB7E33" w:rsidP="007B10EC">
      <w:pPr>
        <w:pStyle w:val="ab"/>
        <w:jc w:val="both"/>
        <w:rPr>
          <w:sz w:val="12"/>
          <w:szCs w:val="12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EF60E5" w:rsidRPr="003E5D8C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3E5D8C">
      <w:headerReference w:type="default" r:id="rId10"/>
      <w:footerReference w:type="default" r:id="rId11"/>
      <w:pgSz w:w="11906" w:h="16838"/>
      <w:pgMar w:top="568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E8" w:rsidRDefault="00EC1EE8" w:rsidP="000F4708">
      <w:pPr>
        <w:spacing w:after="0" w:line="240" w:lineRule="auto"/>
      </w:pPr>
      <w:r>
        <w:separator/>
      </w:r>
    </w:p>
  </w:endnote>
  <w:endnote w:type="continuationSeparator" w:id="0">
    <w:p w:rsidR="00EC1EE8" w:rsidRDefault="00EC1EE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87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E8" w:rsidRDefault="00EC1EE8" w:rsidP="000F4708">
      <w:pPr>
        <w:spacing w:after="0" w:line="240" w:lineRule="auto"/>
      </w:pPr>
      <w:r>
        <w:separator/>
      </w:r>
    </w:p>
  </w:footnote>
  <w:footnote w:type="continuationSeparator" w:id="0">
    <w:p w:rsidR="00EC1EE8" w:rsidRDefault="00EC1EE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2689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E5D8C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5D7F"/>
    <w:rsid w:val="00C06298"/>
    <w:rsid w:val="00C26636"/>
    <w:rsid w:val="00C438F5"/>
    <w:rsid w:val="00C62874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B6914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1EE8"/>
    <w:rsid w:val="00EC703D"/>
    <w:rsid w:val="00ED0444"/>
    <w:rsid w:val="00ED3372"/>
    <w:rsid w:val="00ED6DAB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B1B9-A1B2-4036-9C27-0F8FA59B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26</cp:revision>
  <cp:lastPrinted>2015-05-18T00:39:00Z</cp:lastPrinted>
  <dcterms:created xsi:type="dcterms:W3CDTF">2014-08-07T23:03:00Z</dcterms:created>
  <dcterms:modified xsi:type="dcterms:W3CDTF">2015-05-18T00:39:00Z</dcterms:modified>
</cp:coreProperties>
</file>