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09A" w:rsidRPr="00F066AF" w:rsidRDefault="00E2109A" w:rsidP="00E2109A">
      <w:pPr>
        <w:keepNext/>
        <w:tabs>
          <w:tab w:val="num" w:pos="1134"/>
        </w:tabs>
        <w:suppressAutoHyphens/>
        <w:ind w:firstLine="567"/>
        <w:jc w:val="right"/>
        <w:outlineLvl w:val="1"/>
        <w:rPr>
          <w:iCs/>
          <w:sz w:val="22"/>
          <w:szCs w:val="22"/>
        </w:rPr>
      </w:pPr>
      <w:r w:rsidRPr="00F066AF">
        <w:rPr>
          <w:iCs/>
          <w:sz w:val="22"/>
          <w:szCs w:val="22"/>
        </w:rPr>
        <w:t>Приложение № 2</w:t>
      </w:r>
      <w:r>
        <w:rPr>
          <w:iCs/>
          <w:sz w:val="22"/>
          <w:szCs w:val="22"/>
        </w:rPr>
        <w:t>.1</w:t>
      </w:r>
      <w:r w:rsidRPr="00F066AF">
        <w:rPr>
          <w:iCs/>
          <w:sz w:val="22"/>
          <w:szCs w:val="22"/>
        </w:rPr>
        <w:t xml:space="preserve"> </w:t>
      </w:r>
    </w:p>
    <w:p w:rsidR="00E2109A" w:rsidRPr="00F066AF" w:rsidRDefault="00E2109A" w:rsidP="00E2109A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Cs/>
          <w:sz w:val="22"/>
          <w:szCs w:val="22"/>
        </w:rPr>
      </w:pPr>
      <w:r w:rsidRPr="00F066AF">
        <w:rPr>
          <w:bCs/>
          <w:sz w:val="22"/>
          <w:szCs w:val="22"/>
        </w:rPr>
        <w:t xml:space="preserve">к  договору подряда </w:t>
      </w:r>
      <w:proofErr w:type="gramStart"/>
      <w:r w:rsidRPr="00F066AF">
        <w:rPr>
          <w:bCs/>
          <w:sz w:val="22"/>
          <w:szCs w:val="22"/>
        </w:rPr>
        <w:t>от</w:t>
      </w:r>
      <w:proofErr w:type="gramEnd"/>
      <w:r w:rsidRPr="00F066AF">
        <w:rPr>
          <w:bCs/>
          <w:sz w:val="22"/>
          <w:szCs w:val="22"/>
        </w:rPr>
        <w:t xml:space="preserve"> </w:t>
      </w:r>
    </w:p>
    <w:p w:rsidR="00E2109A" w:rsidRPr="00F066AF" w:rsidRDefault="00E2109A" w:rsidP="00E2109A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/>
          <w:bCs/>
          <w:color w:val="FF0000"/>
          <w:sz w:val="22"/>
          <w:szCs w:val="22"/>
        </w:rPr>
      </w:pP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</w:t>
      </w:r>
      <w:r w:rsidRPr="00F066AF">
        <w:rPr>
          <w:bCs/>
          <w:sz w:val="22"/>
          <w:szCs w:val="22"/>
        </w:rPr>
        <w:t xml:space="preserve"> № </w:t>
      </w:r>
      <w:r w:rsidRPr="00F066AF">
        <w:rPr>
          <w:bCs/>
          <w:sz w:val="22"/>
          <w:szCs w:val="22"/>
          <w:u w:val="single"/>
        </w:rPr>
        <w:t xml:space="preserve">    </w:t>
      </w:r>
      <w:r w:rsidRPr="00F066AF">
        <w:rPr>
          <w:bCs/>
          <w:sz w:val="22"/>
          <w:szCs w:val="22"/>
        </w:rPr>
        <w:t xml:space="preserve"> </w:t>
      </w:r>
      <w:r w:rsidRPr="00F066AF">
        <w:rPr>
          <w:bCs/>
          <w:sz w:val="22"/>
          <w:szCs w:val="22"/>
          <w:u w:val="single"/>
        </w:rPr>
        <w:t xml:space="preserve">        </w:t>
      </w:r>
    </w:p>
    <w:p w:rsidR="00E2109A" w:rsidRDefault="00E2109A" w:rsidP="00E2109A">
      <w:pPr>
        <w:jc w:val="right"/>
        <w:rPr>
          <w:b/>
          <w:sz w:val="28"/>
          <w:szCs w:val="28"/>
        </w:rPr>
      </w:pPr>
    </w:p>
    <w:p w:rsidR="00E2109A" w:rsidRDefault="00E2109A" w:rsidP="00E2109A">
      <w:pPr>
        <w:jc w:val="center"/>
        <w:rPr>
          <w:b/>
          <w:sz w:val="28"/>
          <w:szCs w:val="28"/>
        </w:rPr>
      </w:pPr>
    </w:p>
    <w:p w:rsidR="003303F7" w:rsidRDefault="003303F7" w:rsidP="003303F7">
      <w:pPr>
        <w:jc w:val="center"/>
        <w:rPr>
          <w:b/>
          <w:sz w:val="28"/>
          <w:szCs w:val="28"/>
        </w:rPr>
      </w:pPr>
      <w:r w:rsidRPr="00245374">
        <w:rPr>
          <w:b/>
          <w:sz w:val="28"/>
          <w:szCs w:val="28"/>
        </w:rPr>
        <w:t xml:space="preserve">СМЕТА </w:t>
      </w:r>
      <w:r w:rsidR="00E2109A">
        <w:rPr>
          <w:b/>
          <w:sz w:val="28"/>
          <w:szCs w:val="28"/>
        </w:rPr>
        <w:t>№ 4</w:t>
      </w:r>
    </w:p>
    <w:p w:rsidR="00E2109A" w:rsidRPr="00245374" w:rsidRDefault="00E2109A" w:rsidP="003303F7">
      <w:pPr>
        <w:jc w:val="center"/>
        <w:rPr>
          <w:b/>
          <w:sz w:val="28"/>
          <w:szCs w:val="28"/>
        </w:rPr>
      </w:pPr>
    </w:p>
    <w:p w:rsidR="0099737F" w:rsidRDefault="0099737F" w:rsidP="00AA07FD">
      <w:pPr>
        <w:jc w:val="center"/>
        <w:rPr>
          <w:b/>
          <w:bCs/>
          <w:i/>
        </w:rPr>
      </w:pPr>
      <w:r>
        <w:rPr>
          <w:b/>
          <w:bCs/>
          <w:i/>
          <w:iCs/>
        </w:rPr>
        <w:t>на п</w:t>
      </w:r>
      <w:r w:rsidR="00AA07FD" w:rsidRPr="00A755A6">
        <w:rPr>
          <w:b/>
          <w:bCs/>
          <w:i/>
          <w:iCs/>
        </w:rPr>
        <w:t xml:space="preserve">роектно-изыскательские работы, работы по оформлению </w:t>
      </w:r>
      <w:proofErr w:type="spellStart"/>
      <w:r w:rsidR="00AA07FD" w:rsidRPr="00A755A6">
        <w:rPr>
          <w:b/>
          <w:bCs/>
          <w:i/>
          <w:iCs/>
        </w:rPr>
        <w:t>правоудостоверяющих</w:t>
      </w:r>
      <w:proofErr w:type="spellEnd"/>
      <w:r w:rsidR="00AA07FD" w:rsidRPr="00A755A6">
        <w:rPr>
          <w:b/>
          <w:bCs/>
          <w:i/>
          <w:iCs/>
        </w:rPr>
        <w:t xml:space="preserve">, исходно-разрешительных документов на объекты </w:t>
      </w:r>
      <w:proofErr w:type="gramStart"/>
      <w:r w:rsidR="00AA07FD" w:rsidRPr="00A755A6">
        <w:rPr>
          <w:b/>
          <w:bCs/>
          <w:i/>
          <w:iCs/>
        </w:rPr>
        <w:t>движимого-недвижимого</w:t>
      </w:r>
      <w:proofErr w:type="gramEnd"/>
      <w:r w:rsidR="00AA07FD" w:rsidRPr="00A755A6">
        <w:rPr>
          <w:b/>
          <w:bCs/>
          <w:i/>
          <w:iCs/>
        </w:rPr>
        <w:t xml:space="preserve"> имущества в зоне обслуживания филиала ОАО «ДРСК» «Хабаровские ЭС» (Технологическое присоединение потребителей)</w:t>
      </w:r>
      <w:r w:rsidR="00AA07FD" w:rsidRPr="00E62DA5">
        <w:rPr>
          <w:b/>
          <w:bCs/>
          <w:i/>
        </w:rPr>
        <w:t xml:space="preserve"> </w:t>
      </w:r>
    </w:p>
    <w:p w:rsidR="00AA07FD" w:rsidRDefault="00AA07FD" w:rsidP="00AA07FD">
      <w:pPr>
        <w:jc w:val="center"/>
        <w:rPr>
          <w:bCs/>
        </w:rPr>
      </w:pPr>
      <w:r w:rsidRPr="00E62DA5">
        <w:rPr>
          <w:bCs/>
        </w:rPr>
        <w:t>для нужд филиала ОАО «ДРСК» - «Хабаровские электрические сети»</w:t>
      </w:r>
    </w:p>
    <w:p w:rsidR="003303F7" w:rsidRDefault="003303F7" w:rsidP="003303F7"/>
    <w:p w:rsidR="003303F7" w:rsidRDefault="003303F7" w:rsidP="003303F7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28"/>
        <w:gridCol w:w="6042"/>
      </w:tblGrid>
      <w:tr w:rsidR="003303F7" w:rsidTr="00B94628">
        <w:trPr>
          <w:jc w:val="center"/>
        </w:trPr>
        <w:tc>
          <w:tcPr>
            <w:tcW w:w="3528" w:type="dxa"/>
          </w:tcPr>
          <w:p w:rsidR="003303F7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Заказчика:</w:t>
            </w:r>
          </w:p>
          <w:p w:rsidR="00AA07FD" w:rsidRPr="00011A16" w:rsidRDefault="00AA07FD" w:rsidP="00B94628">
            <w:pPr>
              <w:rPr>
                <w:u w:val="single"/>
              </w:rPr>
            </w:pPr>
          </w:p>
        </w:tc>
        <w:tc>
          <w:tcPr>
            <w:tcW w:w="6042" w:type="dxa"/>
          </w:tcPr>
          <w:p w:rsidR="003303F7" w:rsidRDefault="0079065D" w:rsidP="00B94628">
            <w:r>
              <w:rPr>
                <w:color w:val="000000"/>
              </w:rPr>
              <w:t xml:space="preserve">ОАО </w:t>
            </w:r>
            <w:r w:rsidR="00397455">
              <w:rPr>
                <w:color w:val="000000"/>
              </w:rPr>
              <w:t>«</w:t>
            </w:r>
            <w:r w:rsidR="005308CF">
              <w:rPr>
                <w:color w:val="000000"/>
              </w:rPr>
              <w:t>ДРСК</w:t>
            </w:r>
            <w:r w:rsidR="00397455">
              <w:rPr>
                <w:color w:val="000000"/>
              </w:rPr>
              <w:t>»</w:t>
            </w:r>
          </w:p>
          <w:p w:rsidR="003303F7" w:rsidRPr="00633636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Подрядчика:</w:t>
            </w:r>
          </w:p>
        </w:tc>
        <w:tc>
          <w:tcPr>
            <w:tcW w:w="6042" w:type="dxa"/>
          </w:tcPr>
          <w:p w:rsidR="003303F7" w:rsidRDefault="0099737F" w:rsidP="00B94628">
            <w:r>
              <w:t>По результатам закрытого запроса ценовых предложений</w:t>
            </w:r>
          </w:p>
          <w:p w:rsidR="003303F7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участка работ:</w:t>
            </w:r>
          </w:p>
        </w:tc>
        <w:tc>
          <w:tcPr>
            <w:tcW w:w="6042" w:type="dxa"/>
          </w:tcPr>
          <w:p w:rsidR="00AA07FD" w:rsidRDefault="00AA07FD" w:rsidP="00B94628">
            <w:pPr>
              <w:rPr>
                <w:bCs/>
              </w:rPr>
            </w:pPr>
            <w:r>
              <w:t xml:space="preserve">Технологическое присоединение к электрической сети ОАО «ДРСК» потребителей с заявленной мощностью до 150 кВ. Адрес объекта: </w:t>
            </w:r>
            <w:r>
              <w:rPr>
                <w:bCs/>
              </w:rPr>
              <w:t xml:space="preserve">Хабаровский край, </w:t>
            </w:r>
          </w:p>
          <w:p w:rsidR="00AA07FD" w:rsidRPr="00AA07FD" w:rsidRDefault="00D73CF7" w:rsidP="00B94628">
            <w:r>
              <w:rPr>
                <w:bCs/>
              </w:rPr>
              <w:t>Комсомольский район, п. Молодежный</w:t>
            </w:r>
          </w:p>
          <w:p w:rsidR="00424C6A" w:rsidRPr="00A66609" w:rsidRDefault="00424C6A" w:rsidP="00B94628"/>
        </w:tc>
      </w:tr>
      <w:tr w:rsidR="003303F7" w:rsidTr="00B94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Документы для расчета стоимости работ: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 xml:space="preserve">1. «Сборник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земель». Роскомзем, Москва,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color w:val="000000"/>
                  <w:sz w:val="16"/>
                  <w:szCs w:val="16"/>
                </w:rPr>
                <w:t>1996 г</w:t>
              </w:r>
            </w:smartTag>
            <w:r w:rsidRPr="00011A16">
              <w:rPr>
                <w:color w:val="000000"/>
                <w:sz w:val="16"/>
                <w:szCs w:val="16"/>
              </w:rPr>
              <w:t xml:space="preserve">. </w:t>
            </w:r>
          </w:p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>2. Письмо Федеральной службы земельного кадастра России № НК/25 от  10.01.2003 г.</w:t>
            </w:r>
          </w:p>
          <w:p w:rsidR="003303F7" w:rsidRPr="00DC6592" w:rsidRDefault="003303F7" w:rsidP="00DC6592">
            <w:pPr>
              <w:ind w:firstLine="252"/>
              <w:jc w:val="both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3. </w:t>
            </w:r>
            <w:proofErr w:type="gramStart"/>
            <w:r w:rsidRPr="00011A16">
              <w:rPr>
                <w:sz w:val="16"/>
                <w:szCs w:val="16"/>
              </w:rPr>
              <w:t xml:space="preserve">Приказы Министерства экономического развития РФ № 337 от 11.11.2003, г. № 298 от 09.11.2004 г., № 277 от 27.10.2005 г., № 359 от 03.11.2006 г., № 401 от 19.11.2007 г., № 392 от 12.11.2008 г., № 465 </w:t>
            </w:r>
            <w:r w:rsidRPr="0079065D">
              <w:rPr>
                <w:sz w:val="16"/>
                <w:szCs w:val="16"/>
              </w:rPr>
              <w:t>от 13.11.2009 г., № 519 от 27.10.2010 г., № 612 от 01.11.2011 г.</w:t>
            </w:r>
            <w:r w:rsidR="0030744D" w:rsidRPr="0079065D">
              <w:rPr>
                <w:sz w:val="16"/>
                <w:szCs w:val="16"/>
              </w:rPr>
              <w:t>, № 707 от 31.10. 2012 г.</w:t>
            </w:r>
            <w:r w:rsidR="0079065D" w:rsidRPr="0079065D">
              <w:rPr>
                <w:sz w:val="16"/>
                <w:szCs w:val="16"/>
              </w:rPr>
              <w:t>, № 652 от 07.11.2013 г.</w:t>
            </w:r>
            <w:r w:rsidR="00AA07FD">
              <w:rPr>
                <w:sz w:val="16"/>
                <w:szCs w:val="16"/>
              </w:rPr>
              <w:t>, № 685 от 29.10.2014 г.</w:t>
            </w:r>
            <w:proofErr w:type="gramEnd"/>
          </w:p>
        </w:tc>
      </w:tr>
    </w:tbl>
    <w:p w:rsidR="003303F7" w:rsidRDefault="003303F7" w:rsidP="003303F7"/>
    <w:p w:rsidR="003303F7" w:rsidRDefault="003303F7" w:rsidP="003303F7">
      <w:pPr>
        <w:jc w:val="right"/>
      </w:pPr>
      <w:r>
        <w:t xml:space="preserve">                    </w:t>
      </w:r>
      <w:proofErr w:type="gramStart"/>
      <w:r>
        <w:t>Составлена</w:t>
      </w:r>
      <w:proofErr w:type="gramEnd"/>
      <w:r>
        <w:t xml:space="preserve"> в ценах 201</w:t>
      </w:r>
      <w:r w:rsidR="00AA07FD">
        <w:t>5</w:t>
      </w:r>
      <w:r>
        <w:t xml:space="preserve"> года</w:t>
      </w:r>
    </w:p>
    <w:tbl>
      <w:tblPr>
        <w:tblW w:w="1008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618"/>
        <w:gridCol w:w="1605"/>
        <w:gridCol w:w="3795"/>
        <w:gridCol w:w="1620"/>
      </w:tblGrid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№ </w:t>
            </w:r>
            <w:proofErr w:type="gramStart"/>
            <w:r w:rsidRPr="00011A16">
              <w:rPr>
                <w:sz w:val="16"/>
                <w:szCs w:val="16"/>
              </w:rPr>
              <w:t>п</w:t>
            </w:r>
            <w:proofErr w:type="gramEnd"/>
            <w:r w:rsidRPr="00011A16">
              <w:rPr>
                <w:sz w:val="16"/>
                <w:szCs w:val="16"/>
              </w:rPr>
              <w:t>/п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Характеристика сооружения или виды работ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№№ частей, глав, таблиц, параграфов и пунктов к разделу или главе сборника цен на проектные и изыскательские работы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Расчет </w:t>
            </w:r>
            <w:proofErr w:type="gramStart"/>
            <w:r w:rsidRPr="00011A16">
              <w:rPr>
                <w:sz w:val="16"/>
                <w:szCs w:val="16"/>
              </w:rPr>
              <w:t>стоимости</w:t>
            </w:r>
            <w:proofErr w:type="gramEnd"/>
            <w:r w:rsidRPr="00011A16">
              <w:rPr>
                <w:sz w:val="16"/>
                <w:szCs w:val="16"/>
              </w:rPr>
              <w:t xml:space="preserve"> </w:t>
            </w:r>
            <w:proofErr w:type="spellStart"/>
            <w:r w:rsidRPr="00011A16">
              <w:rPr>
                <w:sz w:val="16"/>
                <w:szCs w:val="16"/>
              </w:rPr>
              <w:t>а+вх</w:t>
            </w:r>
            <w:proofErr w:type="spellEnd"/>
            <w:r w:rsidRPr="00011A16">
              <w:rPr>
                <w:sz w:val="16"/>
                <w:szCs w:val="16"/>
              </w:rPr>
              <w:t xml:space="preserve">, объем </w:t>
            </w:r>
            <w:r w:rsidRPr="00011A16">
              <w:rPr>
                <w:sz w:val="16"/>
                <w:szCs w:val="16"/>
                <w:u w:val="single"/>
              </w:rPr>
              <w:t>строительно-монтажных работ х% 100</w:t>
            </w:r>
            <w:r w:rsidRPr="00011A16">
              <w:rPr>
                <w:sz w:val="16"/>
                <w:szCs w:val="16"/>
              </w:rPr>
              <w:t xml:space="preserve"> кол-во х цену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Стоимость, руб.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1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2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3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4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5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  <w:r>
              <w:t>1.</w:t>
            </w:r>
          </w:p>
        </w:tc>
        <w:tc>
          <w:tcPr>
            <w:tcW w:w="2618" w:type="dxa"/>
          </w:tcPr>
          <w:p w:rsidR="003303F7" w:rsidRDefault="00FA6459" w:rsidP="00FA6459">
            <w:r>
              <w:t>Установление границ земельных участков на местности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СЦ и ОНЗТ </w:t>
            </w:r>
          </w:p>
          <w:p w:rsidR="003303F7" w:rsidRDefault="003303F7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Default="000167C2" w:rsidP="000167C2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Табл. 114, </w:t>
            </w:r>
          </w:p>
          <w:p w:rsidR="003303F7" w:rsidRDefault="003303F7" w:rsidP="00B94628">
            <w:pPr>
              <w:jc w:val="center"/>
            </w:pPr>
            <w:r>
              <w:t>п. 18.1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DA7ACB" w:rsidRDefault="000167C2" w:rsidP="00D73CF7">
            <w:r w:rsidRPr="00DA7ACB">
              <w:t xml:space="preserve">Кол-во опор – </w:t>
            </w:r>
            <w:r w:rsidR="00D73CF7" w:rsidRPr="00DA7ACB">
              <w:t>95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Pr="00DA7ACB" w:rsidRDefault="000167C2" w:rsidP="00D73CF7">
            <w:r w:rsidRPr="00DA7ACB">
              <w:t xml:space="preserve">Протяженность </w:t>
            </w:r>
            <w:r w:rsidR="00D73CF7" w:rsidRPr="00DA7ACB">
              <w:t>3,105</w:t>
            </w:r>
            <w:r w:rsidRPr="00DA7ACB">
              <w:t xml:space="preserve"> км</w:t>
            </w:r>
          </w:p>
        </w:tc>
        <w:tc>
          <w:tcPr>
            <w:tcW w:w="1605" w:type="dxa"/>
          </w:tcPr>
          <w:p w:rsidR="003303F7" w:rsidRPr="006B5FC4" w:rsidRDefault="003303F7" w:rsidP="00B94628">
            <w:pPr>
              <w:jc w:val="center"/>
            </w:pP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105130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105130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D73CF7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(1252</w:t>
            </w:r>
            <w:r>
              <w:rPr>
                <w:sz w:val="18"/>
                <w:szCs w:val="18"/>
              </w:rPr>
              <w:t>*</w:t>
            </w:r>
            <w:r w:rsidR="00D73CF7">
              <w:rPr>
                <w:sz w:val="18"/>
                <w:szCs w:val="18"/>
              </w:rPr>
              <w:t>3,105</w:t>
            </w:r>
            <w:r w:rsidRPr="00011A16">
              <w:rPr>
                <w:sz w:val="18"/>
                <w:szCs w:val="18"/>
              </w:rPr>
              <w:t xml:space="preserve"> + 276</w:t>
            </w:r>
            <w:r w:rsidR="00D73CF7">
              <w:rPr>
                <w:sz w:val="18"/>
                <w:szCs w:val="18"/>
              </w:rPr>
              <w:t>*95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011A16" w:rsidRDefault="00D73CF7" w:rsidP="002325AE">
            <w:pPr>
              <w:jc w:val="center"/>
            </w:pPr>
            <w:r>
              <w:t>58 408-47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  <w:r>
              <w:t>2</w:t>
            </w:r>
            <w:r w:rsidR="0099737F">
              <w:t>.</w:t>
            </w:r>
          </w:p>
        </w:tc>
        <w:tc>
          <w:tcPr>
            <w:tcW w:w="2618" w:type="dxa"/>
          </w:tcPr>
          <w:p w:rsidR="000167C2" w:rsidRPr="00AA07FD" w:rsidRDefault="000167C2" w:rsidP="00AA07FD">
            <w:r w:rsidRPr="00AA07FD">
              <w:t>Создание опорно-межевой сети (привязка к пунктам ГГС)</w:t>
            </w:r>
          </w:p>
        </w:tc>
        <w:tc>
          <w:tcPr>
            <w:tcW w:w="1605" w:type="dxa"/>
          </w:tcPr>
          <w:p w:rsidR="000167C2" w:rsidRDefault="000167C2" w:rsidP="00AA07FD">
            <w:pPr>
              <w:jc w:val="center"/>
            </w:pPr>
            <w:r>
              <w:t xml:space="preserve">СЦ и ОНЗТ </w:t>
            </w:r>
          </w:p>
          <w:p w:rsidR="000167C2" w:rsidRDefault="000167C2" w:rsidP="00AA07FD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Табл. 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хода – 1 км</w:t>
            </w:r>
          </w:p>
        </w:tc>
        <w:tc>
          <w:tcPr>
            <w:tcW w:w="1605" w:type="dxa"/>
          </w:tcPr>
          <w:p w:rsidR="000167C2" w:rsidRDefault="00B44947" w:rsidP="00B94628">
            <w:pPr>
              <w:jc w:val="center"/>
            </w:pPr>
            <w:r>
              <w:t>п. 1.1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объектов – 1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F335E6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F335E6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99737F" w:rsidRDefault="000167C2" w:rsidP="000167C2">
            <w:pPr>
              <w:jc w:val="center"/>
              <w:rPr>
                <w:sz w:val="18"/>
                <w:szCs w:val="18"/>
              </w:rPr>
            </w:pPr>
            <w:r w:rsidRPr="0099737F">
              <w:rPr>
                <w:sz w:val="18"/>
                <w:szCs w:val="18"/>
              </w:rPr>
              <w:t>(1331+600)*1,94</w:t>
            </w:r>
          </w:p>
        </w:tc>
        <w:tc>
          <w:tcPr>
            <w:tcW w:w="1620" w:type="dxa"/>
          </w:tcPr>
          <w:p w:rsidR="000167C2" w:rsidRPr="000167C2" w:rsidRDefault="000167C2" w:rsidP="00B94628">
            <w:pPr>
              <w:jc w:val="center"/>
            </w:pPr>
            <w:r w:rsidRPr="000167C2">
              <w:t>3 746-14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3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397455">
            <w:r>
              <w:t xml:space="preserve">Полевые (геодезические) работы 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СЦ и ОНЗТ 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7D6303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7D6303" w:rsidRDefault="000167C2" w:rsidP="00B94628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Табл. </w:t>
            </w:r>
            <w:r w:rsidR="00B44947">
              <w:t>4</w:t>
            </w:r>
            <w:r>
              <w:t xml:space="preserve">, </w:t>
            </w:r>
          </w:p>
          <w:p w:rsidR="000167C2" w:rsidRDefault="000167C2" w:rsidP="00B44947">
            <w:pPr>
              <w:jc w:val="center"/>
            </w:pPr>
            <w:r>
              <w:t>п. 1.</w:t>
            </w:r>
            <w:r w:rsidR="00B44947">
              <w:t>4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D73CF7" w:rsidTr="00B94628">
        <w:trPr>
          <w:jc w:val="center"/>
        </w:trPr>
        <w:tc>
          <w:tcPr>
            <w:tcW w:w="442" w:type="dxa"/>
          </w:tcPr>
          <w:p w:rsidR="00D73CF7" w:rsidRPr="007D6303" w:rsidRDefault="00D73CF7" w:rsidP="00B94628">
            <w:pPr>
              <w:jc w:val="center"/>
            </w:pPr>
          </w:p>
        </w:tc>
        <w:tc>
          <w:tcPr>
            <w:tcW w:w="2618" w:type="dxa"/>
          </w:tcPr>
          <w:p w:rsidR="00D73CF7" w:rsidRPr="001854B8" w:rsidRDefault="00D73CF7" w:rsidP="00F335E6">
            <w:r w:rsidRPr="001854B8">
              <w:t>Кол-во опор – 95</w:t>
            </w:r>
          </w:p>
        </w:tc>
        <w:tc>
          <w:tcPr>
            <w:tcW w:w="1605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3795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1620" w:type="dxa"/>
          </w:tcPr>
          <w:p w:rsidR="00D73CF7" w:rsidRPr="00011A16" w:rsidRDefault="00D73CF7" w:rsidP="00B94628">
            <w:pPr>
              <w:jc w:val="center"/>
            </w:pPr>
          </w:p>
        </w:tc>
      </w:tr>
      <w:tr w:rsidR="00D73CF7" w:rsidTr="00B94628">
        <w:trPr>
          <w:jc w:val="center"/>
        </w:trPr>
        <w:tc>
          <w:tcPr>
            <w:tcW w:w="442" w:type="dxa"/>
          </w:tcPr>
          <w:p w:rsidR="00D73CF7" w:rsidRPr="007D6303" w:rsidRDefault="00D73CF7" w:rsidP="00B94628">
            <w:pPr>
              <w:jc w:val="center"/>
            </w:pPr>
          </w:p>
        </w:tc>
        <w:tc>
          <w:tcPr>
            <w:tcW w:w="2618" w:type="dxa"/>
          </w:tcPr>
          <w:p w:rsidR="00D73CF7" w:rsidRPr="001854B8" w:rsidRDefault="00D73CF7" w:rsidP="00F335E6">
            <w:r w:rsidRPr="001854B8">
              <w:t>Протяженность 3,105 км</w:t>
            </w:r>
          </w:p>
        </w:tc>
        <w:tc>
          <w:tcPr>
            <w:tcW w:w="1605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3795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1620" w:type="dxa"/>
          </w:tcPr>
          <w:p w:rsidR="00D73CF7" w:rsidRPr="00011A16" w:rsidRDefault="00D73CF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1854B8" w:rsidRDefault="00B44947" w:rsidP="00B44947">
            <w:pPr>
              <w:rPr>
                <w:sz w:val="18"/>
                <w:szCs w:val="18"/>
              </w:rPr>
            </w:pPr>
            <w:r w:rsidRPr="001854B8">
              <w:rPr>
                <w:sz w:val="18"/>
                <w:szCs w:val="18"/>
              </w:rPr>
              <w:t>Масштаб 1:500, сечение рельефа горизонталями – 1 метр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011A16" w:rsidRDefault="000167C2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8" w:type="dxa"/>
          </w:tcPr>
          <w:p w:rsidR="000167C2" w:rsidRPr="001854B8" w:rsidRDefault="000167C2" w:rsidP="00B94628">
            <w:pPr>
              <w:rPr>
                <w:sz w:val="20"/>
                <w:szCs w:val="20"/>
              </w:rPr>
            </w:pPr>
            <w:r w:rsidRPr="001854B8">
              <w:rPr>
                <w:sz w:val="20"/>
                <w:szCs w:val="20"/>
              </w:rPr>
              <w:t xml:space="preserve">К </w:t>
            </w:r>
            <w:r w:rsidRPr="001854B8">
              <w:rPr>
                <w:sz w:val="18"/>
                <w:szCs w:val="18"/>
              </w:rPr>
              <w:t>прир.-экон. усл.</w:t>
            </w:r>
            <w:r w:rsidRPr="001854B8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D73CF7">
            <w:pPr>
              <w:jc w:val="center"/>
              <w:rPr>
                <w:sz w:val="20"/>
                <w:szCs w:val="20"/>
              </w:rPr>
            </w:pPr>
            <w:r w:rsidRPr="00011A16">
              <w:rPr>
                <w:sz w:val="18"/>
                <w:szCs w:val="18"/>
              </w:rPr>
              <w:t>(</w:t>
            </w:r>
            <w:r w:rsidR="00B44947">
              <w:rPr>
                <w:sz w:val="18"/>
                <w:szCs w:val="18"/>
              </w:rPr>
              <w:t>2162</w:t>
            </w:r>
            <w:r>
              <w:rPr>
                <w:sz w:val="18"/>
                <w:szCs w:val="18"/>
              </w:rPr>
              <w:t>*</w:t>
            </w:r>
            <w:r w:rsidR="00D73CF7">
              <w:rPr>
                <w:sz w:val="18"/>
                <w:szCs w:val="18"/>
              </w:rPr>
              <w:t>3,105</w:t>
            </w:r>
            <w:r w:rsidRPr="00011A16">
              <w:rPr>
                <w:sz w:val="18"/>
                <w:szCs w:val="18"/>
              </w:rPr>
              <w:t>+</w:t>
            </w:r>
            <w:r w:rsidR="00B44947">
              <w:rPr>
                <w:sz w:val="18"/>
                <w:szCs w:val="18"/>
              </w:rPr>
              <w:t>5</w:t>
            </w:r>
            <w:r w:rsidR="00D73CF7">
              <w:rPr>
                <w:sz w:val="18"/>
                <w:szCs w:val="18"/>
              </w:rPr>
              <w:t>1*95</w:t>
            </w:r>
            <w:r w:rsidR="00B44947">
              <w:rPr>
                <w:sz w:val="18"/>
                <w:szCs w:val="18"/>
              </w:rPr>
              <w:t>*4,4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631E38" w:rsidRDefault="00D73CF7" w:rsidP="00B94628">
            <w:pPr>
              <w:jc w:val="center"/>
            </w:pPr>
            <w:r>
              <w:t>54 380-16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4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Pr="001854B8" w:rsidRDefault="000167C2" w:rsidP="00FA6459">
            <w:r w:rsidRPr="001854B8">
              <w:t>Составление и вычерчивание схемы границ земельных участков на КПТ, утверждение схемы Постановлением администрации муниципального района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СЦ и ОНЗТ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D73CF7" w:rsidTr="00B94628">
        <w:trPr>
          <w:jc w:val="center"/>
        </w:trPr>
        <w:tc>
          <w:tcPr>
            <w:tcW w:w="442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2618" w:type="dxa"/>
          </w:tcPr>
          <w:p w:rsidR="00D73CF7" w:rsidRPr="001854B8" w:rsidRDefault="00D73CF7" w:rsidP="00F335E6">
            <w:r w:rsidRPr="001854B8">
              <w:t>Кол-во опор – 95</w:t>
            </w:r>
          </w:p>
        </w:tc>
        <w:tc>
          <w:tcPr>
            <w:tcW w:w="1605" w:type="dxa"/>
          </w:tcPr>
          <w:p w:rsidR="00D73CF7" w:rsidRDefault="00D73CF7" w:rsidP="00B94628">
            <w:pPr>
              <w:jc w:val="center"/>
            </w:pPr>
            <w:r>
              <w:t>Табл.  75</w:t>
            </w:r>
          </w:p>
        </w:tc>
        <w:tc>
          <w:tcPr>
            <w:tcW w:w="3795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1620" w:type="dxa"/>
          </w:tcPr>
          <w:p w:rsidR="00D73CF7" w:rsidRPr="00011A16" w:rsidRDefault="00D73CF7" w:rsidP="00B94628">
            <w:pPr>
              <w:jc w:val="center"/>
            </w:pPr>
          </w:p>
        </w:tc>
      </w:tr>
      <w:tr w:rsidR="00D73CF7" w:rsidTr="00B94628">
        <w:trPr>
          <w:jc w:val="center"/>
        </w:trPr>
        <w:tc>
          <w:tcPr>
            <w:tcW w:w="442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2618" w:type="dxa"/>
          </w:tcPr>
          <w:p w:rsidR="00D73CF7" w:rsidRPr="001854B8" w:rsidRDefault="00D73CF7" w:rsidP="00F335E6">
            <w:r w:rsidRPr="001854B8">
              <w:t>Протяженность 3,105 км</w:t>
            </w:r>
          </w:p>
        </w:tc>
        <w:tc>
          <w:tcPr>
            <w:tcW w:w="1605" w:type="dxa"/>
          </w:tcPr>
          <w:p w:rsidR="00D73CF7" w:rsidRDefault="00D73CF7" w:rsidP="00B94628">
            <w:pPr>
              <w:jc w:val="center"/>
            </w:pPr>
            <w:r>
              <w:t>П. 11.2.2</w:t>
            </w:r>
          </w:p>
        </w:tc>
        <w:tc>
          <w:tcPr>
            <w:tcW w:w="3795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1620" w:type="dxa"/>
          </w:tcPr>
          <w:p w:rsidR="00D73CF7" w:rsidRPr="00011A16" w:rsidRDefault="00D73CF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Масштаб 1:500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 w:rsidRPr="00B44947">
              <w:rPr>
                <w:sz w:val="18"/>
                <w:szCs w:val="18"/>
              </w:rPr>
              <w:t>К прир.-экон. усл.=1,81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 w:rsidRPr="00B44947">
              <w:rPr>
                <w:sz w:val="18"/>
                <w:szCs w:val="18"/>
              </w:rPr>
              <w:t>Кол-во экземпляров – 3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D73CF7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(3</w:t>
            </w:r>
            <w:r>
              <w:rPr>
                <w:sz w:val="18"/>
                <w:szCs w:val="18"/>
              </w:rPr>
              <w:t>5</w:t>
            </w:r>
            <w:r w:rsidRPr="00011A1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*</w:t>
            </w:r>
            <w:r w:rsidR="00D73CF7">
              <w:rPr>
                <w:sz w:val="18"/>
                <w:szCs w:val="18"/>
              </w:rPr>
              <w:t>3,105</w:t>
            </w:r>
            <w:r>
              <w:rPr>
                <w:sz w:val="18"/>
                <w:szCs w:val="18"/>
              </w:rPr>
              <w:t>+ 22*</w:t>
            </w:r>
            <w:r w:rsidR="00D73CF7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*1,6</w:t>
            </w:r>
            <w:r w:rsidRPr="00011A16">
              <w:rPr>
                <w:sz w:val="18"/>
                <w:szCs w:val="18"/>
              </w:rPr>
              <w:t>)*1,81</w:t>
            </w:r>
          </w:p>
        </w:tc>
        <w:tc>
          <w:tcPr>
            <w:tcW w:w="1620" w:type="dxa"/>
          </w:tcPr>
          <w:p w:rsidR="00B44947" w:rsidRPr="00011A16" w:rsidRDefault="00D73CF7" w:rsidP="002325AE">
            <w:pPr>
              <w:jc w:val="center"/>
            </w:pPr>
            <w:r>
              <w:t>8 047-77</w:t>
            </w: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99737F" w:rsidP="00B94628">
            <w:pPr>
              <w:jc w:val="center"/>
            </w:pPr>
            <w:r>
              <w:t>5</w:t>
            </w:r>
            <w:r w:rsidR="00B44947">
              <w:t>.</w:t>
            </w:r>
          </w:p>
        </w:tc>
        <w:tc>
          <w:tcPr>
            <w:tcW w:w="2618" w:type="dxa"/>
          </w:tcPr>
          <w:p w:rsidR="00B44947" w:rsidRDefault="00B44947" w:rsidP="00FA6459">
            <w:r>
              <w:t>Подготовка межевых планов земельных участков, постановка на государственный кадастровый учет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СЦ и ОНЗТ</w:t>
            </w:r>
          </w:p>
          <w:p w:rsidR="00B44947" w:rsidRDefault="00B44947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 xml:space="preserve">. </w:t>
            </w:r>
          </w:p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Default="00B44947" w:rsidP="00B94628">
            <w:pPr>
              <w:jc w:val="center"/>
            </w:pPr>
          </w:p>
        </w:tc>
      </w:tr>
      <w:tr w:rsidR="00D73CF7" w:rsidTr="00B94628">
        <w:trPr>
          <w:jc w:val="center"/>
        </w:trPr>
        <w:tc>
          <w:tcPr>
            <w:tcW w:w="442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2618" w:type="dxa"/>
          </w:tcPr>
          <w:p w:rsidR="00D73CF7" w:rsidRPr="001854B8" w:rsidRDefault="00D73CF7" w:rsidP="00F335E6">
            <w:r w:rsidRPr="001854B8">
              <w:t>Кол-во опор – 95</w:t>
            </w:r>
          </w:p>
        </w:tc>
        <w:tc>
          <w:tcPr>
            <w:tcW w:w="1605" w:type="dxa"/>
          </w:tcPr>
          <w:p w:rsidR="00D73CF7" w:rsidRDefault="00D73CF7" w:rsidP="00B94628">
            <w:pPr>
              <w:jc w:val="center"/>
            </w:pPr>
            <w:r>
              <w:t xml:space="preserve">Табл. 73, </w:t>
            </w:r>
          </w:p>
          <w:p w:rsidR="00D73CF7" w:rsidRDefault="00D73CF7" w:rsidP="00B94628">
            <w:pPr>
              <w:jc w:val="center"/>
            </w:pPr>
            <w:r>
              <w:t>п. 11.1</w:t>
            </w:r>
          </w:p>
        </w:tc>
        <w:tc>
          <w:tcPr>
            <w:tcW w:w="3795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1620" w:type="dxa"/>
          </w:tcPr>
          <w:p w:rsidR="00D73CF7" w:rsidRDefault="00D73CF7" w:rsidP="00B94628">
            <w:pPr>
              <w:jc w:val="center"/>
            </w:pPr>
          </w:p>
        </w:tc>
      </w:tr>
      <w:tr w:rsidR="00D73CF7" w:rsidTr="00B94628">
        <w:trPr>
          <w:jc w:val="center"/>
        </w:trPr>
        <w:tc>
          <w:tcPr>
            <w:tcW w:w="442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2618" w:type="dxa"/>
          </w:tcPr>
          <w:p w:rsidR="00D73CF7" w:rsidRPr="001854B8" w:rsidRDefault="00D73CF7" w:rsidP="00F335E6">
            <w:r w:rsidRPr="001854B8">
              <w:t>Протяженность 3,105 км</w:t>
            </w:r>
          </w:p>
        </w:tc>
        <w:tc>
          <w:tcPr>
            <w:tcW w:w="1605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3795" w:type="dxa"/>
          </w:tcPr>
          <w:p w:rsidR="00D73CF7" w:rsidRDefault="00D73CF7" w:rsidP="00B94628">
            <w:pPr>
              <w:jc w:val="center"/>
            </w:pPr>
          </w:p>
        </w:tc>
        <w:tc>
          <w:tcPr>
            <w:tcW w:w="1620" w:type="dxa"/>
          </w:tcPr>
          <w:p w:rsidR="00D73CF7" w:rsidRDefault="00D73CF7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1854B8" w:rsidRDefault="009B6FDD" w:rsidP="00B94628">
            <w:r w:rsidRPr="001854B8">
              <w:rPr>
                <w:sz w:val="20"/>
                <w:szCs w:val="20"/>
              </w:rPr>
              <w:t>К прир.-экон. усл.=1,81</w:t>
            </w:r>
            <w:bookmarkStart w:id="0" w:name="_GoBack"/>
            <w:bookmarkEnd w:id="0"/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9B6FDD" w:rsidRPr="00011A16" w:rsidRDefault="009B6FDD" w:rsidP="00D73C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(1363+3431</w:t>
            </w:r>
            <w:r w:rsidRPr="00011A16">
              <w:rPr>
                <w:sz w:val="18"/>
                <w:szCs w:val="18"/>
              </w:rPr>
              <w:t>)*1,81</w:t>
            </w:r>
          </w:p>
        </w:tc>
        <w:tc>
          <w:tcPr>
            <w:tcW w:w="1620" w:type="dxa"/>
          </w:tcPr>
          <w:p w:rsidR="009B6FDD" w:rsidRPr="00011A16" w:rsidRDefault="00D73CF7" w:rsidP="00B94628">
            <w:pPr>
              <w:jc w:val="center"/>
            </w:pPr>
            <w:r>
              <w:t>8 677-14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b/>
                <w:sz w:val="20"/>
                <w:szCs w:val="20"/>
              </w:rPr>
            </w:pPr>
            <w:r w:rsidRPr="00011A16">
              <w:rPr>
                <w:b/>
                <w:sz w:val="20"/>
                <w:szCs w:val="20"/>
              </w:rPr>
              <w:t xml:space="preserve">Итого, в ценах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b/>
                  <w:sz w:val="20"/>
                  <w:szCs w:val="20"/>
                </w:rPr>
                <w:t>1996 г</w:t>
              </w:r>
            </w:smartTag>
            <w:r w:rsidRPr="00011A1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D73CF7" w:rsidP="009B6FDD">
            <w:pPr>
              <w:jc w:val="center"/>
              <w:rPr>
                <w:b/>
              </w:rPr>
            </w:pPr>
            <w:r>
              <w:rPr>
                <w:b/>
              </w:rPr>
              <w:t>133 259-</w:t>
            </w:r>
            <w:r w:rsidR="00E3350D">
              <w:rPr>
                <w:b/>
              </w:rPr>
              <w:t>68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6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1141C9" w:rsidRDefault="009B6FDD" w:rsidP="0079065D">
            <w:r w:rsidRPr="001141C9">
              <w:t>Расчет коэффициента-дефлятора для перевода цен в уровень 20</w:t>
            </w:r>
            <w:r>
              <w:t>14</w:t>
            </w:r>
            <w:r w:rsidRPr="001141C9">
              <w:t xml:space="preserve"> г.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9B6FDD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сборнику 4,61 (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011A16">
                <w:rPr>
                  <w:sz w:val="18"/>
                  <w:szCs w:val="18"/>
                </w:rPr>
                <w:t>2003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Письмо № НК/25 от 10.01.03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=1,133 (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011A16">
                <w:rPr>
                  <w:sz w:val="18"/>
                  <w:szCs w:val="18"/>
                </w:rPr>
                <w:t>2004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337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11.11.2003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4,61*1,133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=1,104 (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011A16">
                <w:rPr>
                  <w:sz w:val="18"/>
                  <w:szCs w:val="18"/>
                </w:rPr>
                <w:t>2005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298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09.11.2004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5,2231*1,104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5,7663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=1,132 (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011A16">
                <w:rPr>
                  <w:sz w:val="18"/>
                  <w:szCs w:val="18"/>
                </w:rPr>
                <w:t>2006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277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27.10.2005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5,8663*1,132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=1,096 (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011A16">
                <w:rPr>
                  <w:sz w:val="18"/>
                  <w:szCs w:val="18"/>
                </w:rPr>
                <w:t>2007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359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03.11.2006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6,5275*1,096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=1,081 (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11A16">
                <w:rPr>
                  <w:sz w:val="18"/>
                  <w:szCs w:val="18"/>
                </w:rPr>
                <w:t>2008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401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19.11.2007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7,1541*1,081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=1,148 (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011A16">
                <w:rPr>
                  <w:sz w:val="18"/>
                  <w:szCs w:val="18"/>
                </w:rPr>
                <w:t>2009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392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12.11.2008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7,73362*1,148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8,8782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=1,295 (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011A16">
                <w:rPr>
                  <w:sz w:val="18"/>
                  <w:szCs w:val="18"/>
                </w:rPr>
                <w:t>2010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465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lastRenderedPageBreak/>
              <w:t>от 13.11.2009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lastRenderedPageBreak/>
              <w:t>7,73362*1,295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10,0150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=1,327 (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11A16">
                <w:rPr>
                  <w:sz w:val="18"/>
                  <w:szCs w:val="18"/>
                </w:rPr>
                <w:t>2011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519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27.10.2010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7,73362*1,372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10,6105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>4942</w:t>
            </w:r>
            <w:r w:rsidRPr="007311E9">
              <w:rPr>
                <w:sz w:val="18"/>
                <w:szCs w:val="18"/>
              </w:rPr>
              <w:t xml:space="preserve"> (201</w:t>
            </w:r>
            <w:r>
              <w:rPr>
                <w:sz w:val="18"/>
                <w:szCs w:val="18"/>
              </w:rPr>
              <w:t>2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 612</w:t>
            </w:r>
          </w:p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01.11.2011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7,73362*1,4942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11,5556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5690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3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707   от 31</w:t>
            </w:r>
            <w:r>
              <w:rPr>
                <w:sz w:val="18"/>
                <w:szCs w:val="18"/>
              </w:rPr>
              <w:t>.10.</w:t>
            </w:r>
            <w:r w:rsidRPr="00210396">
              <w:rPr>
                <w:sz w:val="18"/>
                <w:szCs w:val="18"/>
              </w:rPr>
              <w:t xml:space="preserve"> 2012 г. 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5690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>
              <w:rPr>
                <w:sz w:val="22"/>
                <w:szCs w:val="22"/>
              </w:rPr>
              <w:t>12,1340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79065D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553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652   от 07.11.2013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7,73362*1,6741</w:t>
            </w:r>
          </w:p>
        </w:tc>
        <w:tc>
          <w:tcPr>
            <w:tcW w:w="1620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12,9469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F335E6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F33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685   от 29.10.2014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F335E6">
            <w:pPr>
              <w:jc w:val="center"/>
            </w:pPr>
            <w:r w:rsidRPr="0079065D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798</w:t>
            </w:r>
          </w:p>
        </w:tc>
        <w:tc>
          <w:tcPr>
            <w:tcW w:w="1620" w:type="dxa"/>
          </w:tcPr>
          <w:p w:rsidR="009B6FDD" w:rsidRPr="0079065D" w:rsidRDefault="009B6FDD" w:rsidP="00F335E6">
            <w:pPr>
              <w:jc w:val="center"/>
            </w:pPr>
            <w:r>
              <w:rPr>
                <w:sz w:val="22"/>
                <w:szCs w:val="22"/>
              </w:rPr>
              <w:t>13,9050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D475B6" w:rsidRDefault="009B6FDD" w:rsidP="00AA07F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>ИТОГО, в ценах 201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 xml:space="preserve"> г.:</w:t>
            </w:r>
          </w:p>
        </w:tc>
        <w:tc>
          <w:tcPr>
            <w:tcW w:w="1605" w:type="dxa"/>
          </w:tcPr>
          <w:p w:rsidR="009B6FDD" w:rsidRPr="00D475B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D475B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D475B6" w:rsidRDefault="00E3350D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1 852 975-85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7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D475B6" w:rsidRDefault="009B6FDD" w:rsidP="009B6FD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 xml:space="preserve">Расходы на транспорт 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>%</w:t>
            </w:r>
          </w:p>
        </w:tc>
        <w:tc>
          <w:tcPr>
            <w:tcW w:w="1605" w:type="dxa"/>
          </w:tcPr>
          <w:p w:rsidR="009B6FDD" w:rsidRPr="00D475B6" w:rsidRDefault="009B6FDD" w:rsidP="00B94628">
            <w:r w:rsidRPr="00D475B6">
              <w:t>ОНЗТ, ОУ – до 25%</w:t>
            </w:r>
          </w:p>
        </w:tc>
        <w:tc>
          <w:tcPr>
            <w:tcW w:w="3795" w:type="dxa"/>
          </w:tcPr>
          <w:p w:rsidR="009B6FDD" w:rsidRPr="00D475B6" w:rsidRDefault="00E3350D" w:rsidP="0023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1 852 975-85</w:t>
            </w:r>
            <w:r w:rsidR="009B6FDD">
              <w:rPr>
                <w:sz w:val="20"/>
                <w:szCs w:val="20"/>
              </w:rPr>
              <w:t>*0,05</w:t>
            </w:r>
          </w:p>
        </w:tc>
        <w:tc>
          <w:tcPr>
            <w:tcW w:w="1620" w:type="dxa"/>
          </w:tcPr>
          <w:p w:rsidR="009B6FDD" w:rsidRPr="00D475B6" w:rsidRDefault="00E3350D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92 648-79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Pr="009B6FDD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2618" w:type="dxa"/>
          </w:tcPr>
          <w:p w:rsidR="009B6FDD" w:rsidRPr="009B6FDD" w:rsidRDefault="009B6FDD" w:rsidP="00397455">
            <w:pPr>
              <w:jc w:val="right"/>
              <w:rPr>
                <w:b/>
                <w:sz w:val="20"/>
                <w:szCs w:val="20"/>
              </w:rPr>
            </w:pPr>
            <w:r w:rsidRPr="009B6FD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605" w:type="dxa"/>
          </w:tcPr>
          <w:p w:rsidR="009B6FDD" w:rsidRPr="009B6FDD" w:rsidRDefault="009B6FDD" w:rsidP="00B94628">
            <w:pPr>
              <w:rPr>
                <w:b/>
              </w:rPr>
            </w:pPr>
          </w:p>
        </w:tc>
        <w:tc>
          <w:tcPr>
            <w:tcW w:w="3795" w:type="dxa"/>
          </w:tcPr>
          <w:p w:rsidR="009B6FDD" w:rsidRPr="009B6FDD" w:rsidRDefault="009B6FDD" w:rsidP="00EE566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9B6FDD" w:rsidRDefault="00E3350D" w:rsidP="00B946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1 945 624-64</w:t>
            </w:r>
          </w:p>
        </w:tc>
      </w:tr>
    </w:tbl>
    <w:p w:rsidR="003303F7" w:rsidRDefault="003303F7" w:rsidP="003303F7">
      <w:pPr>
        <w:jc w:val="both"/>
      </w:pPr>
    </w:p>
    <w:p w:rsidR="003303F7" w:rsidRDefault="003303F7" w:rsidP="0079065D">
      <w:pPr>
        <w:ind w:left="-284"/>
        <w:jc w:val="both"/>
        <w:rPr>
          <w:b/>
          <w:u w:val="single"/>
        </w:rPr>
      </w:pPr>
      <w:r w:rsidRPr="00D41F2B">
        <w:rPr>
          <w:b/>
        </w:rPr>
        <w:t>ИТОГО</w:t>
      </w:r>
      <w:r>
        <w:rPr>
          <w:b/>
        </w:rPr>
        <w:t xml:space="preserve">: </w:t>
      </w:r>
      <w:r w:rsidR="00E3350D">
        <w:rPr>
          <w:b/>
        </w:rPr>
        <w:t>один миллион девятьсот сорок пять тысяч шестьсот двадцать четыре</w:t>
      </w:r>
      <w:r w:rsidR="0050726E">
        <w:rPr>
          <w:b/>
        </w:rPr>
        <w:t xml:space="preserve"> </w:t>
      </w:r>
      <w:r w:rsidR="002E74B8">
        <w:rPr>
          <w:b/>
        </w:rPr>
        <w:t>рубл</w:t>
      </w:r>
      <w:r w:rsidR="00E3350D">
        <w:rPr>
          <w:b/>
        </w:rPr>
        <w:t>я</w:t>
      </w:r>
      <w:r w:rsidR="002E74B8">
        <w:rPr>
          <w:b/>
        </w:rPr>
        <w:t xml:space="preserve"> </w:t>
      </w:r>
      <w:r w:rsidR="0050726E">
        <w:rPr>
          <w:b/>
        </w:rPr>
        <w:t>6</w:t>
      </w:r>
      <w:r w:rsidR="00E3350D">
        <w:rPr>
          <w:b/>
        </w:rPr>
        <w:t>4</w:t>
      </w:r>
      <w:r w:rsidR="002E74B8">
        <w:rPr>
          <w:b/>
        </w:rPr>
        <w:t xml:space="preserve"> коп.</w:t>
      </w:r>
    </w:p>
    <w:p w:rsidR="00DC6592" w:rsidRPr="008F36E5" w:rsidRDefault="00DC6592" w:rsidP="003303F7">
      <w:pPr>
        <w:jc w:val="both"/>
        <w:rPr>
          <w:b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3303F7" w:rsidRPr="00316AB4" w:rsidTr="00B94628">
        <w:trPr>
          <w:jc w:val="center"/>
        </w:trPr>
        <w:tc>
          <w:tcPr>
            <w:tcW w:w="4785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Заказчик: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>
              <w:t xml:space="preserve">_______________ </w:t>
            </w:r>
            <w:r w:rsidR="0079065D">
              <w:t>/________________/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  <w:tc>
          <w:tcPr>
            <w:tcW w:w="4786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Подрядчик: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 w:rsidRPr="00316AB4">
              <w:t xml:space="preserve">_______________ </w:t>
            </w:r>
            <w:r w:rsidR="00E3350D">
              <w:t>/_______________/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</w:tr>
    </w:tbl>
    <w:p w:rsidR="00D85340" w:rsidRDefault="00D85340" w:rsidP="00397455"/>
    <w:sectPr w:rsidR="00D85340" w:rsidSect="0039745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3F7"/>
    <w:rsid w:val="00011433"/>
    <w:rsid w:val="000167C2"/>
    <w:rsid w:val="001854B8"/>
    <w:rsid w:val="002325AE"/>
    <w:rsid w:val="00246875"/>
    <w:rsid w:val="002E74B8"/>
    <w:rsid w:val="0030744D"/>
    <w:rsid w:val="0031314D"/>
    <w:rsid w:val="003303F7"/>
    <w:rsid w:val="00397455"/>
    <w:rsid w:val="003D3B6E"/>
    <w:rsid w:val="00406DE8"/>
    <w:rsid w:val="00411DEF"/>
    <w:rsid w:val="00424C6A"/>
    <w:rsid w:val="0050726E"/>
    <w:rsid w:val="005308CF"/>
    <w:rsid w:val="005F0EBB"/>
    <w:rsid w:val="00631E38"/>
    <w:rsid w:val="00661D64"/>
    <w:rsid w:val="0079065D"/>
    <w:rsid w:val="007A226A"/>
    <w:rsid w:val="0088424A"/>
    <w:rsid w:val="008B5187"/>
    <w:rsid w:val="009201EF"/>
    <w:rsid w:val="0099737F"/>
    <w:rsid w:val="009B6FDD"/>
    <w:rsid w:val="009F5497"/>
    <w:rsid w:val="00AA07FD"/>
    <w:rsid w:val="00B052DD"/>
    <w:rsid w:val="00B16F39"/>
    <w:rsid w:val="00B44947"/>
    <w:rsid w:val="00BC4FAB"/>
    <w:rsid w:val="00CB0FF5"/>
    <w:rsid w:val="00D054CE"/>
    <w:rsid w:val="00D33B24"/>
    <w:rsid w:val="00D613AD"/>
    <w:rsid w:val="00D73CF7"/>
    <w:rsid w:val="00D85340"/>
    <w:rsid w:val="00DA7ACB"/>
    <w:rsid w:val="00DC6592"/>
    <w:rsid w:val="00DD3BC1"/>
    <w:rsid w:val="00E2109A"/>
    <w:rsid w:val="00E3350D"/>
    <w:rsid w:val="00E54AED"/>
    <w:rsid w:val="00EE566B"/>
    <w:rsid w:val="00F034C9"/>
    <w:rsid w:val="00F731F6"/>
    <w:rsid w:val="00FA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_text"/>
    <w:basedOn w:val="a"/>
    <w:rsid w:val="005308CF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D0C07-1A13-4829-AE77-7D744CCDC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Ecspa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Александрович Контюшов</cp:lastModifiedBy>
  <cp:revision>23</cp:revision>
  <cp:lastPrinted>2014-11-24T05:56:00Z</cp:lastPrinted>
  <dcterms:created xsi:type="dcterms:W3CDTF">2013-05-30T04:59:00Z</dcterms:created>
  <dcterms:modified xsi:type="dcterms:W3CDTF">2015-03-26T05:24:00Z</dcterms:modified>
</cp:coreProperties>
</file>