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73588">
        <w:rPr>
          <w:rFonts w:cs="Arial"/>
          <w:b/>
          <w:bCs/>
          <w:iCs/>
          <w:snapToGrid/>
          <w:spacing w:val="40"/>
          <w:sz w:val="36"/>
          <w:szCs w:val="36"/>
        </w:rPr>
        <w:t>45</w:t>
      </w:r>
      <w:r w:rsidR="007339F2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46572C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7339F2">
        <w:rPr>
          <w:b/>
          <w:bCs/>
          <w:i/>
          <w:iCs/>
          <w:snapToGrid w:val="0"/>
          <w:sz w:val="24"/>
          <w:szCs w:val="26"/>
        </w:rPr>
        <w:t xml:space="preserve">Реконструкция ВЛ 10/0,4 </w:t>
      </w:r>
      <w:proofErr w:type="spellStart"/>
      <w:r w:rsidR="007339F2">
        <w:rPr>
          <w:b/>
          <w:bCs/>
          <w:i/>
          <w:iCs/>
          <w:snapToGrid w:val="0"/>
          <w:sz w:val="24"/>
          <w:szCs w:val="26"/>
        </w:rPr>
        <w:t>кВ</w:t>
      </w:r>
      <w:proofErr w:type="spellEnd"/>
      <w:r w:rsidR="007339F2">
        <w:rPr>
          <w:b/>
          <w:bCs/>
          <w:i/>
          <w:iCs/>
          <w:snapToGrid w:val="0"/>
          <w:sz w:val="24"/>
          <w:szCs w:val="26"/>
        </w:rPr>
        <w:t xml:space="preserve"> </w:t>
      </w:r>
      <w:proofErr w:type="spellStart"/>
      <w:r w:rsidR="007339F2">
        <w:rPr>
          <w:b/>
          <w:bCs/>
          <w:i/>
          <w:iCs/>
          <w:snapToGrid w:val="0"/>
          <w:sz w:val="24"/>
          <w:szCs w:val="26"/>
        </w:rPr>
        <w:t>кВ</w:t>
      </w:r>
      <w:proofErr w:type="spellEnd"/>
      <w:r w:rsidR="007339F2">
        <w:rPr>
          <w:b/>
          <w:bCs/>
          <w:i/>
          <w:iCs/>
          <w:snapToGrid w:val="0"/>
          <w:sz w:val="24"/>
          <w:szCs w:val="26"/>
        </w:rPr>
        <w:t xml:space="preserve"> </w:t>
      </w:r>
      <w:proofErr w:type="spellStart"/>
      <w:r w:rsidR="007339F2">
        <w:rPr>
          <w:b/>
          <w:bCs/>
          <w:i/>
          <w:iCs/>
          <w:snapToGrid w:val="0"/>
          <w:sz w:val="24"/>
          <w:szCs w:val="26"/>
        </w:rPr>
        <w:t>п</w:t>
      </w:r>
      <w:proofErr w:type="gramStart"/>
      <w:r w:rsidR="007339F2">
        <w:rPr>
          <w:b/>
          <w:bCs/>
          <w:i/>
          <w:iCs/>
          <w:snapToGrid w:val="0"/>
          <w:sz w:val="24"/>
          <w:szCs w:val="26"/>
        </w:rPr>
        <w:t>.Н</w:t>
      </w:r>
      <w:proofErr w:type="gramEnd"/>
      <w:r w:rsidR="007339F2">
        <w:rPr>
          <w:b/>
          <w:bCs/>
          <w:i/>
          <w:iCs/>
          <w:snapToGrid w:val="0"/>
          <w:sz w:val="24"/>
          <w:szCs w:val="26"/>
        </w:rPr>
        <w:t>овобурейский</w:t>
      </w:r>
      <w:proofErr w:type="spellEnd"/>
      <w:r w:rsidR="007339F2">
        <w:rPr>
          <w:b/>
          <w:bCs/>
          <w:i/>
          <w:iCs/>
          <w:snapToGrid w:val="0"/>
          <w:sz w:val="24"/>
          <w:szCs w:val="26"/>
        </w:rPr>
        <w:t>, филиал "АЭС"</w:t>
      </w:r>
      <w:r w:rsidR="007339F2">
        <w:rPr>
          <w:b/>
          <w:bCs/>
          <w:sz w:val="26"/>
          <w:szCs w:val="26"/>
        </w:rPr>
        <w:t xml:space="preserve"> закупка № 807</w:t>
      </w:r>
      <w:r w:rsidR="00D73588">
        <w:rPr>
          <w:b/>
          <w:bCs/>
          <w:sz w:val="26"/>
          <w:szCs w:val="26"/>
        </w:rPr>
        <w:t xml:space="preserve"> </w:t>
      </w:r>
      <w:r w:rsidR="0046572C">
        <w:rPr>
          <w:b/>
          <w:bCs/>
          <w:sz w:val="26"/>
          <w:szCs w:val="26"/>
        </w:rPr>
        <w:t>раздел 2.2.1.</w:t>
      </w:r>
      <w:r>
        <w:rPr>
          <w:b/>
          <w:bCs/>
          <w:sz w:val="26"/>
          <w:szCs w:val="26"/>
        </w:rPr>
        <w:t xml:space="preserve">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CC643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C6438">
              <w:rPr>
                <w:rFonts w:ascii="Times New Roman" w:hAnsi="Times New Roman"/>
                <w:sz w:val="24"/>
                <w:szCs w:val="24"/>
              </w:rPr>
              <w:t>02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62E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AB7D4B" w:rsidRDefault="00A13D51" w:rsidP="000D521C">
      <w:pPr>
        <w:pStyle w:val="a6"/>
        <w:spacing w:before="0" w:line="240" w:lineRule="auto"/>
        <w:ind w:firstLine="708"/>
        <w:rPr>
          <w:sz w:val="24"/>
          <w:szCs w:val="26"/>
        </w:rPr>
      </w:pPr>
      <w:r w:rsidRPr="00AB7D4B">
        <w:rPr>
          <w:b/>
          <w:sz w:val="24"/>
          <w:szCs w:val="26"/>
        </w:rPr>
        <w:t xml:space="preserve">ПРИСУТСТВОВАЛИ: </w:t>
      </w:r>
      <w:r w:rsidR="00CC6438">
        <w:rPr>
          <w:sz w:val="24"/>
          <w:szCs w:val="26"/>
        </w:rPr>
        <w:t>9</w:t>
      </w:r>
      <w:r w:rsidR="008E7DC9" w:rsidRPr="00AB7D4B">
        <w:rPr>
          <w:sz w:val="24"/>
          <w:szCs w:val="26"/>
        </w:rPr>
        <w:t xml:space="preserve"> </w:t>
      </w:r>
      <w:r w:rsidR="00B8408A" w:rsidRPr="00AB7D4B">
        <w:rPr>
          <w:sz w:val="24"/>
          <w:szCs w:val="26"/>
        </w:rPr>
        <w:t>членов</w:t>
      </w:r>
      <w:r w:rsidR="00B8408A" w:rsidRPr="00AB7D4B">
        <w:rPr>
          <w:b/>
          <w:sz w:val="24"/>
          <w:szCs w:val="26"/>
        </w:rPr>
        <w:t xml:space="preserve"> </w:t>
      </w:r>
      <w:r w:rsidRPr="00AB7D4B">
        <w:rPr>
          <w:sz w:val="24"/>
          <w:szCs w:val="26"/>
        </w:rPr>
        <w:t>постоянно действующ</w:t>
      </w:r>
      <w:r w:rsidR="00B8408A" w:rsidRPr="00AB7D4B">
        <w:rPr>
          <w:sz w:val="24"/>
          <w:szCs w:val="26"/>
        </w:rPr>
        <w:t>ей</w:t>
      </w:r>
      <w:r w:rsidRPr="00AB7D4B">
        <w:rPr>
          <w:sz w:val="24"/>
          <w:szCs w:val="26"/>
        </w:rPr>
        <w:t xml:space="preserve"> Закупочн</w:t>
      </w:r>
      <w:r w:rsidR="00DF726D" w:rsidRPr="00AB7D4B">
        <w:rPr>
          <w:sz w:val="24"/>
          <w:szCs w:val="26"/>
        </w:rPr>
        <w:t>ой</w:t>
      </w:r>
      <w:r w:rsidRPr="00AB7D4B">
        <w:rPr>
          <w:sz w:val="24"/>
          <w:szCs w:val="26"/>
        </w:rPr>
        <w:t xml:space="preserve"> комисси</w:t>
      </w:r>
      <w:r w:rsidR="00DF726D" w:rsidRPr="00AB7D4B">
        <w:rPr>
          <w:sz w:val="24"/>
          <w:szCs w:val="26"/>
        </w:rPr>
        <w:t xml:space="preserve">и ОАО «ДРСК» </w:t>
      </w:r>
      <w:r w:rsidRPr="00AB7D4B">
        <w:rPr>
          <w:sz w:val="24"/>
          <w:szCs w:val="26"/>
        </w:rPr>
        <w:t xml:space="preserve"> 2-го уровня.</w:t>
      </w:r>
    </w:p>
    <w:p w:rsidR="003C690B" w:rsidRPr="0046572C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B7D4B" w:rsidRPr="00D936B2" w:rsidRDefault="00AB7D4B" w:rsidP="00AB7D4B">
      <w:pPr>
        <w:spacing w:line="240" w:lineRule="auto"/>
        <w:ind w:hanging="142"/>
        <w:rPr>
          <w:b/>
          <w:caps/>
          <w:sz w:val="24"/>
          <w:szCs w:val="24"/>
        </w:rPr>
      </w:pPr>
      <w:r w:rsidRPr="00D936B2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B7D4B" w:rsidRPr="00D936B2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D936B2">
        <w:rPr>
          <w:bCs/>
          <w:i/>
          <w:iCs/>
          <w:sz w:val="24"/>
        </w:rPr>
        <w:t xml:space="preserve">О </w:t>
      </w:r>
      <w:r w:rsidRPr="00D936B2">
        <w:rPr>
          <w:b/>
          <w:bCs/>
          <w:i/>
          <w:iCs/>
          <w:sz w:val="24"/>
        </w:rPr>
        <w:t xml:space="preserve"> </w:t>
      </w:r>
      <w:r w:rsidRPr="00D936B2">
        <w:rPr>
          <w:bCs/>
          <w:i/>
          <w:iCs/>
          <w:sz w:val="24"/>
        </w:rPr>
        <w:t>рассмотрении результатов оценки заявок Участников.</w:t>
      </w:r>
    </w:p>
    <w:p w:rsidR="00AB7D4B" w:rsidRPr="008B196A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8B196A">
        <w:rPr>
          <w:bCs/>
          <w:i/>
          <w:iCs/>
          <w:sz w:val="24"/>
        </w:rPr>
        <w:t>Об отклонении предложений участников закупки</w:t>
      </w:r>
      <w:r>
        <w:rPr>
          <w:bCs/>
          <w:i/>
          <w:iCs/>
          <w:sz w:val="24"/>
        </w:rPr>
        <w:t>.</w:t>
      </w:r>
    </w:p>
    <w:p w:rsidR="00AB7D4B" w:rsidRPr="00D936B2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D936B2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D936B2">
        <w:rPr>
          <w:bCs/>
          <w:i/>
          <w:iCs/>
          <w:sz w:val="24"/>
        </w:rPr>
        <w:t>соответствующими</w:t>
      </w:r>
      <w:proofErr w:type="gramEnd"/>
      <w:r w:rsidRPr="00D936B2">
        <w:rPr>
          <w:bCs/>
          <w:i/>
          <w:iCs/>
          <w:sz w:val="24"/>
        </w:rPr>
        <w:t xml:space="preserve"> условиям запроса предложений.</w:t>
      </w:r>
    </w:p>
    <w:p w:rsidR="00AB7D4B" w:rsidRPr="00D936B2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D936B2">
        <w:rPr>
          <w:bCs/>
          <w:i/>
          <w:iCs/>
          <w:sz w:val="24"/>
        </w:rPr>
        <w:t xml:space="preserve">О </w:t>
      </w:r>
      <w:proofErr w:type="gramStart"/>
      <w:r w:rsidRPr="00D936B2">
        <w:rPr>
          <w:bCs/>
          <w:i/>
          <w:iCs/>
          <w:sz w:val="24"/>
        </w:rPr>
        <w:t>предварительной</w:t>
      </w:r>
      <w:proofErr w:type="gramEnd"/>
      <w:r w:rsidRPr="00D936B2">
        <w:rPr>
          <w:bCs/>
          <w:i/>
          <w:iCs/>
          <w:sz w:val="24"/>
        </w:rPr>
        <w:t xml:space="preserve"> </w:t>
      </w:r>
      <w:proofErr w:type="spellStart"/>
      <w:r w:rsidRPr="00D936B2">
        <w:rPr>
          <w:bCs/>
          <w:i/>
          <w:iCs/>
          <w:sz w:val="24"/>
        </w:rPr>
        <w:t>ранжировке</w:t>
      </w:r>
      <w:proofErr w:type="spellEnd"/>
      <w:r w:rsidRPr="00D936B2">
        <w:rPr>
          <w:bCs/>
          <w:i/>
          <w:iCs/>
          <w:sz w:val="24"/>
        </w:rPr>
        <w:t xml:space="preserve"> предложений.</w:t>
      </w:r>
    </w:p>
    <w:p w:rsidR="00AB7D4B" w:rsidRPr="00D936B2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D936B2">
        <w:rPr>
          <w:bCs/>
          <w:i/>
          <w:iCs/>
          <w:sz w:val="24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5C662E" w:rsidRDefault="005C662E" w:rsidP="005C662E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РЕШИЛИ:</w:t>
      </w:r>
    </w:p>
    <w:p w:rsidR="005C662E" w:rsidRDefault="005C662E" w:rsidP="005C662E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1:</w:t>
      </w:r>
    </w:p>
    <w:p w:rsidR="005C662E" w:rsidRDefault="005C662E" w:rsidP="005C662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</w:rPr>
      </w:pPr>
      <w:r>
        <w:rPr>
          <w:szCs w:val="26"/>
        </w:rPr>
        <w:t>Признать объем полученной информации достаточным для принятия решения.</w:t>
      </w:r>
    </w:p>
    <w:p w:rsidR="005C662E" w:rsidRDefault="005C662E" w:rsidP="005C662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  <w:shd w:val="clear" w:color="auto" w:fill="FFFF99"/>
        </w:rPr>
      </w:pPr>
      <w:r>
        <w:rPr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Style w:val="22"/>
        <w:tblW w:w="9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7"/>
        <w:gridCol w:w="5055"/>
        <w:gridCol w:w="4398"/>
      </w:tblGrid>
      <w:tr w:rsidR="005C662E" w:rsidTr="005C662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5C662E" w:rsidTr="005C662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Электросервис</w:t>
            </w:r>
            <w:proofErr w:type="spellEnd"/>
            <w:r>
              <w:rPr>
                <w:b/>
                <w:i/>
                <w:sz w:val="22"/>
              </w:rPr>
              <w:t>»</w:t>
            </w:r>
          </w:p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г. Биробиджан ул. Миллера, 8Б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15 000 000,00 </w:t>
            </w:r>
            <w:r>
              <w:rPr>
                <w:sz w:val="22"/>
              </w:rPr>
              <w:t xml:space="preserve">руб. без учета НДС (17 700 000,00 руб. с учетом НДС). </w:t>
            </w:r>
          </w:p>
        </w:tc>
      </w:tr>
      <w:tr w:rsidR="005C662E" w:rsidTr="005C662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Дальэлектромонтаж</w:t>
            </w:r>
            <w:proofErr w:type="spellEnd"/>
            <w:r>
              <w:rPr>
                <w:b/>
                <w:i/>
                <w:sz w:val="22"/>
              </w:rPr>
              <w:t xml:space="preserve">» </w:t>
            </w:r>
          </w:p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г. Благовещенск, ул. Амурская, 257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15 449 000,00 </w:t>
            </w:r>
            <w:r>
              <w:rPr>
                <w:sz w:val="22"/>
              </w:rPr>
              <w:t xml:space="preserve">руб. без учета НДС </w:t>
            </w:r>
          </w:p>
          <w:p w:rsidR="005C662E" w:rsidRDefault="005C662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(18 229 820,00 руб. с учетом НДС).</w:t>
            </w:r>
          </w:p>
        </w:tc>
      </w:tr>
      <w:tr w:rsidR="005C662E" w:rsidTr="005C662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«Энергосистема Амур»</w:t>
            </w:r>
          </w:p>
          <w:p w:rsidR="005C662E" w:rsidRDefault="005C662E">
            <w:pPr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г. Благовещенск, ул. </w:t>
            </w:r>
            <w:proofErr w:type="spellStart"/>
            <w:r>
              <w:rPr>
                <w:sz w:val="22"/>
              </w:rPr>
              <w:t>Забурхановская</w:t>
            </w:r>
            <w:proofErr w:type="spellEnd"/>
            <w:r>
              <w:rPr>
                <w:sz w:val="22"/>
              </w:rPr>
              <w:t>, 102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15 490 517,40 </w:t>
            </w:r>
            <w:r>
              <w:rPr>
                <w:sz w:val="22"/>
              </w:rPr>
              <w:t xml:space="preserve">руб. без учета НДС (18 278 810,53 руб. с учетом НДС). </w:t>
            </w:r>
          </w:p>
        </w:tc>
      </w:tr>
      <w:tr w:rsidR="005C662E" w:rsidTr="005C662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«ФСК «</w:t>
            </w:r>
            <w:proofErr w:type="spellStart"/>
            <w:r>
              <w:rPr>
                <w:b/>
                <w:i/>
                <w:sz w:val="22"/>
              </w:rPr>
              <w:t>Энергосоюз</w:t>
            </w:r>
            <w:proofErr w:type="spellEnd"/>
            <w:r>
              <w:rPr>
                <w:b/>
                <w:i/>
                <w:sz w:val="22"/>
              </w:rPr>
              <w:t>»</w:t>
            </w:r>
          </w:p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г. Благовещенск, ул. </w:t>
            </w:r>
            <w:proofErr w:type="gramStart"/>
            <w:r>
              <w:rPr>
                <w:sz w:val="22"/>
              </w:rPr>
              <w:t>Нагорная</w:t>
            </w:r>
            <w:proofErr w:type="gramEnd"/>
            <w:r>
              <w:rPr>
                <w:sz w:val="22"/>
              </w:rPr>
              <w:t>, 20/2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15 630 000,00 </w:t>
            </w:r>
            <w:r>
              <w:rPr>
                <w:sz w:val="22"/>
              </w:rPr>
              <w:t xml:space="preserve">руб. без учета НДС (18 443 400,00 руб. с учетом НДС). </w:t>
            </w:r>
          </w:p>
        </w:tc>
      </w:tr>
      <w:tr w:rsidR="005C662E" w:rsidTr="005C662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gramStart"/>
            <w:r>
              <w:rPr>
                <w:b/>
                <w:i/>
                <w:sz w:val="22"/>
              </w:rPr>
              <w:t>ЭК</w:t>
            </w:r>
            <w:proofErr w:type="gramEnd"/>
            <w:r>
              <w:rPr>
                <w:b/>
                <w:i/>
                <w:sz w:val="22"/>
              </w:rPr>
              <w:t xml:space="preserve"> «Светотехника»</w:t>
            </w:r>
          </w:p>
          <w:p w:rsidR="005C662E" w:rsidRDefault="005C662E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г. Благовещенск, ул. </w:t>
            </w:r>
            <w:proofErr w:type="gramStart"/>
            <w:r>
              <w:rPr>
                <w:sz w:val="22"/>
              </w:rPr>
              <w:t>Артиллерийская</w:t>
            </w:r>
            <w:proofErr w:type="gramEnd"/>
            <w:r>
              <w:rPr>
                <w:sz w:val="22"/>
              </w:rPr>
              <w:t>, 116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snapToGrid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15 662 374,00 </w:t>
            </w:r>
            <w:r>
              <w:rPr>
                <w:sz w:val="22"/>
              </w:rPr>
              <w:t xml:space="preserve">руб. без учета НДС (18 481 601,32 руб. с учетом НДС). </w:t>
            </w:r>
          </w:p>
        </w:tc>
      </w:tr>
      <w:tr w:rsidR="005C662E" w:rsidTr="005C662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СвязьСтройКомплекс</w:t>
            </w:r>
            <w:proofErr w:type="spellEnd"/>
            <w:r>
              <w:rPr>
                <w:b/>
                <w:i/>
                <w:sz w:val="22"/>
              </w:rPr>
              <w:t>»</w:t>
            </w:r>
          </w:p>
          <w:p w:rsidR="005C662E" w:rsidRDefault="005C662E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г. Благовещенск, ул. </w:t>
            </w:r>
            <w:proofErr w:type="spellStart"/>
            <w:proofErr w:type="gramStart"/>
            <w:r>
              <w:rPr>
                <w:sz w:val="22"/>
              </w:rPr>
              <w:t>Зейская</w:t>
            </w:r>
            <w:proofErr w:type="spellEnd"/>
            <w:proofErr w:type="gramEnd"/>
            <w:r>
              <w:rPr>
                <w:sz w:val="22"/>
              </w:rPr>
              <w:t>, 134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snapToGrid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15 937 241,00 </w:t>
            </w:r>
            <w:r>
              <w:rPr>
                <w:sz w:val="22"/>
              </w:rPr>
              <w:t xml:space="preserve">руб. без учета НДС (18 805 944,00 руб. с учетом НДС). </w:t>
            </w:r>
          </w:p>
        </w:tc>
      </w:tr>
      <w:tr w:rsidR="005C662E" w:rsidTr="005C662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</w:rPr>
              <w:t>»</w:t>
            </w:r>
          </w:p>
          <w:p w:rsidR="005C662E" w:rsidRDefault="005C662E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г. Благовещенск, ул. 50 лет Октября, 228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snapToGrid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16 304 916,10 </w:t>
            </w:r>
            <w:r>
              <w:rPr>
                <w:sz w:val="22"/>
              </w:rPr>
              <w:t xml:space="preserve">руб. без учета НДС (19 239 801,00 руб. с учетом НДС). </w:t>
            </w:r>
          </w:p>
        </w:tc>
      </w:tr>
      <w:tr w:rsidR="005C662E" w:rsidTr="005C662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ОАО «</w:t>
            </w:r>
            <w:proofErr w:type="spellStart"/>
            <w:r>
              <w:rPr>
                <w:b/>
                <w:i/>
                <w:sz w:val="22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</w:rPr>
              <w:t>»</w:t>
            </w:r>
          </w:p>
          <w:p w:rsidR="005C662E" w:rsidRDefault="005C662E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г. Хабаровск, ул. </w:t>
            </w:r>
            <w:proofErr w:type="gramStart"/>
            <w:r>
              <w:rPr>
                <w:sz w:val="22"/>
              </w:rPr>
              <w:t>Тихоокеанская</w:t>
            </w:r>
            <w:proofErr w:type="gramEnd"/>
            <w:r>
              <w:rPr>
                <w:sz w:val="22"/>
              </w:rPr>
              <w:t>, 165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snapToGrid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17 211 686,00 </w:t>
            </w:r>
            <w:r>
              <w:rPr>
                <w:sz w:val="22"/>
              </w:rPr>
              <w:t xml:space="preserve">руб. без учета НДС (20 309 789,48 руб. с учетом НДС). </w:t>
            </w:r>
          </w:p>
        </w:tc>
      </w:tr>
      <w:tr w:rsidR="005C662E" w:rsidTr="005C662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Сельэлектрострой</w:t>
            </w:r>
            <w:proofErr w:type="spellEnd"/>
            <w:r>
              <w:rPr>
                <w:b/>
                <w:i/>
                <w:sz w:val="22"/>
              </w:rPr>
              <w:t>»</w:t>
            </w:r>
          </w:p>
          <w:p w:rsidR="005C662E" w:rsidRDefault="005C662E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г. Биробиджан, ул. </w:t>
            </w:r>
            <w:proofErr w:type="gramStart"/>
            <w:r>
              <w:rPr>
                <w:sz w:val="22"/>
              </w:rPr>
              <w:t>Советская</w:t>
            </w:r>
            <w:proofErr w:type="gramEnd"/>
            <w:r>
              <w:rPr>
                <w:sz w:val="22"/>
              </w:rPr>
              <w:t>, 127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snapToGrid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17 211 686,00 </w:t>
            </w:r>
            <w:r>
              <w:rPr>
                <w:sz w:val="22"/>
              </w:rPr>
              <w:t xml:space="preserve">руб. без учета НДС (20 309 789,48 руб. с учетом НДС). </w:t>
            </w:r>
          </w:p>
        </w:tc>
      </w:tr>
      <w:tr w:rsidR="005C662E" w:rsidTr="005C662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Строймехпроект</w:t>
            </w:r>
            <w:proofErr w:type="spellEnd"/>
            <w:r>
              <w:rPr>
                <w:b/>
                <w:i/>
                <w:sz w:val="22"/>
              </w:rPr>
              <w:t>-П»</w:t>
            </w:r>
          </w:p>
          <w:p w:rsidR="005C662E" w:rsidRDefault="005C662E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г. Москва, ул. </w:t>
            </w:r>
            <w:proofErr w:type="spellStart"/>
            <w:r>
              <w:rPr>
                <w:sz w:val="22"/>
              </w:rPr>
              <w:t>А.Солженицина</w:t>
            </w:r>
            <w:proofErr w:type="spellEnd"/>
            <w:r>
              <w:rPr>
                <w:sz w:val="22"/>
              </w:rPr>
              <w:t>, 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snapToGrid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17 211 686,00 </w:t>
            </w:r>
            <w:r>
              <w:rPr>
                <w:sz w:val="22"/>
              </w:rPr>
              <w:t xml:space="preserve">руб. без учета НДС (20 309 789,48 руб. с учетом НДС). </w:t>
            </w:r>
          </w:p>
        </w:tc>
      </w:tr>
    </w:tbl>
    <w:p w:rsidR="005C662E" w:rsidRDefault="005C662E" w:rsidP="005C662E">
      <w:pPr>
        <w:spacing w:line="240" w:lineRule="auto"/>
        <w:rPr>
          <w:b/>
          <w:sz w:val="24"/>
          <w:szCs w:val="24"/>
        </w:rPr>
      </w:pPr>
    </w:p>
    <w:p w:rsidR="005C662E" w:rsidRDefault="005C662E" w:rsidP="005C662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5C662E" w:rsidRDefault="005C662E" w:rsidP="005C662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Отклонить предложения следующих участников от дальнейшего рассмотрения: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6022"/>
      </w:tblGrid>
      <w:tr w:rsidR="005C662E" w:rsidTr="005C662E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5C662E" w:rsidTr="005C662E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Дальэлектромонтаж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» </w:t>
            </w:r>
          </w:p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г. Благовещенск, ул. Амурская, 257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Cs/>
                <w:sz w:val="23"/>
                <w:szCs w:val="23"/>
              </w:rPr>
              <w:lastRenderedPageBreak/>
              <w:t xml:space="preserve">Участник не подтвердил ценовую ставку на ЭТП, что не </w:t>
            </w:r>
            <w:r>
              <w:rPr>
                <w:bCs/>
                <w:sz w:val="23"/>
                <w:szCs w:val="23"/>
              </w:rPr>
              <w:lastRenderedPageBreak/>
              <w:t xml:space="preserve">соответствует требованиям п. 2.6.1.2.  и п . 10.7.7. Единого Регламента Системы b2b-energo  </w:t>
            </w:r>
          </w:p>
        </w:tc>
      </w:tr>
      <w:tr w:rsidR="005C662E" w:rsidTr="005C662E"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</w:rPr>
              <w:lastRenderedPageBreak/>
              <w:t>ООО «</w:t>
            </w:r>
            <w:proofErr w:type="spellStart"/>
            <w:r>
              <w:rPr>
                <w:b/>
                <w:i/>
                <w:sz w:val="22"/>
              </w:rPr>
              <w:t>СвязьСтройКомплекс</w:t>
            </w:r>
            <w:proofErr w:type="spellEnd"/>
            <w:r>
              <w:rPr>
                <w:b/>
                <w:i/>
                <w:sz w:val="22"/>
              </w:rPr>
              <w:t>»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</w:p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 ул. </w:t>
            </w:r>
            <w:proofErr w:type="spellStart"/>
            <w:proofErr w:type="gramStart"/>
            <w:r>
              <w:rPr>
                <w:sz w:val="22"/>
                <w:szCs w:val="24"/>
              </w:rPr>
              <w:t>Зейская</w:t>
            </w:r>
            <w:proofErr w:type="spellEnd"/>
            <w:proofErr w:type="gramEnd"/>
            <w:r>
              <w:rPr>
                <w:sz w:val="22"/>
                <w:szCs w:val="24"/>
              </w:rPr>
              <w:t>, 134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pStyle w:val="a6"/>
              <w:spacing w:before="0" w:line="240" w:lineRule="auto"/>
              <w:rPr>
                <w:sz w:val="22"/>
                <w:lang w:eastAsia="en-US"/>
              </w:rPr>
            </w:pPr>
            <w:r>
              <w:rPr>
                <w:snapToGrid w:val="0"/>
                <w:sz w:val="22"/>
              </w:rPr>
              <w:t xml:space="preserve">Отсутствует документ, требуемый в соответствии с условиями закупочной документации – справка налогового органа об исполнении обязанности по уплате налогов, сборов, взносов, пеней и штрафов, </w:t>
            </w:r>
            <w:r>
              <w:rPr>
                <w:sz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</w:rPr>
              <w:t xml:space="preserve">п. </w:t>
            </w:r>
            <w:r>
              <w:rPr>
                <w:bCs/>
                <w:sz w:val="22"/>
                <w:szCs w:val="23"/>
              </w:rPr>
              <w:t xml:space="preserve">п. 2.6.1.3.;  п. 4.2.15.  </w:t>
            </w:r>
            <w:proofErr w:type="spellStart"/>
            <w:r>
              <w:rPr>
                <w:bCs/>
                <w:sz w:val="22"/>
                <w:szCs w:val="23"/>
              </w:rPr>
              <w:t>п</w:t>
            </w:r>
            <w:proofErr w:type="gramStart"/>
            <w:r>
              <w:rPr>
                <w:bCs/>
                <w:sz w:val="22"/>
                <w:szCs w:val="23"/>
              </w:rPr>
              <w:t>.п</w:t>
            </w:r>
            <w:proofErr w:type="spellEnd"/>
            <w:proofErr w:type="gramEnd"/>
            <w:r>
              <w:rPr>
                <w:bCs/>
                <w:sz w:val="22"/>
                <w:szCs w:val="23"/>
              </w:rPr>
              <w:t xml:space="preserve"> 4</w:t>
            </w:r>
            <w:r>
              <w:rPr>
                <w:snapToGrid w:val="0"/>
                <w:sz w:val="22"/>
              </w:rPr>
              <w:t>.</w:t>
            </w:r>
            <w:r>
              <w:rPr>
                <w:sz w:val="22"/>
                <w:lang w:eastAsia="en-US"/>
              </w:rPr>
              <w:t xml:space="preserve"> </w:t>
            </w:r>
          </w:p>
        </w:tc>
      </w:tr>
      <w:tr w:rsidR="005C662E" w:rsidTr="005C662E">
        <w:trPr>
          <w:trHeight w:val="30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E" w:rsidRDefault="005C662E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pStyle w:val="a6"/>
              <w:spacing w:before="0" w:line="240" w:lineRule="auto"/>
              <w:rPr>
                <w:sz w:val="22"/>
                <w:lang w:eastAsia="en-US"/>
              </w:rPr>
            </w:pPr>
            <w:proofErr w:type="gramStart"/>
            <w:r>
              <w:rPr>
                <w:snapToGrid w:val="0"/>
                <w:sz w:val="22"/>
              </w:rPr>
              <w:t xml:space="preserve">Отсутствует документ, требуемый в соответствии с условиями закупочной документации – </w:t>
            </w:r>
            <w:r>
              <w:rPr>
                <w:bCs/>
                <w:sz w:val="23"/>
                <w:szCs w:val="23"/>
                <w:u w:val="single"/>
              </w:rPr>
              <w:t>справка</w:t>
            </w:r>
            <w:r>
              <w:rPr>
                <w:bCs/>
                <w:sz w:val="23"/>
                <w:szCs w:val="23"/>
              </w:rPr>
              <w:t xml:space="preserve"> в свободной форме </w:t>
            </w:r>
            <w:r>
              <w:rPr>
                <w:bCs/>
                <w:sz w:val="23"/>
                <w:szCs w:val="23"/>
                <w:u w:val="single"/>
              </w:rPr>
              <w:t>об участии в судебных разбирательствах</w:t>
            </w:r>
            <w:r>
              <w:rPr>
                <w:bCs/>
                <w:sz w:val="23"/>
                <w:szCs w:val="23"/>
              </w:rPr>
              <w:t xml:space="preserve"> в качестве ответчика, в том числе об отсутствии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исполнения).</w:t>
            </w:r>
            <w:proofErr w:type="gramEnd"/>
            <w:r>
              <w:rPr>
                <w:bCs/>
                <w:sz w:val="23"/>
                <w:szCs w:val="23"/>
              </w:rPr>
              <w:t xml:space="preserve"> Участником  обязательств по договорам, в которых он выступает поставщиком (подрядчиком, исполнителем и т.п.) (за исключением случаев, когда неисполнение Участником договорных обязательств стало результатом обстоятельств непреодолимой силы или действий/бездействия другой стороны по договору)</w:t>
            </w:r>
            <w:r>
              <w:rPr>
                <w:snapToGrid w:val="0"/>
                <w:sz w:val="22"/>
              </w:rPr>
              <w:t xml:space="preserve">, </w:t>
            </w:r>
            <w:r>
              <w:rPr>
                <w:sz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</w:rPr>
              <w:t xml:space="preserve">п. </w:t>
            </w:r>
            <w:r>
              <w:rPr>
                <w:bCs/>
                <w:sz w:val="22"/>
                <w:szCs w:val="23"/>
              </w:rPr>
              <w:t xml:space="preserve">п. 2.6.1.3.;  п. 4.2.15.  </w:t>
            </w:r>
            <w:proofErr w:type="spellStart"/>
            <w:r>
              <w:rPr>
                <w:bCs/>
                <w:sz w:val="22"/>
                <w:szCs w:val="23"/>
              </w:rPr>
              <w:t>п</w:t>
            </w:r>
            <w:proofErr w:type="gramStart"/>
            <w:r>
              <w:rPr>
                <w:bCs/>
                <w:sz w:val="22"/>
                <w:szCs w:val="23"/>
              </w:rPr>
              <w:t>.п</w:t>
            </w:r>
            <w:proofErr w:type="spellEnd"/>
            <w:proofErr w:type="gramEnd"/>
            <w:r>
              <w:rPr>
                <w:bCs/>
                <w:sz w:val="22"/>
                <w:szCs w:val="23"/>
              </w:rPr>
              <w:t xml:space="preserve"> 3</w:t>
            </w:r>
            <w:r>
              <w:rPr>
                <w:snapToGrid w:val="0"/>
                <w:sz w:val="22"/>
              </w:rPr>
              <w:t>.</w:t>
            </w:r>
            <w:r>
              <w:rPr>
                <w:sz w:val="22"/>
                <w:lang w:eastAsia="en-US"/>
              </w:rPr>
              <w:t xml:space="preserve"> </w:t>
            </w:r>
          </w:p>
        </w:tc>
      </w:tr>
      <w:tr w:rsidR="005C662E" w:rsidTr="005C66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E" w:rsidRDefault="005C662E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pStyle w:val="a6"/>
              <w:spacing w:before="0" w:line="240" w:lineRule="auto"/>
              <w:rPr>
                <w:snapToGrid w:val="0"/>
                <w:sz w:val="22"/>
              </w:rPr>
            </w:pPr>
            <w:proofErr w:type="gramStart"/>
            <w:r>
              <w:rPr>
                <w:snapToGrid w:val="0"/>
                <w:sz w:val="22"/>
              </w:rPr>
              <w:t>Отсутствуют документы в соответствии с требованиями закупочной документации – не представлено свидетельство о регистрации аккредитованной эл. лаборатории, акт проверки готовности эл. лаборатории и средств измерений к эксплуатации</w:t>
            </w:r>
            <w:r>
              <w:rPr>
                <w:bCs/>
                <w:sz w:val="23"/>
                <w:szCs w:val="23"/>
              </w:rPr>
              <w:t>)</w:t>
            </w:r>
            <w:r>
              <w:rPr>
                <w:snapToGrid w:val="0"/>
                <w:sz w:val="22"/>
              </w:rPr>
              <w:t xml:space="preserve">, </w:t>
            </w:r>
            <w:r>
              <w:rPr>
                <w:sz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</w:rPr>
              <w:t xml:space="preserve">п. </w:t>
            </w:r>
            <w:r>
              <w:rPr>
                <w:bCs/>
                <w:sz w:val="22"/>
                <w:szCs w:val="23"/>
              </w:rPr>
              <w:t>п. 2.6.1.3.;  п. 5.4.</w:t>
            </w:r>
            <w:proofErr w:type="gramEnd"/>
            <w:r>
              <w:rPr>
                <w:bCs/>
                <w:sz w:val="22"/>
                <w:szCs w:val="23"/>
              </w:rPr>
              <w:t xml:space="preserve"> ТЗ</w:t>
            </w:r>
          </w:p>
        </w:tc>
      </w:tr>
      <w:tr w:rsidR="005C662E" w:rsidTr="005C662E">
        <w:trPr>
          <w:trHeight w:val="966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«Энергосистема Амур»</w:t>
            </w:r>
          </w:p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Забурхановская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102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pStyle w:val="a6"/>
              <w:spacing w:before="0" w:line="240" w:lineRule="auto"/>
              <w:rPr>
                <w:sz w:val="22"/>
                <w:lang w:eastAsia="en-US"/>
              </w:rPr>
            </w:pPr>
            <w:r>
              <w:rPr>
                <w:snapToGrid w:val="0"/>
                <w:sz w:val="22"/>
              </w:rPr>
              <w:t xml:space="preserve">Отсутствует документ, требуемый в соответствии с условиями закупочной документации – справка налогового органа об исполнении обязанности по уплате налогов, сборов, взносов, пеней и штрафов, </w:t>
            </w:r>
            <w:r>
              <w:rPr>
                <w:sz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</w:rPr>
              <w:t xml:space="preserve">п. </w:t>
            </w:r>
            <w:r>
              <w:rPr>
                <w:bCs/>
                <w:sz w:val="22"/>
                <w:szCs w:val="23"/>
              </w:rPr>
              <w:t xml:space="preserve">п. 2.6.1.3.;  п. 4.2.15.  </w:t>
            </w:r>
            <w:proofErr w:type="spellStart"/>
            <w:r>
              <w:rPr>
                <w:bCs/>
                <w:sz w:val="22"/>
                <w:szCs w:val="23"/>
              </w:rPr>
              <w:t>п</w:t>
            </w:r>
            <w:proofErr w:type="gramStart"/>
            <w:r>
              <w:rPr>
                <w:bCs/>
                <w:sz w:val="22"/>
                <w:szCs w:val="23"/>
              </w:rPr>
              <w:t>.п</w:t>
            </w:r>
            <w:proofErr w:type="spellEnd"/>
            <w:proofErr w:type="gramEnd"/>
            <w:r>
              <w:rPr>
                <w:bCs/>
                <w:sz w:val="22"/>
                <w:szCs w:val="23"/>
              </w:rPr>
              <w:t xml:space="preserve"> 4</w:t>
            </w:r>
            <w:r>
              <w:rPr>
                <w:snapToGrid w:val="0"/>
                <w:sz w:val="22"/>
              </w:rPr>
              <w:t>.</w:t>
            </w:r>
            <w:r>
              <w:rPr>
                <w:sz w:val="22"/>
                <w:lang w:eastAsia="en-US"/>
              </w:rPr>
              <w:t xml:space="preserve"> </w:t>
            </w:r>
          </w:p>
        </w:tc>
      </w:tr>
      <w:tr w:rsidR="005C662E" w:rsidTr="005C66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E" w:rsidRDefault="005C662E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pStyle w:val="a6"/>
              <w:spacing w:before="0" w:line="240" w:lineRule="auto"/>
              <w:rPr>
                <w:snapToGrid w:val="0"/>
                <w:sz w:val="22"/>
              </w:rPr>
            </w:pPr>
            <w:proofErr w:type="gramStart"/>
            <w:r>
              <w:rPr>
                <w:snapToGrid w:val="0"/>
                <w:sz w:val="22"/>
              </w:rPr>
              <w:t>Отсутствуют документы в соответствии с требованиями закупочной документации – не представлено свидетельство о регистрации аккредитованной эл. лаборатории, акт проверки готовности эл. лаборатории и средств измерений к эксплуатации), что не соответствует п. п. 2.6.1.3.;  п. 5.4.</w:t>
            </w:r>
            <w:proofErr w:type="gramEnd"/>
            <w:r>
              <w:rPr>
                <w:snapToGrid w:val="0"/>
                <w:sz w:val="22"/>
              </w:rPr>
              <w:t xml:space="preserve"> ТЗ</w:t>
            </w:r>
          </w:p>
        </w:tc>
      </w:tr>
      <w:tr w:rsidR="005C662E" w:rsidTr="005C662E">
        <w:trPr>
          <w:trHeight w:val="751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gramStart"/>
            <w:r>
              <w:rPr>
                <w:b/>
                <w:i/>
                <w:sz w:val="22"/>
              </w:rPr>
              <w:t>ЭК</w:t>
            </w:r>
            <w:proofErr w:type="gramEnd"/>
            <w:r>
              <w:rPr>
                <w:b/>
                <w:i/>
                <w:sz w:val="22"/>
              </w:rPr>
              <w:t xml:space="preserve"> «Светотехника»</w:t>
            </w:r>
          </w:p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sz w:val="22"/>
              </w:rPr>
              <w:t xml:space="preserve">г. Благовещенск, ул. </w:t>
            </w:r>
            <w:proofErr w:type="gramStart"/>
            <w:r>
              <w:rPr>
                <w:sz w:val="22"/>
              </w:rPr>
              <w:t>Артиллерийская</w:t>
            </w:r>
            <w:proofErr w:type="gramEnd"/>
            <w:r>
              <w:rPr>
                <w:sz w:val="22"/>
              </w:rPr>
              <w:t>, 116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pStyle w:val="a6"/>
              <w:spacing w:before="0" w:line="240" w:lineRule="auto"/>
              <w:rPr>
                <w:snapToGrid w:val="0"/>
                <w:sz w:val="22"/>
              </w:rPr>
            </w:pPr>
            <w:proofErr w:type="gramStart"/>
            <w:r>
              <w:rPr>
                <w:snapToGrid w:val="0"/>
                <w:sz w:val="22"/>
              </w:rPr>
              <w:t>Отсутствуют документы в соответствии с требованиями закупочной документации – не представлено свидетельство о регистрации аккредитованной эл. лаборатории, акт проверки готовности эл. лаборатории и средств измерений к эксплуатации), что не соответствует п. п. 2.6.1.3.;  п. 5.4.</w:t>
            </w:r>
            <w:proofErr w:type="gramEnd"/>
            <w:r>
              <w:rPr>
                <w:snapToGrid w:val="0"/>
                <w:sz w:val="22"/>
              </w:rPr>
              <w:t xml:space="preserve"> ТЗ</w:t>
            </w:r>
          </w:p>
        </w:tc>
      </w:tr>
      <w:tr w:rsidR="005C662E" w:rsidTr="005C662E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</w:rPr>
              <w:t>»</w:t>
            </w:r>
          </w:p>
          <w:p w:rsidR="005C662E" w:rsidRDefault="005C662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sz w:val="22"/>
              </w:rPr>
              <w:t>г. Благовещенск, ул. 50 лет Октября, 228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pStyle w:val="a6"/>
              <w:spacing w:before="0" w:line="240" w:lineRule="auto"/>
              <w:rPr>
                <w:snapToGrid w:val="0"/>
                <w:sz w:val="22"/>
              </w:rPr>
            </w:pPr>
            <w:proofErr w:type="gramStart"/>
            <w:r>
              <w:rPr>
                <w:snapToGrid w:val="0"/>
                <w:sz w:val="22"/>
              </w:rPr>
              <w:t>Отсутствуют документы в соответствии с требованиями закупочной документации – не представлено свидетельство о регистрации аккредитованной эл. лаборатории, акт проверки готовности эл. лаборатории и средств измерений к эксплуатации</w:t>
            </w:r>
            <w:r>
              <w:rPr>
                <w:bCs/>
                <w:sz w:val="23"/>
                <w:szCs w:val="23"/>
              </w:rPr>
              <w:t>)</w:t>
            </w:r>
            <w:r>
              <w:rPr>
                <w:snapToGrid w:val="0"/>
                <w:sz w:val="22"/>
              </w:rPr>
              <w:t xml:space="preserve">, </w:t>
            </w:r>
            <w:r>
              <w:rPr>
                <w:sz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</w:rPr>
              <w:t xml:space="preserve">п. </w:t>
            </w:r>
            <w:r>
              <w:rPr>
                <w:bCs/>
                <w:sz w:val="22"/>
                <w:szCs w:val="23"/>
              </w:rPr>
              <w:t>п. 2.6.1.3.;  п. 5.4.</w:t>
            </w:r>
            <w:proofErr w:type="gramEnd"/>
            <w:r>
              <w:rPr>
                <w:bCs/>
                <w:sz w:val="22"/>
                <w:szCs w:val="23"/>
              </w:rPr>
              <w:t xml:space="preserve"> ТЗ</w:t>
            </w:r>
          </w:p>
        </w:tc>
      </w:tr>
      <w:tr w:rsidR="005C662E" w:rsidTr="005C662E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ОАО «</w:t>
            </w:r>
            <w:proofErr w:type="spellStart"/>
            <w:r>
              <w:rPr>
                <w:b/>
                <w:i/>
                <w:sz w:val="22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</w:rPr>
              <w:t>»</w:t>
            </w:r>
          </w:p>
          <w:p w:rsidR="005C662E" w:rsidRDefault="005C662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sz w:val="22"/>
              </w:rPr>
              <w:t xml:space="preserve">г. Хабаровск, ул. </w:t>
            </w:r>
            <w:proofErr w:type="gramStart"/>
            <w:r>
              <w:rPr>
                <w:sz w:val="22"/>
              </w:rPr>
              <w:t>Тихоокеанская</w:t>
            </w:r>
            <w:proofErr w:type="gramEnd"/>
            <w:r>
              <w:rPr>
                <w:sz w:val="22"/>
              </w:rPr>
              <w:t>, 165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pStyle w:val="a6"/>
              <w:spacing w:before="0" w:line="240" w:lineRule="auto"/>
              <w:rPr>
                <w:snapToGrid w:val="0"/>
                <w:sz w:val="22"/>
              </w:rPr>
            </w:pPr>
            <w:proofErr w:type="gramStart"/>
            <w:r>
              <w:rPr>
                <w:snapToGrid w:val="0"/>
                <w:sz w:val="22"/>
              </w:rPr>
              <w:t>Отсутствуют документы в соответствии с требованиями закупочной документации – не представлено свидетельство о регистрации аккредитованной эл. лаборатории, акт проверки готовности эл. лаборатории и средств измерений к эксплуатации</w:t>
            </w:r>
            <w:r>
              <w:rPr>
                <w:bCs/>
                <w:sz w:val="23"/>
                <w:szCs w:val="23"/>
              </w:rPr>
              <w:t>)</w:t>
            </w:r>
            <w:r>
              <w:rPr>
                <w:snapToGrid w:val="0"/>
                <w:sz w:val="22"/>
              </w:rPr>
              <w:t xml:space="preserve">, </w:t>
            </w:r>
            <w:r>
              <w:rPr>
                <w:sz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</w:rPr>
              <w:t xml:space="preserve">п. </w:t>
            </w:r>
            <w:r>
              <w:rPr>
                <w:bCs/>
                <w:sz w:val="22"/>
                <w:szCs w:val="23"/>
              </w:rPr>
              <w:t>п. 2.6.1.3.;  п. 5.4.</w:t>
            </w:r>
            <w:proofErr w:type="gramEnd"/>
            <w:r>
              <w:rPr>
                <w:bCs/>
                <w:sz w:val="22"/>
                <w:szCs w:val="23"/>
              </w:rPr>
              <w:t xml:space="preserve"> ТЗ</w:t>
            </w:r>
          </w:p>
        </w:tc>
      </w:tr>
      <w:tr w:rsidR="005C662E" w:rsidTr="005C662E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Сельэлектрострой</w:t>
            </w:r>
            <w:proofErr w:type="spellEnd"/>
            <w:r>
              <w:rPr>
                <w:b/>
                <w:i/>
                <w:sz w:val="22"/>
              </w:rPr>
              <w:t>»</w:t>
            </w:r>
          </w:p>
          <w:p w:rsidR="005C662E" w:rsidRDefault="005C662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sz w:val="22"/>
              </w:rPr>
              <w:t xml:space="preserve">г. Биробиджан, ул. </w:t>
            </w:r>
            <w:proofErr w:type="gramStart"/>
            <w:r>
              <w:rPr>
                <w:sz w:val="22"/>
              </w:rPr>
              <w:t>Советская</w:t>
            </w:r>
            <w:proofErr w:type="gramEnd"/>
            <w:r>
              <w:rPr>
                <w:sz w:val="22"/>
              </w:rPr>
              <w:t>, 127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pStyle w:val="a6"/>
              <w:spacing w:before="0" w:line="240" w:lineRule="auto"/>
              <w:rPr>
                <w:snapToGrid w:val="0"/>
                <w:sz w:val="22"/>
              </w:rPr>
            </w:pPr>
            <w:proofErr w:type="gramStart"/>
            <w:r>
              <w:rPr>
                <w:snapToGrid w:val="0"/>
                <w:sz w:val="22"/>
              </w:rPr>
              <w:t>Отсутствуют документы в соответствии с требованиями закупочной документации – не представлено свидетельство о регистрации аккредитованной эл. лаборатории, акт проверки готовности эл. лаборатории и средств измерений к эксплуатации</w:t>
            </w:r>
            <w:r>
              <w:rPr>
                <w:bCs/>
                <w:sz w:val="23"/>
                <w:szCs w:val="23"/>
              </w:rPr>
              <w:t>)</w:t>
            </w:r>
            <w:r>
              <w:rPr>
                <w:snapToGrid w:val="0"/>
                <w:sz w:val="22"/>
              </w:rPr>
              <w:t xml:space="preserve">, </w:t>
            </w:r>
            <w:r>
              <w:rPr>
                <w:sz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</w:rPr>
              <w:t xml:space="preserve">п. </w:t>
            </w:r>
            <w:r>
              <w:rPr>
                <w:bCs/>
                <w:sz w:val="22"/>
                <w:szCs w:val="23"/>
              </w:rPr>
              <w:t>п. 2.6.1.3.;  п. 5.4.</w:t>
            </w:r>
            <w:proofErr w:type="gramEnd"/>
            <w:r>
              <w:rPr>
                <w:bCs/>
                <w:sz w:val="22"/>
                <w:szCs w:val="23"/>
              </w:rPr>
              <w:t xml:space="preserve"> ТЗ</w:t>
            </w:r>
          </w:p>
        </w:tc>
      </w:tr>
    </w:tbl>
    <w:p w:rsidR="005C662E" w:rsidRDefault="005C662E" w:rsidP="005C662E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lastRenderedPageBreak/>
        <w:t>По вопросу № 3</w:t>
      </w:r>
    </w:p>
    <w:p w:rsidR="005C662E" w:rsidRDefault="005C662E" w:rsidP="005C662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t xml:space="preserve">Признать предложения </w:t>
      </w:r>
      <w:r>
        <w:rPr>
          <w:b/>
          <w:i/>
          <w:sz w:val="22"/>
          <w:szCs w:val="22"/>
        </w:rPr>
        <w:t>ООО «</w:t>
      </w:r>
      <w:proofErr w:type="spellStart"/>
      <w:r>
        <w:rPr>
          <w:b/>
          <w:i/>
          <w:sz w:val="22"/>
          <w:szCs w:val="22"/>
        </w:rPr>
        <w:t>Электросервис</w:t>
      </w:r>
      <w:proofErr w:type="spellEnd"/>
      <w:r>
        <w:rPr>
          <w:b/>
          <w:i/>
          <w:sz w:val="22"/>
          <w:szCs w:val="22"/>
        </w:rPr>
        <w:t xml:space="preserve">» </w:t>
      </w:r>
      <w:r>
        <w:rPr>
          <w:sz w:val="22"/>
          <w:szCs w:val="22"/>
        </w:rPr>
        <w:t>г. Биробиджан ул. Миллера, 8Б,</w:t>
      </w:r>
      <w:r>
        <w:rPr>
          <w:b/>
          <w:i/>
          <w:sz w:val="22"/>
          <w:szCs w:val="22"/>
          <w:lang w:eastAsia="en-US"/>
        </w:rPr>
        <w:t xml:space="preserve"> </w:t>
      </w:r>
      <w:r>
        <w:rPr>
          <w:b/>
          <w:i/>
          <w:sz w:val="23"/>
          <w:szCs w:val="23"/>
        </w:rPr>
        <w:t>ООО «ФСК «</w:t>
      </w:r>
      <w:proofErr w:type="spellStart"/>
      <w:r>
        <w:rPr>
          <w:b/>
          <w:i/>
          <w:sz w:val="23"/>
          <w:szCs w:val="23"/>
        </w:rPr>
        <w:t>Энергосоюз</w:t>
      </w:r>
      <w:proofErr w:type="spellEnd"/>
      <w:r>
        <w:rPr>
          <w:b/>
          <w:i/>
          <w:sz w:val="23"/>
          <w:szCs w:val="23"/>
        </w:rPr>
        <w:t xml:space="preserve">» </w:t>
      </w:r>
      <w:r>
        <w:rPr>
          <w:sz w:val="23"/>
          <w:szCs w:val="23"/>
        </w:rPr>
        <w:t xml:space="preserve">г. Благовещенск, ул. Нагорная, 20/2, </w:t>
      </w:r>
      <w:r>
        <w:rPr>
          <w:b/>
          <w:i/>
          <w:sz w:val="22"/>
          <w:szCs w:val="22"/>
          <w:lang w:eastAsia="en-US"/>
        </w:rPr>
        <w:t>ООО «</w:t>
      </w:r>
      <w:proofErr w:type="spellStart"/>
      <w:r>
        <w:rPr>
          <w:b/>
          <w:i/>
          <w:sz w:val="22"/>
          <w:szCs w:val="22"/>
          <w:lang w:eastAsia="en-US"/>
        </w:rPr>
        <w:t>Строймехпроект</w:t>
      </w:r>
      <w:proofErr w:type="spellEnd"/>
      <w:r>
        <w:rPr>
          <w:b/>
          <w:i/>
          <w:sz w:val="22"/>
          <w:szCs w:val="22"/>
          <w:lang w:eastAsia="en-US"/>
        </w:rPr>
        <w:t xml:space="preserve">-П» </w:t>
      </w:r>
      <w:r>
        <w:rPr>
          <w:sz w:val="22"/>
          <w:szCs w:val="22"/>
          <w:lang w:eastAsia="en-US"/>
        </w:rPr>
        <w:t xml:space="preserve">г. Москва, ул. </w:t>
      </w:r>
      <w:proofErr w:type="spellStart"/>
      <w:r>
        <w:rPr>
          <w:sz w:val="22"/>
          <w:szCs w:val="22"/>
          <w:lang w:eastAsia="en-US"/>
        </w:rPr>
        <w:t>А.Солженицина</w:t>
      </w:r>
      <w:proofErr w:type="spellEnd"/>
      <w:r>
        <w:rPr>
          <w:sz w:val="22"/>
          <w:szCs w:val="22"/>
          <w:lang w:eastAsia="en-US"/>
        </w:rPr>
        <w:t>, 27</w:t>
      </w:r>
      <w:r>
        <w:rPr>
          <w:sz w:val="22"/>
          <w:szCs w:val="22"/>
        </w:rPr>
        <w:t xml:space="preserve">  </w:t>
      </w:r>
      <w:r>
        <w:rPr>
          <w:sz w:val="24"/>
          <w:szCs w:val="26"/>
        </w:rPr>
        <w:t>соответствующими условиям закупки.</w:t>
      </w:r>
    </w:p>
    <w:p w:rsidR="005C662E" w:rsidRDefault="005C662E" w:rsidP="005C662E">
      <w:pPr>
        <w:spacing w:line="240" w:lineRule="auto"/>
        <w:rPr>
          <w:b/>
          <w:sz w:val="24"/>
          <w:szCs w:val="24"/>
        </w:rPr>
      </w:pPr>
    </w:p>
    <w:p w:rsidR="005C662E" w:rsidRDefault="005C662E" w:rsidP="005C662E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4:</w:t>
      </w:r>
    </w:p>
    <w:p w:rsidR="005C662E" w:rsidRDefault="005C662E" w:rsidP="005C662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t xml:space="preserve">Утвердить </w:t>
      </w:r>
      <w:proofErr w:type="gramStart"/>
      <w:r>
        <w:rPr>
          <w:sz w:val="24"/>
          <w:szCs w:val="26"/>
        </w:rPr>
        <w:t>предварительную</w:t>
      </w:r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предложений Участников: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2410"/>
        <w:gridCol w:w="1844"/>
      </w:tblGrid>
      <w:tr w:rsidR="005C662E" w:rsidTr="005C662E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C662E" w:rsidTr="005C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Электросервис</w:t>
            </w:r>
            <w:proofErr w:type="spellEnd"/>
            <w:r>
              <w:rPr>
                <w:b/>
                <w:i/>
                <w:sz w:val="22"/>
              </w:rPr>
              <w:t>»</w:t>
            </w:r>
          </w:p>
          <w:p w:rsidR="005C662E" w:rsidRDefault="005C662E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</w:rPr>
              <w:t>г. Биробиджан ул. Миллера, 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15 000 000,00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2,28</w:t>
            </w:r>
          </w:p>
        </w:tc>
      </w:tr>
      <w:tr w:rsidR="005C662E" w:rsidTr="005C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Строймехпроект</w:t>
            </w:r>
            <w:proofErr w:type="spellEnd"/>
            <w:r>
              <w:rPr>
                <w:b/>
                <w:i/>
                <w:sz w:val="22"/>
              </w:rPr>
              <w:t>-П»</w:t>
            </w:r>
          </w:p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</w:rPr>
              <w:t xml:space="preserve">г. Москва, ул. </w:t>
            </w:r>
            <w:proofErr w:type="spellStart"/>
            <w:r>
              <w:rPr>
                <w:sz w:val="22"/>
              </w:rPr>
              <w:t>А.Солженицина</w:t>
            </w:r>
            <w:proofErr w:type="spellEnd"/>
            <w:r>
              <w:rPr>
                <w:sz w:val="22"/>
              </w:rPr>
              <w:t>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17 211 686,00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2,28</w:t>
            </w:r>
          </w:p>
        </w:tc>
      </w:tr>
      <w:tr w:rsidR="005C662E" w:rsidTr="005C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«ФСК «</w:t>
            </w:r>
            <w:proofErr w:type="spellStart"/>
            <w:r>
              <w:rPr>
                <w:b/>
                <w:i/>
                <w:sz w:val="22"/>
              </w:rPr>
              <w:t>Энергосоюз</w:t>
            </w:r>
            <w:proofErr w:type="spellEnd"/>
            <w:r>
              <w:rPr>
                <w:b/>
                <w:i/>
                <w:sz w:val="22"/>
              </w:rPr>
              <w:t>»</w:t>
            </w:r>
          </w:p>
          <w:p w:rsidR="005C662E" w:rsidRDefault="005C66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</w:rPr>
              <w:t xml:space="preserve">г. Благовещенск, ул. </w:t>
            </w:r>
            <w:proofErr w:type="gramStart"/>
            <w:r>
              <w:rPr>
                <w:sz w:val="22"/>
              </w:rPr>
              <w:t>Нагорная</w:t>
            </w:r>
            <w:proofErr w:type="gramEnd"/>
            <w:r>
              <w:rPr>
                <w:sz w:val="22"/>
              </w:rPr>
              <w:t>, 20/2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2"/>
                <w:szCs w:val="22"/>
              </w:rPr>
              <w:t>15 630 000,00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E" w:rsidRDefault="005C662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2,10</w:t>
            </w:r>
          </w:p>
        </w:tc>
      </w:tr>
    </w:tbl>
    <w:p w:rsidR="005C662E" w:rsidRDefault="005C662E" w:rsidP="005C662E">
      <w:pPr>
        <w:spacing w:line="240" w:lineRule="auto"/>
        <w:rPr>
          <w:b/>
          <w:sz w:val="24"/>
          <w:szCs w:val="26"/>
        </w:rPr>
      </w:pPr>
    </w:p>
    <w:p w:rsidR="005C662E" w:rsidRDefault="005C662E" w:rsidP="005C662E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5:</w:t>
      </w:r>
    </w:p>
    <w:p w:rsidR="005C662E" w:rsidRDefault="005C662E" w:rsidP="005C662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Провести переторжку. </w:t>
      </w:r>
    </w:p>
    <w:p w:rsidR="005C662E" w:rsidRDefault="005C662E" w:rsidP="005C662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6"/>
          <w:lang w:eastAsia="en-US"/>
        </w:rPr>
      </w:pPr>
      <w:r>
        <w:rPr>
          <w:sz w:val="24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2"/>
          <w:szCs w:val="22"/>
        </w:rPr>
        <w:t>ООО «</w:t>
      </w:r>
      <w:proofErr w:type="spellStart"/>
      <w:r>
        <w:rPr>
          <w:b/>
          <w:i/>
          <w:sz w:val="22"/>
          <w:szCs w:val="22"/>
        </w:rPr>
        <w:t>Электросервис</w:t>
      </w:r>
      <w:proofErr w:type="spellEnd"/>
      <w:r>
        <w:rPr>
          <w:b/>
          <w:i/>
          <w:sz w:val="22"/>
          <w:szCs w:val="22"/>
        </w:rPr>
        <w:t xml:space="preserve">» </w:t>
      </w:r>
      <w:r>
        <w:rPr>
          <w:sz w:val="22"/>
          <w:szCs w:val="22"/>
        </w:rPr>
        <w:t>г. Биробиджан ул. Миллера, 8Б,</w:t>
      </w:r>
      <w:r>
        <w:rPr>
          <w:b/>
          <w:i/>
          <w:sz w:val="22"/>
          <w:szCs w:val="22"/>
          <w:lang w:eastAsia="en-US"/>
        </w:rPr>
        <w:t xml:space="preserve"> </w:t>
      </w:r>
      <w:r>
        <w:rPr>
          <w:b/>
          <w:i/>
          <w:sz w:val="23"/>
          <w:szCs w:val="23"/>
        </w:rPr>
        <w:t>ООО «ФСК «</w:t>
      </w:r>
      <w:proofErr w:type="spellStart"/>
      <w:r>
        <w:rPr>
          <w:b/>
          <w:i/>
          <w:sz w:val="23"/>
          <w:szCs w:val="23"/>
        </w:rPr>
        <w:t>Энергосоюз</w:t>
      </w:r>
      <w:proofErr w:type="spellEnd"/>
      <w:r>
        <w:rPr>
          <w:b/>
          <w:i/>
          <w:sz w:val="23"/>
          <w:szCs w:val="23"/>
        </w:rPr>
        <w:t xml:space="preserve">» </w:t>
      </w:r>
      <w:r>
        <w:rPr>
          <w:sz w:val="23"/>
          <w:szCs w:val="23"/>
        </w:rPr>
        <w:t xml:space="preserve">г. Благовещенск, ул. Нагорная, 20/2, </w:t>
      </w:r>
      <w:r>
        <w:rPr>
          <w:b/>
          <w:i/>
          <w:sz w:val="22"/>
          <w:szCs w:val="22"/>
          <w:lang w:eastAsia="en-US"/>
        </w:rPr>
        <w:t>ООО «</w:t>
      </w:r>
      <w:proofErr w:type="spellStart"/>
      <w:r>
        <w:rPr>
          <w:b/>
          <w:i/>
          <w:sz w:val="22"/>
          <w:szCs w:val="22"/>
          <w:lang w:eastAsia="en-US"/>
        </w:rPr>
        <w:t>Строймехпроект</w:t>
      </w:r>
      <w:proofErr w:type="spellEnd"/>
      <w:r>
        <w:rPr>
          <w:b/>
          <w:i/>
          <w:sz w:val="22"/>
          <w:szCs w:val="22"/>
          <w:lang w:eastAsia="en-US"/>
        </w:rPr>
        <w:t xml:space="preserve">-П» </w:t>
      </w:r>
      <w:r>
        <w:rPr>
          <w:sz w:val="22"/>
          <w:szCs w:val="22"/>
          <w:lang w:eastAsia="en-US"/>
        </w:rPr>
        <w:t xml:space="preserve">г. Москва, ул. </w:t>
      </w:r>
      <w:proofErr w:type="spellStart"/>
      <w:r>
        <w:rPr>
          <w:sz w:val="22"/>
          <w:szCs w:val="22"/>
          <w:lang w:eastAsia="en-US"/>
        </w:rPr>
        <w:t>А.Солженицина</w:t>
      </w:r>
      <w:proofErr w:type="spellEnd"/>
      <w:r>
        <w:rPr>
          <w:sz w:val="22"/>
          <w:szCs w:val="22"/>
          <w:lang w:eastAsia="en-US"/>
        </w:rPr>
        <w:t>, 27</w:t>
      </w:r>
      <w:r>
        <w:rPr>
          <w:sz w:val="24"/>
          <w:szCs w:val="26"/>
          <w:lang w:eastAsia="en-US"/>
        </w:rPr>
        <w:t xml:space="preserve">.  </w:t>
      </w:r>
    </w:p>
    <w:p w:rsidR="005C662E" w:rsidRDefault="005C662E" w:rsidP="005C662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Определить форму переторжки: </w:t>
      </w:r>
      <w:proofErr w:type="gramStart"/>
      <w:r>
        <w:rPr>
          <w:sz w:val="24"/>
          <w:szCs w:val="26"/>
        </w:rPr>
        <w:t>заочная</w:t>
      </w:r>
      <w:proofErr w:type="gramEnd"/>
      <w:r>
        <w:rPr>
          <w:sz w:val="24"/>
          <w:szCs w:val="26"/>
        </w:rPr>
        <w:t>.</w:t>
      </w:r>
    </w:p>
    <w:p w:rsidR="005C662E" w:rsidRDefault="008E295B" w:rsidP="005C662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>Назначить переторжку на 05.06.2015 в 15</w:t>
      </w:r>
      <w:bookmarkStart w:id="2" w:name="_GoBack"/>
      <w:bookmarkEnd w:id="2"/>
      <w:r w:rsidR="005C662E">
        <w:rPr>
          <w:sz w:val="24"/>
          <w:szCs w:val="26"/>
        </w:rPr>
        <w:t>:00 час. (</w:t>
      </w:r>
      <w:proofErr w:type="gramStart"/>
      <w:r w:rsidR="005C662E">
        <w:rPr>
          <w:sz w:val="24"/>
          <w:szCs w:val="26"/>
        </w:rPr>
        <w:t>б</w:t>
      </w:r>
      <w:proofErr w:type="gramEnd"/>
      <w:r w:rsidR="005C662E">
        <w:rPr>
          <w:sz w:val="24"/>
          <w:szCs w:val="26"/>
        </w:rPr>
        <w:t>лаговещенского времени).</w:t>
      </w:r>
    </w:p>
    <w:p w:rsidR="005C662E" w:rsidRDefault="005C662E" w:rsidP="005C662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Место проведения переторжки: ЭТП </w:t>
      </w:r>
      <w:r>
        <w:rPr>
          <w:sz w:val="24"/>
          <w:szCs w:val="26"/>
          <w:lang w:val="en-US"/>
        </w:rPr>
        <w:t>b</w:t>
      </w:r>
      <w:r>
        <w:rPr>
          <w:sz w:val="24"/>
          <w:szCs w:val="26"/>
        </w:rPr>
        <w:t>2</w:t>
      </w:r>
      <w:r>
        <w:rPr>
          <w:sz w:val="24"/>
          <w:szCs w:val="26"/>
          <w:lang w:val="en-US"/>
        </w:rPr>
        <w:t>b</w:t>
      </w:r>
      <w:r>
        <w:rPr>
          <w:sz w:val="24"/>
          <w:szCs w:val="26"/>
        </w:rPr>
        <w:t>-</w:t>
      </w:r>
      <w:proofErr w:type="spellStart"/>
      <w:r>
        <w:rPr>
          <w:sz w:val="24"/>
          <w:szCs w:val="26"/>
          <w:lang w:val="en-US"/>
        </w:rPr>
        <w:t>energo</w:t>
      </w:r>
      <w:proofErr w:type="spellEnd"/>
    </w:p>
    <w:p w:rsidR="005C662E" w:rsidRDefault="005C662E" w:rsidP="005C662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>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DF726D" w:rsidRDefault="00DF726D" w:rsidP="00AB7D4B">
      <w:pPr>
        <w:spacing w:line="240" w:lineRule="auto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Е.Ю.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28" w:rsidRDefault="00464328" w:rsidP="00355095">
      <w:pPr>
        <w:spacing w:line="240" w:lineRule="auto"/>
      </w:pPr>
      <w:r>
        <w:separator/>
      </w:r>
    </w:p>
  </w:endnote>
  <w:endnote w:type="continuationSeparator" w:id="0">
    <w:p w:rsidR="00464328" w:rsidRDefault="004643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295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295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28" w:rsidRDefault="00464328" w:rsidP="00355095">
      <w:pPr>
        <w:spacing w:line="240" w:lineRule="auto"/>
      </w:pPr>
      <w:r>
        <w:separator/>
      </w:r>
    </w:p>
  </w:footnote>
  <w:footnote w:type="continuationSeparator" w:id="0">
    <w:p w:rsidR="00464328" w:rsidRDefault="004643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6572C">
      <w:rPr>
        <w:i/>
        <w:sz w:val="20"/>
      </w:rPr>
      <w:t>8</w:t>
    </w:r>
    <w:r w:rsidR="007339F2">
      <w:rPr>
        <w:i/>
        <w:sz w:val="20"/>
      </w:rPr>
      <w:t>07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</w:t>
    </w:r>
    <w:r w:rsidR="0046572C">
      <w:rPr>
        <w:i/>
        <w:sz w:val="20"/>
      </w:rPr>
      <w:t>2</w:t>
    </w:r>
    <w:r w:rsidR="00F55DE2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7C3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4C62"/>
    <w:rsid w:val="00143503"/>
    <w:rsid w:val="001441AC"/>
    <w:rsid w:val="00144C8B"/>
    <w:rsid w:val="00160F4D"/>
    <w:rsid w:val="00175AC5"/>
    <w:rsid w:val="00182962"/>
    <w:rsid w:val="001848F1"/>
    <w:rsid w:val="00187228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00F1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7F31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4328"/>
    <w:rsid w:val="0046572C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748"/>
    <w:rsid w:val="005B5865"/>
    <w:rsid w:val="005C662E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0E9A"/>
    <w:rsid w:val="006F3881"/>
    <w:rsid w:val="006F4400"/>
    <w:rsid w:val="00700899"/>
    <w:rsid w:val="00705A18"/>
    <w:rsid w:val="0071472B"/>
    <w:rsid w:val="0072114D"/>
    <w:rsid w:val="007214CF"/>
    <w:rsid w:val="00721C63"/>
    <w:rsid w:val="00732C5E"/>
    <w:rsid w:val="007339F2"/>
    <w:rsid w:val="0074121C"/>
    <w:rsid w:val="007436D6"/>
    <w:rsid w:val="0074433D"/>
    <w:rsid w:val="00745749"/>
    <w:rsid w:val="00757186"/>
    <w:rsid w:val="007611D3"/>
    <w:rsid w:val="00771B04"/>
    <w:rsid w:val="007921A5"/>
    <w:rsid w:val="0079457B"/>
    <w:rsid w:val="00796281"/>
    <w:rsid w:val="007A0ACC"/>
    <w:rsid w:val="007A22F9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2712"/>
    <w:rsid w:val="00861C62"/>
    <w:rsid w:val="0086723E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295B"/>
    <w:rsid w:val="008E5F84"/>
    <w:rsid w:val="008E6471"/>
    <w:rsid w:val="008E7DC9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090E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0FA9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3BD0"/>
    <w:rsid w:val="00AB7D4B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6438"/>
    <w:rsid w:val="00CD11A4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2D8A"/>
    <w:rsid w:val="00D6715C"/>
    <w:rsid w:val="00D67CE8"/>
    <w:rsid w:val="00D725B9"/>
    <w:rsid w:val="00D73588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765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C7F56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65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42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AB7D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D735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733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65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42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AB7D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D735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733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47FB-DA7B-4FFA-9FE0-E64E9D18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32</cp:revision>
  <cp:lastPrinted>2015-05-29T06:14:00Z</cp:lastPrinted>
  <dcterms:created xsi:type="dcterms:W3CDTF">2015-01-16T07:03:00Z</dcterms:created>
  <dcterms:modified xsi:type="dcterms:W3CDTF">2015-06-02T04:41:00Z</dcterms:modified>
</cp:coreProperties>
</file>