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020639" w:rsidP="00F60214">
      <w:pPr>
        <w:jc w:val="both"/>
      </w:pPr>
      <w:r>
        <w:rPr>
          <w:b/>
          <w:bCs/>
        </w:rPr>
        <w:t>20.04</w:t>
      </w:r>
      <w:r w:rsidR="003525FD">
        <w:rPr>
          <w:b/>
          <w:bCs/>
        </w:rPr>
        <w:t>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493814">
        <w:rPr>
          <w:b/>
          <w:bCs/>
        </w:rPr>
        <w:t>311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987B39" w:rsidRPr="002C755E" w:rsidRDefault="00F60214" w:rsidP="00987B39">
      <w:pPr>
        <w:tabs>
          <w:tab w:val="left" w:pos="993"/>
        </w:tabs>
        <w:ind w:firstLine="567"/>
        <w:jc w:val="both"/>
        <w:rPr>
          <w:rStyle w:val="a8"/>
          <w:sz w:val="26"/>
          <w:szCs w:val="26"/>
        </w:rPr>
      </w:pPr>
      <w:r w:rsidRPr="0082737D">
        <w:rPr>
          <w:color w:val="000000"/>
          <w:sz w:val="26"/>
          <w:szCs w:val="26"/>
        </w:rPr>
        <w:t xml:space="preserve">         </w:t>
      </w:r>
      <w:r w:rsidRPr="002C755E">
        <w:rPr>
          <w:color w:val="000000"/>
          <w:sz w:val="26"/>
          <w:szCs w:val="26"/>
        </w:rPr>
        <w:t>Настоящим извещением сообщаем, о внесении изменений в извещение</w:t>
      </w:r>
      <w:r w:rsidR="00493814" w:rsidRPr="002C755E">
        <w:rPr>
          <w:color w:val="000000"/>
          <w:sz w:val="26"/>
          <w:szCs w:val="26"/>
        </w:rPr>
        <w:t xml:space="preserve"> и закупочную документацию</w:t>
      </w:r>
      <w:r w:rsidRPr="002C755E">
        <w:rPr>
          <w:color w:val="000000"/>
          <w:sz w:val="26"/>
          <w:szCs w:val="26"/>
        </w:rPr>
        <w:t xml:space="preserve"> о проведении открытого запроса </w:t>
      </w:r>
      <w:r w:rsidR="00020639" w:rsidRPr="002C755E">
        <w:rPr>
          <w:color w:val="000000"/>
          <w:sz w:val="26"/>
          <w:szCs w:val="26"/>
        </w:rPr>
        <w:t>предложений</w:t>
      </w:r>
      <w:r w:rsidRPr="002C755E">
        <w:rPr>
          <w:color w:val="000000"/>
          <w:sz w:val="26"/>
          <w:szCs w:val="26"/>
        </w:rPr>
        <w:t xml:space="preserve">  от </w:t>
      </w:r>
      <w:r w:rsidR="00020639" w:rsidRPr="002C755E">
        <w:rPr>
          <w:color w:val="000000"/>
          <w:sz w:val="26"/>
          <w:szCs w:val="26"/>
        </w:rPr>
        <w:t>07.04.2015г</w:t>
      </w:r>
      <w:r w:rsidRPr="002C755E">
        <w:rPr>
          <w:color w:val="000000"/>
          <w:sz w:val="26"/>
          <w:szCs w:val="26"/>
        </w:rPr>
        <w:t xml:space="preserve">.  № </w:t>
      </w:r>
      <w:r w:rsidR="00020639" w:rsidRPr="002C755E">
        <w:rPr>
          <w:b/>
          <w:bCs/>
          <w:sz w:val="26"/>
          <w:szCs w:val="26"/>
        </w:rPr>
        <w:t>373</w:t>
      </w:r>
      <w:r w:rsidR="00CF242E" w:rsidRPr="002C755E">
        <w:rPr>
          <w:b/>
          <w:bCs/>
          <w:sz w:val="26"/>
          <w:szCs w:val="26"/>
        </w:rPr>
        <w:t>/</w:t>
      </w:r>
      <w:proofErr w:type="gramStart"/>
      <w:r w:rsidR="00020639" w:rsidRPr="002C755E">
        <w:rPr>
          <w:b/>
          <w:bCs/>
          <w:sz w:val="26"/>
          <w:szCs w:val="26"/>
        </w:rPr>
        <w:t>ИТ</w:t>
      </w:r>
      <w:proofErr w:type="gramEnd"/>
      <w:r w:rsidR="00A57EB4" w:rsidRPr="002C755E">
        <w:rPr>
          <w:b/>
          <w:bCs/>
          <w:sz w:val="26"/>
          <w:szCs w:val="26"/>
        </w:rPr>
        <w:t xml:space="preserve"> </w:t>
      </w:r>
      <w:r w:rsidR="00CF242E" w:rsidRPr="002C755E">
        <w:rPr>
          <w:color w:val="000000"/>
          <w:sz w:val="26"/>
          <w:szCs w:val="26"/>
        </w:rPr>
        <w:t xml:space="preserve">на </w:t>
      </w:r>
      <w:r w:rsidR="00A57EB4" w:rsidRPr="002C755E">
        <w:rPr>
          <w:sz w:val="26"/>
          <w:szCs w:val="26"/>
        </w:rPr>
        <w:t xml:space="preserve">право заключения договора </w:t>
      </w:r>
      <w:r w:rsidR="002002AD" w:rsidRPr="002C755E">
        <w:rPr>
          <w:sz w:val="26"/>
          <w:szCs w:val="26"/>
        </w:rPr>
        <w:t>поставк</w:t>
      </w:r>
      <w:r w:rsidR="00CF242E" w:rsidRPr="002C755E">
        <w:rPr>
          <w:sz w:val="26"/>
          <w:szCs w:val="26"/>
        </w:rPr>
        <w:t>и</w:t>
      </w:r>
      <w:r w:rsidR="002002AD" w:rsidRPr="002C755E">
        <w:rPr>
          <w:sz w:val="26"/>
          <w:szCs w:val="26"/>
        </w:rPr>
        <w:t>:</w:t>
      </w:r>
      <w:r w:rsidR="00987B39" w:rsidRPr="002C755E">
        <w:rPr>
          <w:sz w:val="26"/>
          <w:szCs w:val="26"/>
        </w:rPr>
        <w:t xml:space="preserve"> </w:t>
      </w:r>
      <w:r w:rsidR="004E4CBA" w:rsidRPr="002C755E">
        <w:rPr>
          <w:sz w:val="26"/>
          <w:szCs w:val="26"/>
        </w:rPr>
        <w:t>«</w:t>
      </w:r>
      <w:r w:rsidR="00020639" w:rsidRPr="002C755E">
        <w:rPr>
          <w:b/>
          <w:bCs/>
          <w:i/>
          <w:sz w:val="26"/>
          <w:szCs w:val="26"/>
        </w:rPr>
        <w:t>Обслуживание оргтехники для нужд филиала ОАО «ДРСК» - «ПЭС</w:t>
      </w:r>
      <w:r w:rsidR="0037321C" w:rsidRPr="002C755E">
        <w:rPr>
          <w:bCs/>
          <w:sz w:val="26"/>
          <w:szCs w:val="26"/>
        </w:rPr>
        <w:t>»</w:t>
      </w:r>
      <w:r w:rsidR="00987B39" w:rsidRPr="002C755E">
        <w:rPr>
          <w:b/>
          <w:i/>
          <w:sz w:val="26"/>
          <w:szCs w:val="26"/>
        </w:rPr>
        <w:t>.</w:t>
      </w:r>
      <w:r w:rsidR="00987B39" w:rsidRPr="002C755E">
        <w:rPr>
          <w:rStyle w:val="a8"/>
          <w:sz w:val="26"/>
          <w:szCs w:val="26"/>
        </w:rPr>
        <w:t xml:space="preserve"> </w:t>
      </w:r>
    </w:p>
    <w:p w:rsidR="00BA6AC6" w:rsidRPr="002C755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2C755E">
        <w:rPr>
          <w:b/>
          <w:sz w:val="26"/>
          <w:szCs w:val="26"/>
          <w:u w:val="single"/>
        </w:rPr>
        <w:t>Изменения внесены:</w:t>
      </w:r>
    </w:p>
    <w:p w:rsidR="00A57EB4" w:rsidRPr="002C755E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2C755E">
        <w:rPr>
          <w:b/>
          <w:sz w:val="26"/>
          <w:szCs w:val="26"/>
        </w:rPr>
        <w:t>В</w:t>
      </w:r>
      <w:r w:rsidR="00BA6AC6" w:rsidRPr="002C755E">
        <w:rPr>
          <w:sz w:val="26"/>
          <w:szCs w:val="26"/>
        </w:rPr>
        <w:t xml:space="preserve"> </w:t>
      </w:r>
      <w:r w:rsidR="00BA6AC6" w:rsidRPr="002C755E">
        <w:rPr>
          <w:b/>
          <w:sz w:val="26"/>
          <w:szCs w:val="26"/>
        </w:rPr>
        <w:t>Извещение</w:t>
      </w:r>
      <w:r w:rsidR="00BA6AC6" w:rsidRPr="002C755E">
        <w:rPr>
          <w:sz w:val="26"/>
          <w:szCs w:val="26"/>
        </w:rPr>
        <w:t xml:space="preserve"> о проведении открытого запроса </w:t>
      </w:r>
      <w:r w:rsidR="00020639" w:rsidRPr="002C755E">
        <w:rPr>
          <w:sz w:val="26"/>
          <w:szCs w:val="26"/>
        </w:rPr>
        <w:t>предложений</w:t>
      </w:r>
      <w:r w:rsidR="00BA6AC6" w:rsidRPr="002C755E">
        <w:rPr>
          <w:sz w:val="26"/>
          <w:szCs w:val="26"/>
        </w:rPr>
        <w:t xml:space="preserve"> </w:t>
      </w:r>
      <w:r w:rsidRPr="002C755E">
        <w:rPr>
          <w:color w:val="000000"/>
          <w:sz w:val="26"/>
          <w:szCs w:val="26"/>
        </w:rPr>
        <w:t xml:space="preserve">от </w:t>
      </w:r>
      <w:r w:rsidR="00020639" w:rsidRPr="002C755E">
        <w:rPr>
          <w:color w:val="000000"/>
          <w:sz w:val="26"/>
          <w:szCs w:val="26"/>
        </w:rPr>
        <w:t>07.04.2015г</w:t>
      </w:r>
      <w:r w:rsidR="003525FD" w:rsidRPr="002C755E">
        <w:rPr>
          <w:color w:val="000000"/>
          <w:sz w:val="26"/>
          <w:szCs w:val="26"/>
        </w:rPr>
        <w:t xml:space="preserve">.  № </w:t>
      </w:r>
      <w:r w:rsidR="00020639" w:rsidRPr="002C755E">
        <w:rPr>
          <w:b/>
          <w:bCs/>
          <w:sz w:val="26"/>
          <w:szCs w:val="26"/>
        </w:rPr>
        <w:t>373</w:t>
      </w:r>
      <w:r w:rsidR="003525FD" w:rsidRPr="002C755E">
        <w:rPr>
          <w:b/>
          <w:bCs/>
          <w:sz w:val="26"/>
          <w:szCs w:val="26"/>
        </w:rPr>
        <w:t>/</w:t>
      </w:r>
      <w:proofErr w:type="gramStart"/>
      <w:r w:rsidR="00020639" w:rsidRPr="002C755E">
        <w:rPr>
          <w:b/>
          <w:bCs/>
          <w:sz w:val="26"/>
          <w:szCs w:val="26"/>
        </w:rPr>
        <w:t>ИТ</w:t>
      </w:r>
      <w:proofErr w:type="gramEnd"/>
      <w:r w:rsidR="00BA6AC6" w:rsidRPr="002C755E">
        <w:rPr>
          <w:sz w:val="26"/>
          <w:szCs w:val="26"/>
        </w:rPr>
        <w:t>:</w:t>
      </w:r>
      <w:r w:rsidRPr="002C755E">
        <w:rPr>
          <w:sz w:val="26"/>
          <w:szCs w:val="26"/>
        </w:rPr>
        <w:t xml:space="preserve"> </w:t>
      </w:r>
    </w:p>
    <w:p w:rsidR="00A57EB4" w:rsidRPr="002C755E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6"/>
          <w:szCs w:val="26"/>
        </w:rPr>
      </w:pPr>
      <w:r w:rsidRPr="002C755E">
        <w:rPr>
          <w:sz w:val="26"/>
          <w:szCs w:val="26"/>
        </w:rPr>
        <w:t xml:space="preserve">пункт </w:t>
      </w:r>
      <w:r w:rsidR="00020639" w:rsidRPr="002C755E">
        <w:rPr>
          <w:sz w:val="26"/>
          <w:szCs w:val="26"/>
        </w:rPr>
        <w:t>16</w:t>
      </w:r>
      <w:r w:rsidRPr="002C755E">
        <w:rPr>
          <w:sz w:val="26"/>
          <w:szCs w:val="26"/>
        </w:rPr>
        <w:t xml:space="preserve"> </w:t>
      </w:r>
      <w:r w:rsidR="00AE3D2B" w:rsidRPr="002C755E">
        <w:rPr>
          <w:b/>
          <w:sz w:val="26"/>
          <w:szCs w:val="26"/>
        </w:rPr>
        <w:t xml:space="preserve">– </w:t>
      </w:r>
      <w:r w:rsidRPr="002C755E">
        <w:rPr>
          <w:b/>
          <w:sz w:val="26"/>
          <w:szCs w:val="26"/>
        </w:rPr>
        <w:t>«</w:t>
      </w:r>
      <w:r w:rsidR="00533455" w:rsidRPr="002C755E">
        <w:rPr>
          <w:snapToGrid w:val="0"/>
          <w:sz w:val="26"/>
          <w:szCs w:val="26"/>
        </w:rPr>
        <w:t xml:space="preserve">Предложения принимаются в соответствии с требованиями настоящего Извещения  </w:t>
      </w:r>
      <w:r w:rsidR="00533455" w:rsidRPr="002C755E">
        <w:rPr>
          <w:b/>
          <w:i/>
          <w:snapToGrid w:val="0"/>
          <w:sz w:val="26"/>
          <w:szCs w:val="26"/>
        </w:rPr>
        <w:t xml:space="preserve">с </w:t>
      </w:r>
      <w:r w:rsidR="00020639" w:rsidRPr="002C755E">
        <w:rPr>
          <w:b/>
          <w:i/>
          <w:snapToGrid w:val="0"/>
          <w:sz w:val="26"/>
          <w:szCs w:val="26"/>
        </w:rPr>
        <w:t>07.04.2015г</w:t>
      </w:r>
      <w:r w:rsidR="00533455" w:rsidRPr="002C755E">
        <w:rPr>
          <w:b/>
          <w:i/>
          <w:snapToGrid w:val="0"/>
          <w:sz w:val="26"/>
          <w:szCs w:val="26"/>
        </w:rPr>
        <w:t xml:space="preserve">. по </w:t>
      </w:r>
      <w:r w:rsidR="00AE3D2B" w:rsidRPr="002C755E">
        <w:rPr>
          <w:b/>
          <w:i/>
          <w:snapToGrid w:val="0"/>
          <w:sz w:val="26"/>
          <w:szCs w:val="26"/>
        </w:rPr>
        <w:t>27</w:t>
      </w:r>
      <w:r w:rsidR="00020639" w:rsidRPr="002C755E">
        <w:rPr>
          <w:b/>
          <w:i/>
          <w:snapToGrid w:val="0"/>
          <w:sz w:val="26"/>
          <w:szCs w:val="26"/>
        </w:rPr>
        <w:t>.04</w:t>
      </w:r>
      <w:r w:rsidR="003525FD" w:rsidRPr="002C755E">
        <w:rPr>
          <w:b/>
          <w:i/>
          <w:snapToGrid w:val="0"/>
          <w:sz w:val="26"/>
          <w:szCs w:val="26"/>
        </w:rPr>
        <w:t>.2015</w:t>
      </w:r>
      <w:r w:rsidR="00533455" w:rsidRPr="002C755E">
        <w:rPr>
          <w:b/>
          <w:i/>
          <w:snapToGrid w:val="0"/>
          <w:sz w:val="26"/>
          <w:szCs w:val="26"/>
        </w:rPr>
        <w:t xml:space="preserve"> г.</w:t>
      </w:r>
      <w:r w:rsidR="00533455" w:rsidRPr="002C755E">
        <w:rPr>
          <w:snapToGrid w:val="0"/>
          <w:sz w:val="26"/>
          <w:szCs w:val="26"/>
        </w:rPr>
        <w:t xml:space="preserve">  </w:t>
      </w:r>
      <w:r w:rsidR="00533455" w:rsidRPr="002C755E">
        <w:rPr>
          <w:b/>
          <w:bCs/>
          <w:i/>
          <w:iCs/>
          <w:color w:val="000000"/>
          <w:sz w:val="26"/>
          <w:szCs w:val="26"/>
        </w:rPr>
        <w:t xml:space="preserve">до </w:t>
      </w:r>
      <w:r w:rsidR="00020639" w:rsidRPr="002C755E">
        <w:rPr>
          <w:b/>
          <w:bCs/>
          <w:i/>
          <w:sz w:val="26"/>
          <w:szCs w:val="26"/>
        </w:rPr>
        <w:t>10</w:t>
      </w:r>
      <w:r w:rsidR="00533455" w:rsidRPr="002C755E">
        <w:rPr>
          <w:b/>
          <w:bCs/>
          <w:i/>
          <w:sz w:val="26"/>
          <w:szCs w:val="26"/>
        </w:rPr>
        <w:t xml:space="preserve"> часов местного времени</w:t>
      </w:r>
      <w:r w:rsidR="00533455" w:rsidRPr="002C755E">
        <w:rPr>
          <w:sz w:val="26"/>
          <w:szCs w:val="26"/>
        </w:rPr>
        <w:t xml:space="preserve"> </w:t>
      </w:r>
      <w:r w:rsidR="00533455" w:rsidRPr="002C755E">
        <w:rPr>
          <w:i/>
          <w:sz w:val="26"/>
          <w:szCs w:val="26"/>
        </w:rPr>
        <w:t>(</w:t>
      </w:r>
      <w:r w:rsidR="00020639" w:rsidRPr="002C755E">
        <w:rPr>
          <w:b/>
          <w:i/>
          <w:sz w:val="26"/>
          <w:szCs w:val="26"/>
        </w:rPr>
        <w:t>04</w:t>
      </w:r>
      <w:r w:rsidR="00533455" w:rsidRPr="002C755E">
        <w:rPr>
          <w:b/>
          <w:i/>
          <w:sz w:val="26"/>
          <w:szCs w:val="26"/>
        </w:rPr>
        <w:t>:00 часов</w:t>
      </w:r>
      <w:r w:rsidR="00533455" w:rsidRPr="002C755E">
        <w:rPr>
          <w:sz w:val="26"/>
          <w:szCs w:val="26"/>
        </w:rPr>
        <w:t xml:space="preserve"> Московского времени</w:t>
      </w:r>
      <w:r w:rsidR="00020639" w:rsidRPr="002C755E">
        <w:rPr>
          <w:sz w:val="26"/>
          <w:szCs w:val="26"/>
        </w:rPr>
        <w:t>)</w:t>
      </w:r>
      <w:r w:rsidR="004E4CBA" w:rsidRPr="002C755E">
        <w:rPr>
          <w:b/>
          <w:bCs/>
          <w:i/>
          <w:iCs/>
          <w:color w:val="000000"/>
          <w:sz w:val="26"/>
          <w:szCs w:val="26"/>
        </w:rPr>
        <w:t>»</w:t>
      </w:r>
      <w:r w:rsidR="0037321C" w:rsidRPr="002C755E">
        <w:rPr>
          <w:b/>
          <w:bCs/>
          <w:i/>
          <w:iCs/>
          <w:color w:val="000000"/>
          <w:sz w:val="26"/>
          <w:szCs w:val="26"/>
        </w:rPr>
        <w:t>.</w:t>
      </w:r>
    </w:p>
    <w:p w:rsidR="0037321C" w:rsidRPr="002C755E" w:rsidRDefault="00020639" w:rsidP="003525FD">
      <w:pPr>
        <w:pStyle w:val="a7"/>
        <w:spacing w:line="240" w:lineRule="auto"/>
        <w:rPr>
          <w:b/>
          <w:i/>
          <w:sz w:val="26"/>
          <w:szCs w:val="26"/>
        </w:rPr>
      </w:pPr>
      <w:r w:rsidRPr="002C755E">
        <w:rPr>
          <w:sz w:val="26"/>
          <w:szCs w:val="26"/>
        </w:rPr>
        <w:t xml:space="preserve">         </w:t>
      </w:r>
      <w:r w:rsidRPr="002C755E">
        <w:rPr>
          <w:sz w:val="26"/>
          <w:szCs w:val="26"/>
        </w:rPr>
        <w:t>пункт 1</w:t>
      </w:r>
      <w:r w:rsidRPr="002C755E">
        <w:rPr>
          <w:sz w:val="26"/>
          <w:szCs w:val="26"/>
        </w:rPr>
        <w:t>7</w:t>
      </w:r>
      <w:r w:rsidRPr="002C755E">
        <w:rPr>
          <w:sz w:val="26"/>
          <w:szCs w:val="26"/>
        </w:rPr>
        <w:t xml:space="preserve"> </w:t>
      </w:r>
      <w:r w:rsidR="0037321C" w:rsidRPr="002C755E">
        <w:rPr>
          <w:b/>
          <w:sz w:val="26"/>
          <w:szCs w:val="26"/>
        </w:rPr>
        <w:t xml:space="preserve"> «</w:t>
      </w:r>
      <w:r w:rsidR="00533455" w:rsidRPr="002C755E">
        <w:rPr>
          <w:b/>
          <w:sz w:val="26"/>
          <w:szCs w:val="26"/>
          <w:u w:val="single"/>
        </w:rPr>
        <w:t>Вскрытие конвертов</w:t>
      </w:r>
      <w:r w:rsidR="00533455" w:rsidRPr="002C755E">
        <w:rPr>
          <w:sz w:val="26"/>
          <w:szCs w:val="26"/>
        </w:rPr>
        <w:t xml:space="preserve"> с заявками участников будет происходить на электронной торговой площадке в </w:t>
      </w:r>
      <w:r w:rsidR="00533455" w:rsidRPr="002C755E">
        <w:rPr>
          <w:b/>
          <w:bCs/>
          <w:i/>
          <w:sz w:val="26"/>
          <w:szCs w:val="26"/>
        </w:rPr>
        <w:t>1</w:t>
      </w:r>
      <w:r w:rsidRPr="002C755E">
        <w:rPr>
          <w:b/>
          <w:bCs/>
          <w:i/>
          <w:sz w:val="26"/>
          <w:szCs w:val="26"/>
        </w:rPr>
        <w:t>0</w:t>
      </w:r>
      <w:r w:rsidR="00AE3D2B" w:rsidRPr="002C755E">
        <w:rPr>
          <w:b/>
          <w:bCs/>
          <w:i/>
          <w:sz w:val="26"/>
          <w:szCs w:val="26"/>
        </w:rPr>
        <w:t>:15</w:t>
      </w:r>
      <w:r w:rsidR="00533455" w:rsidRPr="002C755E">
        <w:rPr>
          <w:b/>
          <w:bCs/>
          <w:i/>
          <w:sz w:val="26"/>
          <w:szCs w:val="26"/>
        </w:rPr>
        <w:t xml:space="preserve"> часов</w:t>
      </w:r>
      <w:r w:rsidR="00AE3D2B" w:rsidRPr="002C755E">
        <w:rPr>
          <w:b/>
          <w:bCs/>
          <w:i/>
          <w:sz w:val="26"/>
          <w:szCs w:val="26"/>
        </w:rPr>
        <w:t xml:space="preserve"> </w:t>
      </w:r>
      <w:r w:rsidR="00533455" w:rsidRPr="002C755E">
        <w:rPr>
          <w:b/>
          <w:bCs/>
          <w:i/>
          <w:sz w:val="26"/>
          <w:szCs w:val="26"/>
        </w:rPr>
        <w:t xml:space="preserve"> местного времени</w:t>
      </w:r>
      <w:r w:rsidR="00533455" w:rsidRPr="002C755E">
        <w:rPr>
          <w:sz w:val="26"/>
          <w:szCs w:val="26"/>
        </w:rPr>
        <w:t xml:space="preserve"> </w:t>
      </w:r>
      <w:r w:rsidR="00533455" w:rsidRPr="002C755E">
        <w:rPr>
          <w:b/>
          <w:i/>
          <w:sz w:val="26"/>
          <w:szCs w:val="26"/>
        </w:rPr>
        <w:t>(0</w:t>
      </w:r>
      <w:r w:rsidRPr="002C755E">
        <w:rPr>
          <w:b/>
          <w:i/>
          <w:sz w:val="26"/>
          <w:szCs w:val="26"/>
        </w:rPr>
        <w:t>4</w:t>
      </w:r>
      <w:r w:rsidR="00533455" w:rsidRPr="002C755E">
        <w:rPr>
          <w:b/>
          <w:i/>
          <w:sz w:val="26"/>
          <w:szCs w:val="26"/>
        </w:rPr>
        <w:t>:</w:t>
      </w:r>
      <w:r w:rsidR="00AE3D2B" w:rsidRPr="002C755E">
        <w:rPr>
          <w:b/>
          <w:i/>
          <w:sz w:val="26"/>
          <w:szCs w:val="26"/>
        </w:rPr>
        <w:t>15</w:t>
      </w:r>
      <w:r w:rsidR="00533455" w:rsidRPr="002C755E">
        <w:rPr>
          <w:b/>
          <w:i/>
          <w:sz w:val="26"/>
          <w:szCs w:val="26"/>
        </w:rPr>
        <w:t xml:space="preserve"> часов</w:t>
      </w:r>
      <w:r w:rsidR="00533455" w:rsidRPr="002C755E">
        <w:rPr>
          <w:sz w:val="26"/>
          <w:szCs w:val="26"/>
        </w:rPr>
        <w:t xml:space="preserve"> Московского времени) </w:t>
      </w:r>
      <w:r w:rsidR="00533455" w:rsidRPr="002C755E">
        <w:rPr>
          <w:b/>
          <w:bCs/>
          <w:i/>
          <w:sz w:val="26"/>
          <w:szCs w:val="26"/>
        </w:rPr>
        <w:t xml:space="preserve"> </w:t>
      </w:r>
      <w:r w:rsidRPr="002C755E">
        <w:rPr>
          <w:b/>
          <w:bCs/>
          <w:i/>
          <w:sz w:val="26"/>
          <w:szCs w:val="26"/>
        </w:rPr>
        <w:t>27.04</w:t>
      </w:r>
      <w:r w:rsidR="003525FD" w:rsidRPr="002C755E">
        <w:rPr>
          <w:b/>
          <w:bCs/>
          <w:i/>
          <w:sz w:val="26"/>
          <w:szCs w:val="26"/>
        </w:rPr>
        <w:t>.2015</w:t>
      </w:r>
      <w:r w:rsidR="00533455" w:rsidRPr="002C755E">
        <w:rPr>
          <w:b/>
          <w:bCs/>
          <w:i/>
          <w:iCs/>
          <w:color w:val="000000"/>
          <w:sz w:val="26"/>
          <w:szCs w:val="26"/>
        </w:rPr>
        <w:t>года</w:t>
      </w:r>
      <w:r w:rsidR="0037321C" w:rsidRPr="002C755E">
        <w:rPr>
          <w:b/>
          <w:i/>
          <w:sz w:val="26"/>
          <w:szCs w:val="26"/>
        </w:rPr>
        <w:t>».</w:t>
      </w:r>
    </w:p>
    <w:p w:rsidR="00555F00" w:rsidRPr="002C755E" w:rsidRDefault="00A74182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2C755E">
        <w:rPr>
          <w:sz w:val="26"/>
          <w:szCs w:val="26"/>
        </w:rPr>
        <w:t>п</w:t>
      </w:r>
      <w:r w:rsidR="00555F00" w:rsidRPr="002C755E">
        <w:rPr>
          <w:sz w:val="26"/>
          <w:szCs w:val="26"/>
        </w:rPr>
        <w:t xml:space="preserve">ункт </w:t>
      </w:r>
      <w:r w:rsidR="00020639" w:rsidRPr="002C755E">
        <w:rPr>
          <w:sz w:val="26"/>
          <w:szCs w:val="26"/>
        </w:rPr>
        <w:t>1</w:t>
      </w:r>
      <w:r w:rsidR="00493814" w:rsidRPr="002C755E">
        <w:rPr>
          <w:sz w:val="26"/>
          <w:szCs w:val="26"/>
        </w:rPr>
        <w:t>8</w:t>
      </w:r>
      <w:r w:rsidR="00555F00" w:rsidRPr="002C755E">
        <w:rPr>
          <w:sz w:val="26"/>
          <w:szCs w:val="26"/>
        </w:rPr>
        <w:t xml:space="preserve"> – «</w:t>
      </w:r>
      <w:r w:rsidR="00493814" w:rsidRPr="002C755E">
        <w:rPr>
          <w:sz w:val="26"/>
          <w:szCs w:val="26"/>
          <w:u w:val="single"/>
        </w:rPr>
        <w:t xml:space="preserve">Дата, время и место рассмотрения предложений: </w:t>
      </w:r>
      <w:r w:rsidR="00493814" w:rsidRPr="002C755E">
        <w:rPr>
          <w:sz w:val="26"/>
          <w:szCs w:val="26"/>
        </w:rPr>
        <w:t xml:space="preserve"> Предполагается, что рассмотрение предложений участников будет осуществлено в срок до 17:00 час (местного времени) </w:t>
      </w:r>
      <w:r w:rsidR="00493814" w:rsidRPr="002C755E">
        <w:rPr>
          <w:b/>
          <w:i/>
          <w:sz w:val="26"/>
          <w:szCs w:val="26"/>
        </w:rPr>
        <w:t>20</w:t>
      </w:r>
      <w:r w:rsidR="00493814" w:rsidRPr="002C755E">
        <w:rPr>
          <w:b/>
          <w:i/>
          <w:sz w:val="26"/>
          <w:szCs w:val="26"/>
        </w:rPr>
        <w:t xml:space="preserve"> мая  2015 г</w:t>
      </w:r>
      <w:r w:rsidR="00493814" w:rsidRPr="002C755E">
        <w:rPr>
          <w:sz w:val="26"/>
          <w:szCs w:val="26"/>
        </w:rPr>
        <w:t>. по адресу Организатора. Организатор по согласованию с Заказчиком вправе, при необходимости, изменить данный срок</w:t>
      </w:r>
      <w:r w:rsidR="0087257F" w:rsidRPr="002C755E">
        <w:rPr>
          <w:sz w:val="26"/>
          <w:szCs w:val="26"/>
        </w:rPr>
        <w:t>».</w:t>
      </w:r>
    </w:p>
    <w:p w:rsidR="00493814" w:rsidRPr="002C755E" w:rsidRDefault="0049381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2C755E">
        <w:rPr>
          <w:sz w:val="26"/>
          <w:szCs w:val="26"/>
        </w:rPr>
        <w:t>Пункт 19 – «</w:t>
      </w:r>
      <w:r w:rsidRPr="002C755E">
        <w:rPr>
          <w:sz w:val="26"/>
          <w:szCs w:val="26"/>
          <w:u w:val="single"/>
        </w:rPr>
        <w:t>Дата, время и место подведения итогов закупки:</w:t>
      </w:r>
      <w:r w:rsidRPr="002C755E">
        <w:rPr>
          <w:sz w:val="26"/>
          <w:szCs w:val="26"/>
        </w:rPr>
        <w:t xml:space="preserve"> Организатора, подведение итогов  запроса предложений будет осуществлено в срок до 17:00 час</w:t>
      </w:r>
      <w:proofErr w:type="gramStart"/>
      <w:r w:rsidRPr="002C755E">
        <w:rPr>
          <w:sz w:val="26"/>
          <w:szCs w:val="26"/>
        </w:rPr>
        <w:t>.</w:t>
      </w:r>
      <w:proofErr w:type="gramEnd"/>
      <w:r w:rsidRPr="002C755E">
        <w:rPr>
          <w:sz w:val="26"/>
          <w:szCs w:val="26"/>
        </w:rPr>
        <w:t xml:space="preserve"> (</w:t>
      </w:r>
      <w:proofErr w:type="gramStart"/>
      <w:r w:rsidRPr="002C755E">
        <w:rPr>
          <w:sz w:val="26"/>
          <w:szCs w:val="26"/>
        </w:rPr>
        <w:t>м</w:t>
      </w:r>
      <w:proofErr w:type="gramEnd"/>
      <w:r w:rsidRPr="002C755E">
        <w:rPr>
          <w:sz w:val="26"/>
          <w:szCs w:val="26"/>
        </w:rPr>
        <w:t xml:space="preserve">естного времени) </w:t>
      </w:r>
      <w:r w:rsidRPr="002C755E">
        <w:rPr>
          <w:sz w:val="26"/>
          <w:szCs w:val="26"/>
        </w:rPr>
        <w:t>1 июня</w:t>
      </w:r>
      <w:r w:rsidRPr="002C755E">
        <w:rPr>
          <w:sz w:val="26"/>
          <w:szCs w:val="26"/>
        </w:rPr>
        <w:t xml:space="preserve"> 2015 г. по адресу Организатора.</w:t>
      </w:r>
      <w:r w:rsidRPr="002C755E">
        <w:rPr>
          <w:rStyle w:val="a8"/>
          <w:snapToGrid w:val="0"/>
          <w:sz w:val="26"/>
          <w:szCs w:val="26"/>
          <w:shd w:val="clear" w:color="auto" w:fill="FFFFFF" w:themeFill="background1"/>
        </w:rPr>
        <w:t xml:space="preserve"> </w:t>
      </w:r>
      <w:r w:rsidRPr="002C755E">
        <w:rPr>
          <w:sz w:val="26"/>
          <w:szCs w:val="26"/>
        </w:rPr>
        <w:t>Организатор по согласованию с Заказчиком вправе, при необходимости, изменить данный срок</w:t>
      </w:r>
      <w:r w:rsidRPr="002C755E">
        <w:rPr>
          <w:sz w:val="26"/>
          <w:szCs w:val="26"/>
        </w:rPr>
        <w:t>»</w:t>
      </w:r>
    </w:p>
    <w:p w:rsidR="00AE3D2B" w:rsidRPr="002C755E" w:rsidRDefault="0082737D" w:rsidP="0082737D">
      <w:pPr>
        <w:autoSpaceDE w:val="0"/>
        <w:autoSpaceDN w:val="0"/>
        <w:jc w:val="both"/>
        <w:rPr>
          <w:b/>
          <w:sz w:val="26"/>
          <w:szCs w:val="26"/>
        </w:rPr>
      </w:pPr>
      <w:r w:rsidRPr="002C755E">
        <w:rPr>
          <w:sz w:val="26"/>
          <w:szCs w:val="26"/>
        </w:rPr>
        <w:t xml:space="preserve">        </w:t>
      </w:r>
      <w:r w:rsidR="004E4CBA" w:rsidRPr="002C755E">
        <w:rPr>
          <w:sz w:val="26"/>
          <w:szCs w:val="26"/>
        </w:rPr>
        <w:t xml:space="preserve">    </w:t>
      </w:r>
      <w:r w:rsidR="00AE3D2B" w:rsidRPr="002C755E">
        <w:rPr>
          <w:b/>
          <w:sz w:val="26"/>
          <w:szCs w:val="26"/>
        </w:rPr>
        <w:t>В Закупочную документацию</w:t>
      </w:r>
      <w:proofErr w:type="gramStart"/>
      <w:r w:rsidR="004E4CBA" w:rsidRPr="002C755E">
        <w:rPr>
          <w:b/>
          <w:sz w:val="26"/>
          <w:szCs w:val="26"/>
        </w:rPr>
        <w:t xml:space="preserve"> </w:t>
      </w:r>
      <w:r w:rsidR="00AE3D2B" w:rsidRPr="002C755E">
        <w:rPr>
          <w:b/>
          <w:sz w:val="26"/>
          <w:szCs w:val="26"/>
        </w:rPr>
        <w:t>:</w:t>
      </w:r>
      <w:proofErr w:type="gramEnd"/>
    </w:p>
    <w:p w:rsidR="00B77C4E" w:rsidRPr="00B77C4E" w:rsidRDefault="00AE3D2B" w:rsidP="00B77C4E">
      <w:pPr>
        <w:autoSpaceDE w:val="0"/>
        <w:autoSpaceDN w:val="0"/>
        <w:rPr>
          <w:b/>
          <w:sz w:val="26"/>
          <w:szCs w:val="26"/>
          <w:u w:val="single"/>
        </w:rPr>
      </w:pPr>
      <w:r w:rsidRPr="00B77C4E">
        <w:rPr>
          <w:b/>
          <w:sz w:val="26"/>
          <w:szCs w:val="26"/>
          <w:u w:val="single"/>
        </w:rPr>
        <w:t xml:space="preserve">Раздел </w:t>
      </w:r>
      <w:r w:rsidR="00B77C4E">
        <w:rPr>
          <w:b/>
          <w:sz w:val="26"/>
          <w:szCs w:val="26"/>
          <w:u w:val="single"/>
        </w:rPr>
        <w:t xml:space="preserve"> </w:t>
      </w:r>
      <w:r w:rsidRPr="00B77C4E">
        <w:rPr>
          <w:b/>
          <w:sz w:val="26"/>
          <w:szCs w:val="26"/>
          <w:u w:val="single"/>
        </w:rPr>
        <w:t xml:space="preserve">4 </w:t>
      </w:r>
    </w:p>
    <w:p w:rsidR="00F60214" w:rsidRPr="002C755E" w:rsidRDefault="00B77C4E" w:rsidP="0082737D">
      <w:pPr>
        <w:autoSpaceDE w:val="0"/>
        <w:autoSpaceDN w:val="0"/>
        <w:jc w:val="both"/>
        <w:rPr>
          <w:b/>
          <w:bCs/>
          <w:i/>
          <w:iCs/>
          <w:noProof/>
          <w:sz w:val="26"/>
          <w:szCs w:val="26"/>
        </w:rPr>
      </w:pPr>
      <w:r>
        <w:rPr>
          <w:sz w:val="26"/>
          <w:szCs w:val="26"/>
        </w:rPr>
        <w:t xml:space="preserve">- </w:t>
      </w:r>
      <w:r w:rsidR="00AE3D2B" w:rsidRPr="002C755E">
        <w:rPr>
          <w:b/>
          <w:sz w:val="26"/>
          <w:szCs w:val="26"/>
        </w:rPr>
        <w:t xml:space="preserve"> </w:t>
      </w:r>
      <w:r w:rsidR="00AE3D2B" w:rsidRPr="002C755E">
        <w:rPr>
          <w:sz w:val="26"/>
          <w:szCs w:val="26"/>
        </w:rPr>
        <w:t xml:space="preserve">пункт </w:t>
      </w:r>
      <w:r w:rsidR="00AE3D2B" w:rsidRPr="002C755E">
        <w:rPr>
          <w:sz w:val="26"/>
          <w:szCs w:val="26"/>
        </w:rPr>
        <w:t>4.2.17 – «</w:t>
      </w:r>
      <w:r w:rsidR="00AE3D2B" w:rsidRPr="002C755E">
        <w:rPr>
          <w:sz w:val="26"/>
          <w:szCs w:val="26"/>
        </w:rPr>
        <w:t>Срок окончания приема Предложений на участие в закупке</w:t>
      </w:r>
      <w:r w:rsidR="00AE3D2B" w:rsidRPr="002C755E">
        <w:rPr>
          <w:sz w:val="26"/>
          <w:szCs w:val="26"/>
        </w:rPr>
        <w:t xml:space="preserve">» - </w:t>
      </w:r>
      <w:r w:rsidR="00AE3D2B" w:rsidRPr="002C755E">
        <w:rPr>
          <w:b/>
          <w:i/>
          <w:snapToGrid w:val="0"/>
          <w:sz w:val="26"/>
          <w:szCs w:val="26"/>
        </w:rPr>
        <w:t>10:00 часов</w:t>
      </w:r>
      <w:r w:rsidR="00AE3D2B" w:rsidRPr="002C755E">
        <w:rPr>
          <w:snapToGrid w:val="0"/>
          <w:sz w:val="26"/>
          <w:szCs w:val="26"/>
        </w:rPr>
        <w:t xml:space="preserve"> местного (Благовещенского) времени (</w:t>
      </w:r>
      <w:r w:rsidR="00AE3D2B" w:rsidRPr="002C755E">
        <w:rPr>
          <w:b/>
          <w:i/>
          <w:sz w:val="26"/>
          <w:szCs w:val="26"/>
        </w:rPr>
        <w:t>04:00 часов</w:t>
      </w:r>
      <w:r w:rsidR="00AE3D2B" w:rsidRPr="002C755E">
        <w:rPr>
          <w:sz w:val="26"/>
          <w:szCs w:val="26"/>
        </w:rPr>
        <w:t xml:space="preserve"> </w:t>
      </w:r>
      <w:r w:rsidR="00AE3D2B" w:rsidRPr="002C755E">
        <w:rPr>
          <w:snapToGrid w:val="0"/>
          <w:sz w:val="26"/>
          <w:szCs w:val="26"/>
        </w:rPr>
        <w:t xml:space="preserve">Московского времени) </w:t>
      </w:r>
      <w:r w:rsidR="00AE3D2B" w:rsidRPr="002C755E">
        <w:rPr>
          <w:b/>
          <w:i/>
          <w:snapToGrid w:val="0"/>
          <w:color w:val="FF0000"/>
          <w:sz w:val="26"/>
          <w:szCs w:val="26"/>
        </w:rPr>
        <w:t>«</w:t>
      </w:r>
      <w:r w:rsidR="002C755E">
        <w:rPr>
          <w:b/>
          <w:i/>
          <w:snapToGrid w:val="0"/>
          <w:color w:val="FF0000"/>
          <w:sz w:val="26"/>
          <w:szCs w:val="26"/>
        </w:rPr>
        <w:t>27</w:t>
      </w:r>
      <w:r w:rsidR="00AE3D2B" w:rsidRPr="002C755E">
        <w:rPr>
          <w:b/>
          <w:i/>
          <w:snapToGrid w:val="0"/>
          <w:color w:val="FF0000"/>
          <w:sz w:val="26"/>
          <w:szCs w:val="26"/>
        </w:rPr>
        <w:t>» апреля</w:t>
      </w:r>
      <w:r w:rsidR="00AE3D2B" w:rsidRPr="002C755E">
        <w:rPr>
          <w:b/>
          <w:i/>
          <w:snapToGrid w:val="0"/>
          <w:sz w:val="26"/>
          <w:szCs w:val="26"/>
        </w:rPr>
        <w:t xml:space="preserve"> 2015 года</w:t>
      </w:r>
      <w:r w:rsidR="00AE3D2B" w:rsidRPr="002C755E">
        <w:rPr>
          <w:snapToGrid w:val="0"/>
          <w:sz w:val="26"/>
          <w:szCs w:val="26"/>
        </w:rPr>
        <w:t>.</w:t>
      </w:r>
      <w:r w:rsidR="00AE3D2B" w:rsidRPr="002C755E">
        <w:rPr>
          <w:sz w:val="26"/>
          <w:szCs w:val="26"/>
        </w:rPr>
        <w:t xml:space="preserve"> </w:t>
      </w:r>
    </w:p>
    <w:p w:rsidR="008600A4" w:rsidRPr="002C755E" w:rsidRDefault="00B77C4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sz w:val="26"/>
          <w:szCs w:val="26"/>
        </w:rPr>
        <w:t xml:space="preserve">- </w:t>
      </w:r>
      <w:r w:rsidR="00AE3D2B" w:rsidRPr="002C755E">
        <w:rPr>
          <w:sz w:val="26"/>
          <w:szCs w:val="26"/>
        </w:rPr>
        <w:t>пункт 4.2.1</w:t>
      </w:r>
      <w:r w:rsidR="00AE3D2B" w:rsidRPr="002C755E">
        <w:rPr>
          <w:sz w:val="26"/>
          <w:szCs w:val="26"/>
        </w:rPr>
        <w:t>8</w:t>
      </w:r>
      <w:r w:rsidR="00AE3D2B" w:rsidRPr="002C755E">
        <w:rPr>
          <w:sz w:val="26"/>
          <w:szCs w:val="26"/>
        </w:rPr>
        <w:t xml:space="preserve"> – </w:t>
      </w:r>
      <w:r w:rsidR="00AE3D2B" w:rsidRPr="002C755E">
        <w:rPr>
          <w:sz w:val="26"/>
          <w:szCs w:val="26"/>
        </w:rPr>
        <w:t>«</w:t>
      </w:r>
      <w:r w:rsidR="00AE3D2B" w:rsidRPr="002C755E">
        <w:rPr>
          <w:sz w:val="26"/>
          <w:szCs w:val="26"/>
        </w:rPr>
        <w:t>Дата, время и место вскрытия конвертов с Предложениями на участие в закупке</w:t>
      </w:r>
      <w:r w:rsidR="00AE3D2B" w:rsidRPr="002C755E">
        <w:rPr>
          <w:sz w:val="26"/>
          <w:szCs w:val="26"/>
        </w:rPr>
        <w:t xml:space="preserve">» - </w:t>
      </w:r>
      <w:r w:rsidR="00AE3D2B" w:rsidRPr="002C755E">
        <w:rPr>
          <w:b/>
          <w:i/>
          <w:snapToGrid w:val="0"/>
          <w:sz w:val="26"/>
          <w:szCs w:val="26"/>
        </w:rPr>
        <w:t>10:15 часов</w:t>
      </w:r>
      <w:r w:rsidR="00AE3D2B" w:rsidRPr="002C755E">
        <w:rPr>
          <w:snapToGrid w:val="0"/>
          <w:sz w:val="26"/>
          <w:szCs w:val="26"/>
        </w:rPr>
        <w:t xml:space="preserve"> местного (Благовещенского) времени (</w:t>
      </w:r>
      <w:r w:rsidR="00AE3D2B" w:rsidRPr="002C755E">
        <w:rPr>
          <w:b/>
          <w:i/>
          <w:sz w:val="26"/>
          <w:szCs w:val="26"/>
        </w:rPr>
        <w:t>04:00 часов</w:t>
      </w:r>
      <w:r w:rsidR="00AE3D2B" w:rsidRPr="002C755E">
        <w:rPr>
          <w:sz w:val="26"/>
          <w:szCs w:val="26"/>
        </w:rPr>
        <w:t xml:space="preserve"> </w:t>
      </w:r>
      <w:r w:rsidR="00AE3D2B" w:rsidRPr="002C755E">
        <w:rPr>
          <w:snapToGrid w:val="0"/>
          <w:sz w:val="26"/>
          <w:szCs w:val="26"/>
        </w:rPr>
        <w:t xml:space="preserve">Московского времени) </w:t>
      </w:r>
      <w:r w:rsidR="00AE3D2B" w:rsidRPr="002C755E">
        <w:rPr>
          <w:b/>
          <w:i/>
          <w:snapToGrid w:val="0"/>
          <w:color w:val="FF0000"/>
          <w:sz w:val="26"/>
          <w:szCs w:val="26"/>
        </w:rPr>
        <w:t>«2</w:t>
      </w:r>
      <w:r w:rsidR="003C78FF" w:rsidRPr="002C755E">
        <w:rPr>
          <w:b/>
          <w:i/>
          <w:snapToGrid w:val="0"/>
          <w:color w:val="FF0000"/>
          <w:sz w:val="26"/>
          <w:szCs w:val="26"/>
        </w:rPr>
        <w:t>7</w:t>
      </w:r>
      <w:r w:rsidR="00AE3D2B" w:rsidRPr="002C755E">
        <w:rPr>
          <w:b/>
          <w:i/>
          <w:snapToGrid w:val="0"/>
          <w:color w:val="FF0000"/>
          <w:sz w:val="26"/>
          <w:szCs w:val="26"/>
        </w:rPr>
        <w:t>» апреля</w:t>
      </w:r>
      <w:r w:rsidR="00AE3D2B" w:rsidRPr="002C755E">
        <w:rPr>
          <w:b/>
          <w:i/>
          <w:snapToGrid w:val="0"/>
          <w:sz w:val="26"/>
          <w:szCs w:val="26"/>
        </w:rPr>
        <w:t xml:space="preserve">  2015 года </w:t>
      </w:r>
      <w:r w:rsidR="00AE3D2B" w:rsidRPr="002C755E">
        <w:rPr>
          <w:bCs/>
          <w:snapToGrid w:val="0"/>
          <w:sz w:val="26"/>
          <w:szCs w:val="26"/>
        </w:rPr>
        <w:t>по адресу</w:t>
      </w:r>
      <w:r w:rsidR="00AE3D2B" w:rsidRPr="002C755E">
        <w:rPr>
          <w:b/>
          <w:i/>
          <w:snapToGrid w:val="0"/>
          <w:sz w:val="26"/>
          <w:szCs w:val="26"/>
          <w:shd w:val="clear" w:color="auto" w:fill="FFFF99"/>
        </w:rPr>
        <w:t xml:space="preserve"> </w:t>
      </w:r>
      <w:r w:rsidR="00AE3D2B" w:rsidRPr="002C755E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AE3D2B" w:rsidRPr="002C755E">
        <w:rPr>
          <w:snapToGrid w:val="0"/>
          <w:sz w:val="26"/>
          <w:szCs w:val="26"/>
        </w:rPr>
        <w:t>каб</w:t>
      </w:r>
      <w:proofErr w:type="spellEnd"/>
      <w:r w:rsidR="00AE3D2B" w:rsidRPr="002C755E">
        <w:rPr>
          <w:snapToGrid w:val="0"/>
          <w:sz w:val="26"/>
          <w:szCs w:val="26"/>
        </w:rPr>
        <w:t>. 24</w:t>
      </w:r>
      <w:r w:rsidR="003C78FF" w:rsidRPr="002C755E">
        <w:rPr>
          <w:snapToGrid w:val="0"/>
          <w:sz w:val="26"/>
          <w:szCs w:val="26"/>
        </w:rPr>
        <w:t>4</w:t>
      </w:r>
    </w:p>
    <w:p w:rsidR="002C755E" w:rsidRPr="002C755E" w:rsidRDefault="00B77C4E" w:rsidP="00F60214">
      <w:pPr>
        <w:pStyle w:val="a3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78FF" w:rsidRPr="002C755E">
        <w:rPr>
          <w:sz w:val="26"/>
          <w:szCs w:val="26"/>
        </w:rPr>
        <w:t>пункт 4.2.1</w:t>
      </w:r>
      <w:r>
        <w:rPr>
          <w:sz w:val="26"/>
          <w:szCs w:val="26"/>
        </w:rPr>
        <w:t>9</w:t>
      </w:r>
      <w:r w:rsidR="002C755E" w:rsidRPr="002C755E">
        <w:rPr>
          <w:sz w:val="26"/>
          <w:szCs w:val="26"/>
        </w:rPr>
        <w:t xml:space="preserve"> – «Дата, время и место рассмотрения Предложений» - Предполагается, что рассмотрение предложений будет осуществлено в срок </w:t>
      </w:r>
      <w:r w:rsidR="002C755E" w:rsidRPr="002C755E">
        <w:rPr>
          <w:b/>
          <w:i/>
          <w:sz w:val="26"/>
          <w:szCs w:val="26"/>
        </w:rPr>
        <w:t>20</w:t>
      </w:r>
      <w:r w:rsidR="002C755E" w:rsidRPr="002C755E">
        <w:rPr>
          <w:b/>
          <w:i/>
          <w:color w:val="FF0000"/>
          <w:sz w:val="26"/>
          <w:szCs w:val="26"/>
        </w:rPr>
        <w:t>.05.2015</w:t>
      </w:r>
      <w:r w:rsidR="002C755E" w:rsidRPr="002C755E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A74182" w:rsidRPr="002C755E" w:rsidRDefault="00B77C4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sz w:val="26"/>
          <w:szCs w:val="26"/>
        </w:rPr>
        <w:t xml:space="preserve">- </w:t>
      </w:r>
      <w:r w:rsidR="002C755E" w:rsidRPr="002C755E">
        <w:rPr>
          <w:sz w:val="26"/>
          <w:szCs w:val="26"/>
        </w:rPr>
        <w:t xml:space="preserve">пункт </w:t>
      </w:r>
      <w:r>
        <w:rPr>
          <w:sz w:val="26"/>
          <w:szCs w:val="26"/>
        </w:rPr>
        <w:t>4.2.20</w:t>
      </w:r>
      <w:r w:rsidR="003C78FF" w:rsidRPr="002C755E">
        <w:rPr>
          <w:sz w:val="26"/>
          <w:szCs w:val="26"/>
        </w:rPr>
        <w:t xml:space="preserve"> - </w:t>
      </w:r>
      <w:r w:rsidR="003C78FF" w:rsidRPr="002C755E">
        <w:rPr>
          <w:sz w:val="26"/>
          <w:szCs w:val="26"/>
        </w:rPr>
        <w:t>«Дата, время и место подведения итогов закупки: Организатора, подведение итогов  запроса предложений будет осуществлено в срок до 17:00 час</w:t>
      </w:r>
      <w:proofErr w:type="gramStart"/>
      <w:r w:rsidR="003C78FF" w:rsidRPr="002C755E">
        <w:rPr>
          <w:sz w:val="26"/>
          <w:szCs w:val="26"/>
        </w:rPr>
        <w:t>.</w:t>
      </w:r>
      <w:proofErr w:type="gramEnd"/>
      <w:r w:rsidR="003C78FF" w:rsidRPr="002C755E">
        <w:rPr>
          <w:sz w:val="26"/>
          <w:szCs w:val="26"/>
        </w:rPr>
        <w:t xml:space="preserve"> (</w:t>
      </w:r>
      <w:proofErr w:type="gramStart"/>
      <w:r w:rsidR="003C78FF" w:rsidRPr="002C755E">
        <w:rPr>
          <w:sz w:val="26"/>
          <w:szCs w:val="26"/>
        </w:rPr>
        <w:t>м</w:t>
      </w:r>
      <w:proofErr w:type="gramEnd"/>
      <w:r w:rsidR="003C78FF" w:rsidRPr="002C755E">
        <w:rPr>
          <w:sz w:val="26"/>
          <w:szCs w:val="26"/>
        </w:rPr>
        <w:t xml:space="preserve">естного времени) </w:t>
      </w:r>
      <w:r w:rsidR="003C78FF" w:rsidRPr="002C755E">
        <w:rPr>
          <w:b/>
          <w:i/>
          <w:sz w:val="26"/>
          <w:szCs w:val="26"/>
        </w:rPr>
        <w:t>1 июня 2015</w:t>
      </w:r>
      <w:r w:rsidR="003C78FF" w:rsidRPr="002C755E">
        <w:rPr>
          <w:sz w:val="26"/>
          <w:szCs w:val="26"/>
        </w:rPr>
        <w:t xml:space="preserve"> г. по адресу Организатора».</w:t>
      </w:r>
    </w:p>
    <w:p w:rsidR="00B77C4E" w:rsidRDefault="00B77C4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  <w:r w:rsidR="00B77C4E">
        <w:rPr>
          <w:b/>
          <w:bCs/>
          <w:i/>
          <w:iCs/>
          <w:noProof/>
          <w:sz w:val="26"/>
          <w:szCs w:val="26"/>
        </w:rPr>
        <w:t xml:space="preserve">                                                                   О.А. Моторина</w:t>
      </w:r>
    </w:p>
    <w:p w:rsidR="00B77C4E" w:rsidRDefault="00B77C4E" w:rsidP="003E3627">
      <w:pPr>
        <w:rPr>
          <w:sz w:val="14"/>
          <w:szCs w:val="14"/>
        </w:rPr>
      </w:pPr>
    </w:p>
    <w:p w:rsidR="003E3627" w:rsidRPr="003E3627" w:rsidRDefault="002C755E" w:rsidP="003E3627">
      <w:pPr>
        <w:rPr>
          <w:sz w:val="14"/>
          <w:szCs w:val="14"/>
        </w:rPr>
      </w:pPr>
      <w:r>
        <w:rPr>
          <w:sz w:val="14"/>
          <w:szCs w:val="14"/>
        </w:rPr>
        <w:t>И</w:t>
      </w:r>
      <w:r w:rsidR="003E3627" w:rsidRPr="003E3627">
        <w:rPr>
          <w:sz w:val="14"/>
          <w:szCs w:val="14"/>
        </w:rPr>
        <w:t xml:space="preserve">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536200" w:rsidRDefault="003E3627" w:rsidP="00B77C4E"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639"/>
    <w:rsid w:val="00057D66"/>
    <w:rsid w:val="0007488E"/>
    <w:rsid w:val="002002AD"/>
    <w:rsid w:val="002C755E"/>
    <w:rsid w:val="003525FD"/>
    <w:rsid w:val="0037321C"/>
    <w:rsid w:val="003C78FF"/>
    <w:rsid w:val="003E3627"/>
    <w:rsid w:val="00460461"/>
    <w:rsid w:val="00493814"/>
    <w:rsid w:val="004E4CBA"/>
    <w:rsid w:val="00533455"/>
    <w:rsid w:val="00536200"/>
    <w:rsid w:val="00555187"/>
    <w:rsid w:val="00555F00"/>
    <w:rsid w:val="00757824"/>
    <w:rsid w:val="007B1BFB"/>
    <w:rsid w:val="0082737D"/>
    <w:rsid w:val="008600A4"/>
    <w:rsid w:val="0087257F"/>
    <w:rsid w:val="00927FAE"/>
    <w:rsid w:val="00987B39"/>
    <w:rsid w:val="00A57EB4"/>
    <w:rsid w:val="00A74182"/>
    <w:rsid w:val="00AE3D2B"/>
    <w:rsid w:val="00B77C4E"/>
    <w:rsid w:val="00BA6AC6"/>
    <w:rsid w:val="00CF242E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13</cp:revision>
  <cp:lastPrinted>2015-04-20T02:08:00Z</cp:lastPrinted>
  <dcterms:created xsi:type="dcterms:W3CDTF">2013-03-28T23:30:00Z</dcterms:created>
  <dcterms:modified xsi:type="dcterms:W3CDTF">2015-04-20T02:12:00Z</dcterms:modified>
</cp:coreProperties>
</file>