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46AE2">
        <w:rPr>
          <w:rFonts w:cs="Arial"/>
          <w:b/>
          <w:bCs/>
          <w:iCs/>
          <w:snapToGrid/>
          <w:spacing w:val="40"/>
          <w:sz w:val="36"/>
          <w:szCs w:val="36"/>
        </w:rPr>
        <w:t>389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46AE2" w:rsidRPr="008A253B" w:rsidRDefault="00C60BDD" w:rsidP="00746AE2">
      <w:pPr>
        <w:pStyle w:val="a6"/>
        <w:tabs>
          <w:tab w:val="center" w:pos="4819"/>
          <w:tab w:val="left" w:pos="7455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D5690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281724">
        <w:rPr>
          <w:b/>
          <w:bCs/>
          <w:sz w:val="26"/>
          <w:szCs w:val="26"/>
        </w:rPr>
        <w:t xml:space="preserve"> </w:t>
      </w:r>
      <w:r w:rsidR="00746AE2" w:rsidRPr="008A253B">
        <w:rPr>
          <w:b/>
          <w:bCs/>
          <w:i/>
          <w:sz w:val="26"/>
          <w:szCs w:val="26"/>
        </w:rPr>
        <w:t xml:space="preserve">Ремонт </w:t>
      </w:r>
      <w:proofErr w:type="spellStart"/>
      <w:r w:rsidR="00746AE2" w:rsidRPr="008A253B">
        <w:rPr>
          <w:b/>
          <w:bCs/>
          <w:i/>
          <w:sz w:val="26"/>
          <w:szCs w:val="26"/>
        </w:rPr>
        <w:t>маслоприемных</w:t>
      </w:r>
      <w:proofErr w:type="spellEnd"/>
      <w:r w:rsidR="00746AE2" w:rsidRPr="008A253B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="00746AE2" w:rsidRPr="008A253B">
        <w:rPr>
          <w:b/>
          <w:bCs/>
          <w:i/>
          <w:sz w:val="26"/>
          <w:szCs w:val="26"/>
        </w:rPr>
        <w:t>Сельхозкомплекс</w:t>
      </w:r>
      <w:proofErr w:type="spellEnd"/>
      <w:r w:rsidR="00746AE2" w:rsidRPr="008A253B">
        <w:rPr>
          <w:b/>
          <w:bCs/>
          <w:i/>
          <w:sz w:val="26"/>
          <w:szCs w:val="26"/>
        </w:rPr>
        <w:t xml:space="preserve">" №47; ПС "Городская-2" №49    филиала </w:t>
      </w:r>
      <w:proofErr w:type="spellStart"/>
      <w:r w:rsidR="00746AE2" w:rsidRPr="008A253B">
        <w:rPr>
          <w:b/>
          <w:bCs/>
          <w:i/>
          <w:sz w:val="26"/>
          <w:szCs w:val="26"/>
        </w:rPr>
        <w:t>ЮЯЭС</w:t>
      </w:r>
      <w:r w:rsidR="00746AE2" w:rsidRPr="008A253B">
        <w:rPr>
          <w:b/>
          <w:bCs/>
          <w:sz w:val="26"/>
          <w:szCs w:val="26"/>
        </w:rPr>
        <w:t>закупка</w:t>
      </w:r>
      <w:proofErr w:type="spellEnd"/>
      <w:r w:rsidR="00746AE2" w:rsidRPr="008A253B">
        <w:rPr>
          <w:b/>
          <w:bCs/>
          <w:sz w:val="26"/>
          <w:szCs w:val="26"/>
        </w:rPr>
        <w:t xml:space="preserve"> № 738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D572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46AE2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569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0D5690" w:rsidRDefault="00796281" w:rsidP="000D5690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46AE2" w:rsidRPr="00C60BDD" w:rsidRDefault="00746AE2" w:rsidP="000D5690">
      <w:pPr>
        <w:spacing w:line="240" w:lineRule="auto"/>
        <w:ind w:hanging="142"/>
        <w:rPr>
          <w:b/>
          <w:caps/>
          <w:sz w:val="24"/>
          <w:szCs w:val="24"/>
        </w:rPr>
      </w:pPr>
    </w:p>
    <w:p w:rsidR="00746AE2" w:rsidRDefault="00746AE2" w:rsidP="00746AE2">
      <w:pPr>
        <w:pStyle w:val="a9"/>
        <w:numPr>
          <w:ilvl w:val="0"/>
          <w:numId w:val="37"/>
        </w:numPr>
        <w:spacing w:line="240" w:lineRule="auto"/>
        <w:rPr>
          <w:bCs/>
          <w:iCs/>
          <w:sz w:val="24"/>
          <w:szCs w:val="24"/>
        </w:rPr>
      </w:pPr>
      <w:r w:rsidRPr="008A253B">
        <w:rPr>
          <w:bCs/>
          <w:iCs/>
          <w:snapToGrid/>
          <w:sz w:val="24"/>
          <w:szCs w:val="24"/>
        </w:rPr>
        <w:t xml:space="preserve">Об утверждении цены полученной на процедуре вскрытия конвертов. </w:t>
      </w:r>
    </w:p>
    <w:p w:rsidR="00746AE2" w:rsidRPr="008A253B" w:rsidRDefault="00746AE2" w:rsidP="00746AE2">
      <w:pPr>
        <w:pStyle w:val="a9"/>
        <w:numPr>
          <w:ilvl w:val="0"/>
          <w:numId w:val="37"/>
        </w:numPr>
        <w:spacing w:line="240" w:lineRule="auto"/>
        <w:rPr>
          <w:bCs/>
          <w:iCs/>
          <w:snapToGrid/>
          <w:sz w:val="24"/>
          <w:szCs w:val="24"/>
        </w:rPr>
      </w:pPr>
      <w:r w:rsidRPr="008A253B">
        <w:rPr>
          <w:bCs/>
          <w:iCs/>
          <w:snapToGrid/>
          <w:sz w:val="24"/>
          <w:szCs w:val="24"/>
        </w:rPr>
        <w:t xml:space="preserve">О признании открытого запроса цен  </w:t>
      </w:r>
      <w:proofErr w:type="gramStart"/>
      <w:r w:rsidRPr="008A253B"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8A253B">
        <w:rPr>
          <w:bCs/>
          <w:iCs/>
          <w:snapToGrid/>
          <w:sz w:val="24"/>
          <w:szCs w:val="24"/>
        </w:rPr>
        <w:t>.</w:t>
      </w:r>
    </w:p>
    <w:p w:rsidR="00746AE2" w:rsidRDefault="00746AE2" w:rsidP="00796281">
      <w:pPr>
        <w:spacing w:line="240" w:lineRule="auto"/>
        <w:rPr>
          <w:b/>
          <w:sz w:val="24"/>
          <w:szCs w:val="24"/>
        </w:rPr>
      </w:pPr>
    </w:p>
    <w:p w:rsidR="00796281" w:rsidRPr="00C60BDD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60BDD" w:rsidRPr="00C60BDD" w:rsidRDefault="00C60BDD" w:rsidP="00796281">
      <w:pPr>
        <w:spacing w:line="240" w:lineRule="auto"/>
        <w:rPr>
          <w:b/>
          <w:snapToGrid/>
          <w:sz w:val="24"/>
          <w:szCs w:val="24"/>
        </w:rPr>
      </w:pPr>
    </w:p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>По вопросу № 1:</w:t>
      </w:r>
    </w:p>
    <w:p w:rsidR="00746AE2" w:rsidRDefault="00746AE2" w:rsidP="00746AE2">
      <w:pPr>
        <w:pStyle w:val="25"/>
        <w:keepNext/>
        <w:numPr>
          <w:ilvl w:val="1"/>
          <w:numId w:val="38"/>
        </w:numPr>
        <w:tabs>
          <w:tab w:val="left" w:pos="426"/>
        </w:tabs>
        <w:ind w:left="426" w:hanging="426"/>
        <w:rPr>
          <w:szCs w:val="24"/>
        </w:rPr>
      </w:pPr>
      <w:r w:rsidRPr="00226D52">
        <w:rPr>
          <w:szCs w:val="24"/>
        </w:rPr>
        <w:t>Признать объем полученной информации достаточным для принятия решения.</w:t>
      </w:r>
    </w:p>
    <w:p w:rsidR="00746AE2" w:rsidRPr="00226D52" w:rsidRDefault="00746AE2" w:rsidP="00746AE2">
      <w:pPr>
        <w:pStyle w:val="25"/>
        <w:keepNext/>
        <w:numPr>
          <w:ilvl w:val="1"/>
          <w:numId w:val="38"/>
        </w:numPr>
        <w:tabs>
          <w:tab w:val="left" w:pos="426"/>
        </w:tabs>
        <w:ind w:left="426" w:hanging="426"/>
        <w:rPr>
          <w:szCs w:val="24"/>
        </w:rPr>
      </w:pPr>
      <w:r w:rsidRPr="00226D52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5"/>
      </w:tblGrid>
      <w:tr w:rsidR="00746AE2" w:rsidRPr="004A2B21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A2B2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A2B2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46AE2" w:rsidRPr="004A2B21" w:rsidTr="00F0074F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A2B21">
              <w:rPr>
                <w:snapToGrid/>
                <w:sz w:val="24"/>
                <w:szCs w:val="24"/>
              </w:rPr>
              <w:t>ООО ПКФ "</w:t>
            </w:r>
            <w:proofErr w:type="spellStart"/>
            <w:r w:rsidRPr="004A2B21">
              <w:rPr>
                <w:snapToGrid/>
                <w:sz w:val="24"/>
                <w:szCs w:val="24"/>
              </w:rPr>
              <w:t>Стройинвест</w:t>
            </w:r>
            <w:proofErr w:type="spellEnd"/>
            <w:r w:rsidRPr="004A2B21">
              <w:rPr>
                <w:snapToGrid/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746AE2" w:rsidRPr="004A2B21" w:rsidRDefault="00746AE2" w:rsidP="00F0074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snapToGrid/>
                <w:sz w:val="24"/>
                <w:szCs w:val="24"/>
              </w:rPr>
              <w:t>Предложение: подано 08.04.2015 в 12:43</w:t>
            </w:r>
            <w:r w:rsidRPr="004A2B21">
              <w:rPr>
                <w:snapToGrid/>
                <w:sz w:val="24"/>
                <w:szCs w:val="24"/>
              </w:rPr>
              <w:br/>
              <w:t>Цена: 1 213 100,00 руб. (НДС не облагается)</w:t>
            </w:r>
          </w:p>
        </w:tc>
      </w:tr>
    </w:tbl>
    <w:p w:rsidR="00746AE2" w:rsidRPr="00226D52" w:rsidRDefault="00746AE2" w:rsidP="00746AE2">
      <w:pPr>
        <w:spacing w:line="240" w:lineRule="auto"/>
        <w:rPr>
          <w:b/>
          <w:sz w:val="24"/>
          <w:szCs w:val="24"/>
        </w:rPr>
      </w:pPr>
    </w:p>
    <w:p w:rsidR="00746AE2" w:rsidRPr="008A253B" w:rsidRDefault="00746AE2" w:rsidP="00746AE2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</w:t>
      </w:r>
      <w:r w:rsidRPr="008A253B">
        <w:rPr>
          <w:b/>
          <w:sz w:val="24"/>
          <w:szCs w:val="24"/>
        </w:rPr>
        <w:t>вопросу № 2</w:t>
      </w:r>
    </w:p>
    <w:p w:rsidR="00746AE2" w:rsidRPr="008A253B" w:rsidRDefault="00746AE2" w:rsidP="00746AE2">
      <w:pPr>
        <w:pStyle w:val="a9"/>
        <w:numPr>
          <w:ilvl w:val="1"/>
          <w:numId w:val="37"/>
        </w:numPr>
        <w:tabs>
          <w:tab w:val="left" w:pos="567"/>
          <w:tab w:val="left" w:pos="993"/>
        </w:tabs>
        <w:spacing w:line="240" w:lineRule="auto"/>
        <w:ind w:left="426" w:hanging="426"/>
        <w:rPr>
          <w:sz w:val="24"/>
          <w:szCs w:val="24"/>
        </w:rPr>
      </w:pPr>
      <w:r w:rsidRPr="008A253B">
        <w:rPr>
          <w:sz w:val="24"/>
          <w:szCs w:val="24"/>
        </w:rPr>
        <w:t xml:space="preserve">Признать открытый запрос </w:t>
      </w:r>
      <w:r>
        <w:rPr>
          <w:sz w:val="24"/>
          <w:szCs w:val="24"/>
        </w:rPr>
        <w:t xml:space="preserve">предложений </w:t>
      </w:r>
      <w:r w:rsidRPr="004A2B21">
        <w:rPr>
          <w:b/>
          <w:bCs/>
          <w:i/>
          <w:sz w:val="24"/>
        </w:rPr>
        <w:t xml:space="preserve">Ремонт </w:t>
      </w:r>
      <w:proofErr w:type="spellStart"/>
      <w:r w:rsidRPr="004A2B21">
        <w:rPr>
          <w:b/>
          <w:bCs/>
          <w:i/>
          <w:sz w:val="24"/>
        </w:rPr>
        <w:t>маслоприемных</w:t>
      </w:r>
      <w:proofErr w:type="spellEnd"/>
      <w:r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Pr="004A2B21">
        <w:rPr>
          <w:b/>
          <w:bCs/>
          <w:i/>
          <w:sz w:val="24"/>
        </w:rPr>
        <w:t>Сельхозкомплекс</w:t>
      </w:r>
      <w:proofErr w:type="spellEnd"/>
      <w:r w:rsidRPr="004A2B21">
        <w:rPr>
          <w:b/>
          <w:bCs/>
          <w:i/>
          <w:sz w:val="24"/>
        </w:rPr>
        <w:t>" №47; ПС "Городская-2" №49    филиала ЮЯЭС</w:t>
      </w:r>
      <w:r w:rsidRPr="004A2B21">
        <w:rPr>
          <w:sz w:val="24"/>
        </w:rPr>
        <w:t xml:space="preserve"> </w:t>
      </w:r>
      <w:r w:rsidRPr="008A253B">
        <w:rPr>
          <w:sz w:val="24"/>
          <w:szCs w:val="24"/>
        </w:rPr>
        <w:t>не</w:t>
      </w:r>
      <w:r>
        <w:rPr>
          <w:sz w:val="24"/>
          <w:szCs w:val="24"/>
        </w:rPr>
        <w:t>состоявшимся на основании п. 7.8.22</w:t>
      </w:r>
      <w:r w:rsidRPr="008A253B">
        <w:rPr>
          <w:sz w:val="24"/>
          <w:szCs w:val="24"/>
        </w:rPr>
        <w:t xml:space="preserve"> Положения о закупке продукции для нужд ОАО «ДРСК», так как был</w:t>
      </w:r>
      <w:r>
        <w:rPr>
          <w:sz w:val="24"/>
          <w:szCs w:val="24"/>
        </w:rPr>
        <w:t>о подано менее двух предложений</w:t>
      </w:r>
      <w:r w:rsidRPr="008A253B">
        <w:rPr>
          <w:sz w:val="24"/>
          <w:szCs w:val="24"/>
        </w:rPr>
        <w:t>.</w:t>
      </w:r>
    </w:p>
    <w:p w:rsidR="00746AE2" w:rsidRPr="008A253B" w:rsidRDefault="00746AE2" w:rsidP="00746AE2">
      <w:pPr>
        <w:pStyle w:val="a9"/>
        <w:numPr>
          <w:ilvl w:val="1"/>
          <w:numId w:val="37"/>
        </w:numPr>
        <w:tabs>
          <w:tab w:val="left" w:pos="567"/>
          <w:tab w:val="left" w:pos="993"/>
        </w:tabs>
        <w:spacing w:line="240" w:lineRule="auto"/>
        <w:ind w:left="426" w:hanging="426"/>
        <w:rPr>
          <w:sz w:val="24"/>
          <w:szCs w:val="24"/>
        </w:rPr>
      </w:pPr>
      <w:r w:rsidRPr="008A253B">
        <w:rPr>
          <w:sz w:val="24"/>
          <w:szCs w:val="24"/>
        </w:rPr>
        <w:t>Провести закупочную процедуру повторно.</w:t>
      </w:r>
    </w:p>
    <w:p w:rsidR="000D5690" w:rsidRDefault="000D569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46AE2" w:rsidRDefault="00746AE2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</w:t>
      </w:r>
      <w:r w:rsidR="007733D5">
        <w:rPr>
          <w:b/>
          <w:i/>
          <w:sz w:val="24"/>
          <w:szCs w:val="24"/>
        </w:rPr>
        <w:t xml:space="preserve">                              </w:t>
      </w:r>
      <w:bookmarkStart w:id="2" w:name="_GoBack"/>
      <w:bookmarkEnd w:id="2"/>
      <w:r>
        <w:rPr>
          <w:b/>
          <w:i/>
          <w:sz w:val="24"/>
          <w:szCs w:val="24"/>
        </w:rPr>
        <w:t xml:space="preserve">   </w:t>
      </w:r>
      <w:r w:rsidR="00746AE2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="00746AE2">
        <w:rPr>
          <w:b/>
          <w:i/>
          <w:sz w:val="24"/>
          <w:szCs w:val="24"/>
        </w:rPr>
        <w:t xml:space="preserve">   </w:t>
      </w:r>
      <w:proofErr w:type="spellStart"/>
      <w:r w:rsidR="00746AE2">
        <w:rPr>
          <w:b/>
          <w:i/>
          <w:sz w:val="24"/>
          <w:szCs w:val="24"/>
        </w:rPr>
        <w:t>О.А.М</w:t>
      </w:r>
      <w:r w:rsidR="007733D5">
        <w:rPr>
          <w:b/>
          <w:i/>
          <w:sz w:val="24"/>
          <w:szCs w:val="24"/>
        </w:rPr>
        <w:t>о</w:t>
      </w:r>
      <w:r w:rsidR="00746AE2">
        <w:rPr>
          <w:b/>
          <w:i/>
          <w:sz w:val="24"/>
          <w:szCs w:val="24"/>
        </w:rPr>
        <w:t>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24"/>
          <w:szCs w:val="24"/>
        </w:rPr>
      </w:pPr>
    </w:p>
    <w:p w:rsidR="00746AE2" w:rsidRPr="0043299F" w:rsidRDefault="00746AE2" w:rsidP="00A66630">
      <w:pPr>
        <w:spacing w:line="240" w:lineRule="auto"/>
        <w:ind w:firstLine="0"/>
        <w:rPr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</w:t>
      </w:r>
      <w:r w:rsidR="00746AE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F18" w:rsidRDefault="001C5F18" w:rsidP="00355095">
      <w:pPr>
        <w:spacing w:line="240" w:lineRule="auto"/>
      </w:pPr>
      <w:r>
        <w:separator/>
      </w:r>
    </w:p>
  </w:endnote>
  <w:endnote w:type="continuationSeparator" w:id="0">
    <w:p w:rsidR="001C5F18" w:rsidRDefault="001C5F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46AE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33D5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F18" w:rsidRDefault="001C5F18" w:rsidP="00355095">
      <w:pPr>
        <w:spacing w:line="240" w:lineRule="auto"/>
      </w:pPr>
      <w:r>
        <w:separator/>
      </w:r>
    </w:p>
  </w:footnote>
  <w:footnote w:type="continuationSeparator" w:id="0">
    <w:p w:rsidR="001C5F18" w:rsidRDefault="001C5F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43299F">
      <w:rPr>
        <w:i/>
        <w:sz w:val="20"/>
      </w:rPr>
      <w:t>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5">
    <w:nsid w:val="375D1FE3"/>
    <w:multiLevelType w:val="multilevel"/>
    <w:tmpl w:val="083E77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0413A3F"/>
    <w:multiLevelType w:val="multilevel"/>
    <w:tmpl w:val="47F637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7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7" w:hanging="10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A842AC"/>
    <w:multiLevelType w:val="multilevel"/>
    <w:tmpl w:val="04C0B7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5FDE143E"/>
    <w:multiLevelType w:val="multilevel"/>
    <w:tmpl w:val="9852F2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9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5"/>
  </w:num>
  <w:num w:numId="9">
    <w:abstractNumId w:val="8"/>
  </w:num>
  <w:num w:numId="10">
    <w:abstractNumId w:val="29"/>
  </w:num>
  <w:num w:numId="11">
    <w:abstractNumId w:val="10"/>
  </w:num>
  <w:num w:numId="12">
    <w:abstractNumId w:val="1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  <w:num w:numId="33">
    <w:abstractNumId w:val="12"/>
  </w:num>
  <w:num w:numId="34">
    <w:abstractNumId w:val="22"/>
  </w:num>
  <w:num w:numId="35">
    <w:abstractNumId w:val="15"/>
  </w:num>
  <w:num w:numId="36">
    <w:abstractNumId w:val="26"/>
  </w:num>
  <w:num w:numId="37">
    <w:abstractNumId w:val="17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A6EBF"/>
    <w:rsid w:val="000B7370"/>
    <w:rsid w:val="000C10FB"/>
    <w:rsid w:val="000C1263"/>
    <w:rsid w:val="000C17A4"/>
    <w:rsid w:val="000C78A3"/>
    <w:rsid w:val="000D12B2"/>
    <w:rsid w:val="000D18F2"/>
    <w:rsid w:val="000D521C"/>
    <w:rsid w:val="000D5690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C5F18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65BAF"/>
    <w:rsid w:val="002721A4"/>
    <w:rsid w:val="002735C1"/>
    <w:rsid w:val="00277600"/>
    <w:rsid w:val="00282A85"/>
    <w:rsid w:val="002A14DE"/>
    <w:rsid w:val="002A34CD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299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4215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D5720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46AE2"/>
    <w:rsid w:val="00757186"/>
    <w:rsid w:val="007611D3"/>
    <w:rsid w:val="00771B04"/>
    <w:rsid w:val="007733D5"/>
    <w:rsid w:val="0079457B"/>
    <w:rsid w:val="00796281"/>
    <w:rsid w:val="007A0ACC"/>
    <w:rsid w:val="007A321D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17B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6BEC"/>
    <w:rsid w:val="00A87C37"/>
    <w:rsid w:val="00A93AAA"/>
    <w:rsid w:val="00A951F6"/>
    <w:rsid w:val="00A95BFA"/>
    <w:rsid w:val="00AA0FC2"/>
    <w:rsid w:val="00AA6FB9"/>
    <w:rsid w:val="00AB5B34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3619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1B43E-8118-41A3-90C3-E9554E51A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12</cp:revision>
  <cp:lastPrinted>2015-04-17T00:19:00Z</cp:lastPrinted>
  <dcterms:created xsi:type="dcterms:W3CDTF">2015-03-30T04:55:00Z</dcterms:created>
  <dcterms:modified xsi:type="dcterms:W3CDTF">2015-04-17T00:22:00Z</dcterms:modified>
</cp:coreProperties>
</file>