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D47D0A">
        <w:rPr>
          <w:rFonts w:ascii="Times New Roman" w:hAnsi="Times New Roman"/>
          <w:sz w:val="26"/>
          <w:szCs w:val="26"/>
        </w:rPr>
        <w:t>3</w:t>
      </w:r>
      <w:r w:rsidR="001B28C5">
        <w:rPr>
          <w:rFonts w:ascii="Times New Roman" w:hAnsi="Times New Roman"/>
          <w:sz w:val="26"/>
          <w:szCs w:val="26"/>
        </w:rPr>
        <w:t>4</w:t>
      </w:r>
      <w:r w:rsidR="00D47D0A">
        <w:rPr>
          <w:rFonts w:ascii="Times New Roman" w:hAnsi="Times New Roman"/>
          <w:sz w:val="26"/>
          <w:szCs w:val="26"/>
        </w:rPr>
        <w:t>5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1B28C5">
        <w:rPr>
          <w:rFonts w:ascii="Times New Roman" w:hAnsi="Times New Roman"/>
          <w:sz w:val="26"/>
          <w:szCs w:val="26"/>
        </w:rPr>
        <w:t>МР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1B28C5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1D3662">
        <w:rPr>
          <w:b/>
          <w:bCs/>
          <w:sz w:val="26"/>
          <w:szCs w:val="26"/>
        </w:rPr>
        <w:t>цен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D47D0A" w:rsidRPr="001B28C5">
        <w:rPr>
          <w:b/>
          <w:bCs/>
          <w:iCs/>
          <w:snapToGrid w:val="0"/>
          <w:sz w:val="26"/>
          <w:szCs w:val="26"/>
        </w:rPr>
        <w:t>«</w:t>
      </w:r>
      <w:r w:rsidR="001B28C5" w:rsidRPr="001B28C5">
        <w:rPr>
          <w:b/>
          <w:color w:val="333333"/>
          <w:sz w:val="26"/>
          <w:szCs w:val="26"/>
        </w:rPr>
        <w:t>Запасные части для спец. техники» для нужд филиала ОАО «ДРСК» «Амурские ЭС</w:t>
      </w:r>
      <w:r w:rsidR="00D47D0A" w:rsidRPr="001B28C5">
        <w:rPr>
          <w:b/>
          <w:bCs/>
          <w:iCs/>
          <w:snapToGrid w:val="0"/>
          <w:sz w:val="26"/>
          <w:szCs w:val="26"/>
        </w:rPr>
        <w:t>»</w:t>
      </w:r>
      <w:r w:rsidR="00D47D0A" w:rsidRPr="001B28C5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1B28C5" w:rsidRPr="001B28C5">
        <w:rPr>
          <w:b/>
          <w:bCs/>
          <w:i/>
          <w:iCs/>
          <w:snapToGrid w:val="0"/>
          <w:sz w:val="26"/>
          <w:szCs w:val="26"/>
        </w:rPr>
        <w:t>771</w:t>
      </w:r>
      <w:r w:rsidR="00D47D0A" w:rsidRPr="001B28C5">
        <w:rPr>
          <w:b/>
          <w:bCs/>
          <w:i/>
          <w:iCs/>
          <w:snapToGrid w:val="0"/>
          <w:sz w:val="26"/>
          <w:szCs w:val="26"/>
        </w:rPr>
        <w:t xml:space="preserve"> раздел  </w:t>
      </w:r>
      <w:r w:rsidR="001B28C5" w:rsidRPr="001B28C5">
        <w:rPr>
          <w:b/>
          <w:bCs/>
          <w:i/>
          <w:iCs/>
          <w:snapToGrid w:val="0"/>
          <w:sz w:val="26"/>
          <w:szCs w:val="26"/>
        </w:rPr>
        <w:t>1.2</w:t>
      </w:r>
      <w:r w:rsidR="00D47D0A" w:rsidRPr="001B28C5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 ГКПЗ 2015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D47D0A">
              <w:rPr>
                <w:sz w:val="24"/>
                <w:szCs w:val="24"/>
              </w:rPr>
              <w:t>«</w:t>
            </w:r>
            <w:r w:rsidR="0077317B">
              <w:rPr>
                <w:sz w:val="24"/>
                <w:szCs w:val="24"/>
              </w:rPr>
              <w:t>01</w:t>
            </w:r>
            <w:r w:rsidR="00FF0E58" w:rsidRPr="004F75FE">
              <w:rPr>
                <w:sz w:val="24"/>
                <w:szCs w:val="24"/>
              </w:rPr>
              <w:t xml:space="preserve"> » </w:t>
            </w:r>
            <w:r w:rsidR="0077317B">
              <w:rPr>
                <w:sz w:val="24"/>
                <w:szCs w:val="24"/>
              </w:rPr>
              <w:t xml:space="preserve">апреля </w:t>
            </w:r>
            <w:r w:rsidR="00FF0E58" w:rsidRPr="004F75FE">
              <w:rPr>
                <w:sz w:val="24"/>
                <w:szCs w:val="24"/>
              </w:rPr>
              <w:t>2015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</w:t>
      </w:r>
      <w:r w:rsidR="001D3662">
        <w:rPr>
          <w:bCs/>
          <w:i/>
          <w:iCs/>
          <w:snapToGrid/>
          <w:sz w:val="25"/>
          <w:szCs w:val="25"/>
        </w:rPr>
        <w:t>цен</w:t>
      </w:r>
      <w:r w:rsidRPr="000776D9">
        <w:rPr>
          <w:bCs/>
          <w:i/>
          <w:iCs/>
          <w:snapToGrid/>
          <w:sz w:val="25"/>
          <w:szCs w:val="25"/>
        </w:rPr>
        <w:t xml:space="preserve">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7E47D7" w:rsidRPr="000776D9" w:rsidRDefault="007E47D7" w:rsidP="007E47D7">
      <w:pPr>
        <w:spacing w:line="240" w:lineRule="auto"/>
        <w:ind w:firstLine="0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РЕШИЛИ:</w:t>
      </w: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1</w:t>
      </w:r>
    </w:p>
    <w:p w:rsidR="000776D9" w:rsidRPr="000776D9" w:rsidRDefault="000776D9" w:rsidP="000776D9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5"/>
          <w:szCs w:val="25"/>
        </w:rPr>
      </w:pPr>
      <w:r w:rsidRPr="000776D9">
        <w:rPr>
          <w:snapToGrid/>
          <w:sz w:val="25"/>
          <w:szCs w:val="25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201"/>
        <w:gridCol w:w="4328"/>
      </w:tblGrid>
      <w:tr w:rsidR="000776D9" w:rsidRPr="000776D9" w:rsidTr="001B28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№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Общая цена предложения на участие в запросе предложений</w:t>
            </w:r>
          </w:p>
        </w:tc>
      </w:tr>
      <w:tr w:rsidR="001B28C5" w:rsidRPr="000776D9" w:rsidTr="001B28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8C5" w:rsidRPr="000776D9" w:rsidRDefault="001B28C5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snapToGrid/>
                <w:color w:val="333333"/>
                <w:sz w:val="25"/>
                <w:szCs w:val="25"/>
              </w:rPr>
              <w:t>1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8C5" w:rsidRPr="00FC1FFF" w:rsidRDefault="001B28C5" w:rsidP="00DD6292">
            <w:pPr>
              <w:spacing w:line="240" w:lineRule="auto"/>
              <w:ind w:left="63"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C1FFF">
              <w:rPr>
                <w:snapToGrid/>
                <w:color w:val="333333"/>
                <w:sz w:val="24"/>
                <w:szCs w:val="24"/>
              </w:rPr>
              <w:t>ООО "КАВ-АВТО" (675000, Россия, Амурская обл., г. Благовещенск, 2 км Новотроицкого ш., д. 21)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8C5" w:rsidRPr="00FC1FFF" w:rsidRDefault="001B28C5" w:rsidP="00DD6292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FC1FFF">
              <w:rPr>
                <w:snapToGrid/>
                <w:color w:val="333333"/>
                <w:sz w:val="24"/>
                <w:szCs w:val="24"/>
              </w:rPr>
              <w:t>Цена: 1 934 403,00 руб. (цена без НДС)</w:t>
            </w:r>
          </w:p>
        </w:tc>
      </w:tr>
    </w:tbl>
    <w:p w:rsidR="009D5AAB" w:rsidRPr="000776D9" w:rsidRDefault="009D5AAB" w:rsidP="007E47D7">
      <w:pPr>
        <w:spacing w:line="240" w:lineRule="auto"/>
        <w:rPr>
          <w:b/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2</w:t>
      </w:r>
    </w:p>
    <w:p w:rsidR="000776D9" w:rsidRPr="000776D9" w:rsidRDefault="000776D9" w:rsidP="000776D9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  <w:r w:rsidRPr="000776D9">
        <w:rPr>
          <w:sz w:val="25"/>
          <w:szCs w:val="25"/>
        </w:rPr>
        <w:t>1</w:t>
      </w:r>
      <w:r w:rsidRPr="000776D9">
        <w:rPr>
          <w:b/>
          <w:sz w:val="25"/>
          <w:szCs w:val="25"/>
        </w:rPr>
        <w:t xml:space="preserve">. </w:t>
      </w:r>
      <w:bookmarkStart w:id="2" w:name="_GoBack"/>
      <w:r w:rsidRPr="000776D9">
        <w:rPr>
          <w:sz w:val="25"/>
          <w:szCs w:val="25"/>
        </w:rPr>
        <w:t xml:space="preserve">Признать открытый запрос </w:t>
      </w:r>
      <w:r w:rsidR="001D3662">
        <w:rPr>
          <w:sz w:val="25"/>
          <w:szCs w:val="25"/>
        </w:rPr>
        <w:t>цен</w:t>
      </w:r>
      <w:r w:rsidRPr="000776D9">
        <w:rPr>
          <w:sz w:val="25"/>
          <w:szCs w:val="25"/>
        </w:rPr>
        <w:t xml:space="preserve"> 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на право заключения договора на </w:t>
      </w:r>
      <w:r w:rsidR="001B28C5">
        <w:rPr>
          <w:rFonts w:eastAsiaTheme="minorHAnsi" w:cstheme="minorBidi"/>
          <w:snapToGrid/>
          <w:sz w:val="25"/>
          <w:szCs w:val="25"/>
          <w:lang w:eastAsia="en-US"/>
        </w:rPr>
        <w:t xml:space="preserve">поставку 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 </w:t>
      </w:r>
      <w:r w:rsidRPr="000776D9">
        <w:rPr>
          <w:b/>
          <w:bCs/>
          <w:i/>
          <w:iCs/>
          <w:sz w:val="25"/>
          <w:szCs w:val="25"/>
        </w:rPr>
        <w:t>«</w:t>
      </w:r>
      <w:r w:rsidR="001B28C5" w:rsidRPr="004109D5">
        <w:rPr>
          <w:b/>
          <w:color w:val="333333"/>
          <w:sz w:val="24"/>
        </w:rPr>
        <w:t>Запасные части для спец. техники» для нужд филиала ОАО «ДРСК» «Амурские ЭС</w:t>
      </w:r>
      <w:r w:rsidRPr="000776D9">
        <w:rPr>
          <w:b/>
          <w:bCs/>
          <w:i/>
          <w:iCs/>
          <w:sz w:val="25"/>
          <w:szCs w:val="25"/>
        </w:rPr>
        <w:t xml:space="preserve">» </w:t>
      </w:r>
      <w:r w:rsidRPr="000776D9">
        <w:rPr>
          <w:sz w:val="25"/>
          <w:szCs w:val="25"/>
        </w:rPr>
        <w:t>несостоявшимся на основании п. 7.8.22 Положения о закупке продукции для нужд ОАО «ДРСК», так как было подано менее двух предложений</w:t>
      </w:r>
      <w:bookmarkEnd w:id="2"/>
      <w:r w:rsidRPr="000776D9">
        <w:rPr>
          <w:sz w:val="25"/>
          <w:szCs w:val="25"/>
        </w:rPr>
        <w:t>.</w:t>
      </w:r>
    </w:p>
    <w:p w:rsidR="004E3E64" w:rsidRPr="000776D9" w:rsidRDefault="004E3E64" w:rsidP="00382F48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5"/>
          <w:szCs w:val="25"/>
        </w:rPr>
      </w:pPr>
      <w:r w:rsidRPr="000776D9">
        <w:rPr>
          <w:sz w:val="25"/>
          <w:szCs w:val="25"/>
        </w:rPr>
        <w:t>2. Провести закупочную процедуру повторно на условиях, аналогичных условиям проведения первоначальной закупки.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177DD7"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</w:tc>
        <w:tc>
          <w:tcPr>
            <w:tcW w:w="2339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7E47D7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О.А. Моторина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1B28C5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Г.М. </w:t>
            </w:r>
            <w:proofErr w:type="spellStart"/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Терешкина</w:t>
            </w:r>
            <w:proofErr w:type="spellEnd"/>
          </w:p>
        </w:tc>
      </w:tr>
    </w:tbl>
    <w:p w:rsidR="00252B9E" w:rsidRPr="009D5AA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9D5AAB" w:rsidSect="004F75FE">
      <w:headerReference w:type="default" r:id="rId9"/>
      <w:footerReference w:type="default" r:id="rId10"/>
      <w:pgSz w:w="11906" w:h="16838"/>
      <w:pgMar w:top="1276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00" w:rsidRDefault="00A76A00" w:rsidP="00355095">
      <w:pPr>
        <w:spacing w:line="240" w:lineRule="auto"/>
      </w:pPr>
      <w:r>
        <w:separator/>
      </w:r>
    </w:p>
  </w:endnote>
  <w:endnote w:type="continuationSeparator" w:id="0">
    <w:p w:rsidR="00A76A00" w:rsidRDefault="00A76A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2F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366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00" w:rsidRDefault="00A76A00" w:rsidP="00355095">
      <w:pPr>
        <w:spacing w:line="240" w:lineRule="auto"/>
      </w:pPr>
      <w:r>
        <w:separator/>
      </w:r>
    </w:p>
  </w:footnote>
  <w:footnote w:type="continuationSeparator" w:id="0">
    <w:p w:rsidR="00A76A00" w:rsidRDefault="00A76A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3467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C690B"/>
    <w:rsid w:val="003D23E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75FE"/>
    <w:rsid w:val="0050702A"/>
    <w:rsid w:val="00507EC7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7317B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37</cp:revision>
  <cp:lastPrinted>2015-03-30T04:34:00Z</cp:lastPrinted>
  <dcterms:created xsi:type="dcterms:W3CDTF">2015-02-16T03:49:00Z</dcterms:created>
  <dcterms:modified xsi:type="dcterms:W3CDTF">2015-04-01T02:06:00Z</dcterms:modified>
</cp:coreProperties>
</file>