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8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80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435B1" w:rsidP="0038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80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80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80AAC" w:rsidRPr="00380AAC" w:rsidRDefault="00380AAC" w:rsidP="00380AA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38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86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380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</w:t>
      </w:r>
      <w:bookmarkStart w:id="0" w:name="_GoBack"/>
      <w:bookmarkEnd w:id="0"/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нужд филиала ОАО «ДРСК» - «Хабаровские электрические сети»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AAC" w:rsidRPr="00380AAC" w:rsidRDefault="00380AAC" w:rsidP="00380AA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3 – Технологическое присоединение к электрической сети ОАО "ДРСК" потребителей на территории г. Николаевск-на-Амуре, п. </w:t>
      </w:r>
      <w:proofErr w:type="spellStart"/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Эльбан</w:t>
      </w:r>
      <w:proofErr w:type="spellEnd"/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п. Чегдомын (ПИР, СМР)</w:t>
      </w:r>
    </w:p>
    <w:p w:rsidR="00380AAC" w:rsidRPr="00380AAC" w:rsidRDefault="00380AAC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</w:t>
      </w:r>
      <w:proofErr w:type="spellStart"/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86 лот 3  на основании указания ОАО «ДРСК» от 13.03.2015 г. № 63.</w:t>
      </w:r>
    </w:p>
    <w:p w:rsidR="00380AAC" w:rsidRPr="00380AAC" w:rsidRDefault="00380AAC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4435B1" w:rsidRPr="004435B1" w:rsidRDefault="00380AAC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лот 3- 1 185 960,00 руб. без учета НДС</w:t>
      </w:r>
      <w:r w:rsidR="004435B1"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7C08" w:rsidRPr="00380AA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380A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80AAC" w:rsidRPr="00380AAC" w:rsidRDefault="004435B1" w:rsidP="00380AA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435B1">
        <w:rPr>
          <w:sz w:val="24"/>
          <w:szCs w:val="24"/>
        </w:rPr>
        <w:t xml:space="preserve">В адрес Организатора закупки поступило </w:t>
      </w:r>
      <w:r w:rsidR="00380AAC" w:rsidRPr="00380AAC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380AAC" w:rsidRPr="00380AAC" w:rsidRDefault="00380AAC" w:rsidP="00380AA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80AAC" w:rsidRPr="00380AAC" w:rsidRDefault="00380AAC" w:rsidP="00380AA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10:11 (время местное) 19.03.2015</w:t>
      </w:r>
      <w:r w:rsidRPr="00380A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продлено на 11 мин., 22 </w:t>
      </w:r>
      <w:proofErr w:type="spellStart"/>
      <w:proofErr w:type="gramStart"/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0AAC" w:rsidRPr="00380AAC" w:rsidRDefault="00380AAC" w:rsidP="00380AA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80AAC" w:rsidRPr="00380AAC" w:rsidRDefault="00380AAC" w:rsidP="00380AA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5"/>
        <w:tblW w:w="96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309"/>
        <w:gridCol w:w="4822"/>
      </w:tblGrid>
      <w:tr w:rsidR="00380AAC" w:rsidRPr="00380AAC" w:rsidTr="00380AA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80AA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380AA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380AA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80AA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80AA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380AAC" w:rsidRPr="00380AAC" w:rsidTr="00380AA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380AAC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380AAC">
              <w:rPr>
                <w:rFonts w:ascii="Times New Roman" w:eastAsia="Times New Roman" w:hAnsi="Times New Roman"/>
                <w:b/>
                <w:i/>
                <w:szCs w:val="24"/>
              </w:rPr>
              <w:t>ЗАО КМУ «Дальэлектромонтаж»</w:t>
            </w:r>
          </w:p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0AAC">
              <w:rPr>
                <w:rFonts w:ascii="Times New Roman" w:eastAsia="Times New Roman" w:hAnsi="Times New Roman"/>
                <w:szCs w:val="24"/>
              </w:rPr>
              <w:t>г. Комсомольск-на-Амуре, ул. Лесозаводская, 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380AAC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380AA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3 500 000,00 </w:t>
            </w:r>
            <w:r w:rsidRPr="00380AAC">
              <w:rPr>
                <w:rFonts w:ascii="Times New Roman" w:eastAsia="Times New Roman" w:hAnsi="Times New Roman"/>
                <w:szCs w:val="24"/>
              </w:rPr>
              <w:t xml:space="preserve">руб. без учета НДС (4 130 000,00 руб. с учетом НДС). </w:t>
            </w:r>
          </w:p>
        </w:tc>
      </w:tr>
      <w:tr w:rsidR="00380AAC" w:rsidRPr="00380AAC" w:rsidTr="00380AA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380AAC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380AAC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«Амур-ЭП» </w:t>
            </w:r>
          </w:p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0AAC">
              <w:rPr>
                <w:rFonts w:ascii="Times New Roman" w:eastAsia="Times New Roman" w:hAnsi="Times New Roman"/>
                <w:szCs w:val="24"/>
              </w:rPr>
              <w:t>г. Хабаровск, пр-т 60 лет Октября 128а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380AAC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380AA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3 586 683,00 </w:t>
            </w:r>
            <w:r w:rsidRPr="00380AAC">
              <w:rPr>
                <w:rFonts w:ascii="Times New Roman" w:eastAsia="Times New Roman" w:hAnsi="Times New Roman"/>
                <w:szCs w:val="24"/>
              </w:rPr>
              <w:t xml:space="preserve">руб. без учета НДС (4 232 285,94 руб. с учетом НДС). </w:t>
            </w:r>
          </w:p>
        </w:tc>
      </w:tr>
      <w:tr w:rsidR="00380AAC" w:rsidRPr="00380AAC" w:rsidTr="00380AA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380AAC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380AAC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gramStart"/>
            <w:r w:rsidRPr="00380AAC">
              <w:rPr>
                <w:rFonts w:ascii="Times New Roman" w:eastAsia="Times New Roman" w:hAnsi="Times New Roman"/>
                <w:b/>
                <w:i/>
                <w:szCs w:val="24"/>
              </w:rPr>
              <w:t>ЭК</w:t>
            </w:r>
            <w:proofErr w:type="gramEnd"/>
            <w:r w:rsidRPr="00380AAC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«</w:t>
            </w:r>
            <w:proofErr w:type="spellStart"/>
            <w:r w:rsidRPr="00380AAC">
              <w:rPr>
                <w:rFonts w:ascii="Times New Roman" w:eastAsia="Times New Roman" w:hAnsi="Times New Roman"/>
                <w:b/>
                <w:i/>
                <w:szCs w:val="24"/>
              </w:rPr>
              <w:t>Энерготранс</w:t>
            </w:r>
            <w:proofErr w:type="spellEnd"/>
            <w:r w:rsidRPr="00380AAC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380AAC" w:rsidRPr="00380AAC" w:rsidRDefault="00380AAC" w:rsidP="00380A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0AAC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380AAC">
              <w:rPr>
                <w:rFonts w:ascii="Times New Roman" w:eastAsia="Times New Roman" w:hAnsi="Times New Roman"/>
                <w:szCs w:val="24"/>
              </w:rPr>
              <w:t>Трехгорная</w:t>
            </w:r>
            <w:proofErr w:type="gramEnd"/>
            <w:r w:rsidRPr="00380AAC">
              <w:rPr>
                <w:rFonts w:ascii="Times New Roman" w:eastAsia="Times New Roman" w:hAnsi="Times New Roman"/>
                <w:szCs w:val="24"/>
              </w:rPr>
              <w:t xml:space="preserve"> 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AC" w:rsidRPr="00380AAC" w:rsidRDefault="00380AAC" w:rsidP="00380AA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380AAC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380AA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3 600 000,00 </w:t>
            </w:r>
            <w:r w:rsidRPr="00380AAC">
              <w:rPr>
                <w:rFonts w:ascii="Times New Roman" w:eastAsia="Times New Roman" w:hAnsi="Times New Roman"/>
                <w:szCs w:val="24"/>
              </w:rPr>
              <w:t xml:space="preserve">руб. без учета НДС (4 248 000,00 руб. с учетом НДС). </w:t>
            </w:r>
          </w:p>
        </w:tc>
      </w:tr>
    </w:tbl>
    <w:p w:rsidR="00DA7FA7" w:rsidRPr="009B7E90" w:rsidRDefault="00116B9F" w:rsidP="00380AAC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Pr="00380AAC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80AAC">
        <w:rPr>
          <w:b/>
          <w:i/>
          <w:sz w:val="24"/>
        </w:rPr>
        <w:t xml:space="preserve">О.А. </w:t>
      </w:r>
      <w:proofErr w:type="spellStart"/>
      <w:r w:rsidR="00380AAC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7E" w:rsidRDefault="00FB1C7E" w:rsidP="000F4708">
      <w:pPr>
        <w:spacing w:after="0" w:line="240" w:lineRule="auto"/>
      </w:pPr>
      <w:r>
        <w:separator/>
      </w:r>
    </w:p>
  </w:endnote>
  <w:endnote w:type="continuationSeparator" w:id="0">
    <w:p w:rsidR="00FB1C7E" w:rsidRDefault="00FB1C7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7E" w:rsidRDefault="00FB1C7E" w:rsidP="000F4708">
      <w:pPr>
        <w:spacing w:after="0" w:line="240" w:lineRule="auto"/>
      </w:pPr>
      <w:r>
        <w:separator/>
      </w:r>
    </w:p>
  </w:footnote>
  <w:footnote w:type="continuationSeparator" w:id="0">
    <w:p w:rsidR="00FB1C7E" w:rsidRDefault="00FB1C7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4F3E-ABCB-4D79-9E41-45055B95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2015-03-19T04:49:00Z</cp:lastPrinted>
  <dcterms:created xsi:type="dcterms:W3CDTF">2015-02-12T07:40:00Z</dcterms:created>
  <dcterms:modified xsi:type="dcterms:W3CDTF">2015-03-19T04:49:00Z</dcterms:modified>
</cp:coreProperties>
</file>