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2A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2A79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353</w:t>
            </w:r>
            <w:r w:rsidR="007453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/У</w:t>
            </w:r>
            <w:r w:rsidR="001519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2A797B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  <w:r w:rsidR="001519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.03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2A797B" w:rsidRPr="002A797B">
        <w:rPr>
          <w:rFonts w:ascii="Times New Roman" w:hAnsi="Times New Roman" w:cs="Times New Roman"/>
          <w:sz w:val="24"/>
          <w:szCs w:val="24"/>
        </w:rPr>
        <w:t>О</w:t>
      </w:r>
      <w:r w:rsidR="007453F0">
        <w:rPr>
          <w:rFonts w:ascii="Times New Roman" w:hAnsi="Times New Roman" w:cs="Times New Roman"/>
          <w:sz w:val="24"/>
          <w:szCs w:val="24"/>
        </w:rPr>
        <w:t>ткрытый электронный запрос предложений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7453F0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="002A797B" w:rsidRPr="002A797B">
        <w:rPr>
          <w:rFonts w:ascii="Times New Roman" w:hAnsi="Times New Roman" w:cs="Times New Roman"/>
          <w:b/>
          <w:i/>
          <w:sz w:val="24"/>
          <w:szCs w:val="24"/>
        </w:rPr>
        <w:t>«Комплексное обследование производственных зданий и сооружений» для филиала «Электрические сети ЕАО»</w:t>
      </w:r>
      <w:r w:rsidR="00745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1908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2A797B">
        <w:rPr>
          <w:rFonts w:ascii="Times New Roman" w:hAnsi="Times New Roman" w:cs="Times New Roman"/>
          <w:sz w:val="24"/>
          <w:szCs w:val="24"/>
        </w:rPr>
        <w:t>917 р</w:t>
      </w:r>
      <w:r w:rsidR="007453F0" w:rsidRPr="007453F0">
        <w:rPr>
          <w:rFonts w:ascii="Times New Roman" w:hAnsi="Times New Roman" w:cs="Times New Roman"/>
          <w:sz w:val="24"/>
          <w:szCs w:val="24"/>
        </w:rPr>
        <w:t xml:space="preserve">. </w:t>
      </w:r>
      <w:r w:rsidR="00151908">
        <w:rPr>
          <w:rFonts w:ascii="Times New Roman" w:hAnsi="Times New Roman" w:cs="Times New Roman"/>
          <w:sz w:val="24"/>
          <w:szCs w:val="24"/>
        </w:rPr>
        <w:t>4.1</w:t>
      </w:r>
      <w:r w:rsidR="007453F0" w:rsidRPr="007453F0">
        <w:rPr>
          <w:rFonts w:ascii="Times New Roman" w:hAnsi="Times New Roman" w:cs="Times New Roman"/>
          <w:sz w:val="24"/>
          <w:szCs w:val="24"/>
        </w:rPr>
        <w:t>.)</w:t>
      </w:r>
    </w:p>
    <w:p w:rsidR="007453F0" w:rsidRDefault="007453F0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453F0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1. В адрес Организатора </w:t>
      </w:r>
      <w:r w:rsidR="007453F0">
        <w:t>открытого запроса предложений</w:t>
      </w:r>
      <w:r w:rsidR="00BF2B4E" w:rsidRPr="0069285D">
        <w:t xml:space="preserve"> </w:t>
      </w:r>
      <w:r w:rsidRPr="0069285D">
        <w:t xml:space="preserve">поступило </w:t>
      </w:r>
      <w:r w:rsidR="002A797B">
        <w:t>9</w:t>
      </w:r>
      <w:r w:rsidR="00151908">
        <w:t xml:space="preserve"> </w:t>
      </w:r>
      <w:r w:rsidRPr="0069285D">
        <w:t>предложени</w:t>
      </w:r>
      <w:r w:rsidR="007453F0">
        <w:t>й</w:t>
      </w:r>
      <w:r w:rsidRPr="0069285D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  <w:bookmarkStart w:id="0" w:name="_GoBack"/>
      <w:bookmarkEnd w:id="0"/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7453F0">
        <w:t>открытого запроса предложений</w:t>
      </w:r>
      <w:r w:rsidRPr="008F78E3">
        <w:t xml:space="preserve"> на Торговой площадке Системы www.b2b-energo.ru автоматически.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2A797B">
        <w:t>09:00</w:t>
      </w:r>
      <w:r w:rsidR="00FE51B6" w:rsidRPr="00FE51B6">
        <w:t xml:space="preserve"> </w:t>
      </w:r>
      <w:r w:rsidR="002A797B">
        <w:t>24</w:t>
      </w:r>
      <w:r w:rsidR="00151908">
        <w:t>.03</w:t>
      </w:r>
      <w:r w:rsidR="00FE51B6" w:rsidRPr="00FE51B6">
        <w:t>.2015</w:t>
      </w:r>
      <w:r w:rsidR="007453F0">
        <w:t xml:space="preserve"> (время московское).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8F78E3" w:rsidRDefault="00BF2B4E" w:rsidP="007453F0">
      <w:pPr>
        <w:pStyle w:val="a3"/>
        <w:spacing w:before="0" w:beforeAutospacing="0" w:after="0" w:afterAutospacing="0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7453F0">
        <w:t>открытого запроса предложений</w:t>
      </w:r>
      <w:r w:rsidR="008F78E3" w:rsidRPr="008F78E3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6"/>
        <w:gridCol w:w="4374"/>
        <w:gridCol w:w="4642"/>
      </w:tblGrid>
      <w:tr w:rsidR="00FE51B6" w:rsidRPr="00FE51B6" w:rsidTr="007453F0">
        <w:trPr>
          <w:cantSplit/>
          <w:trHeight w:val="423"/>
        </w:trPr>
        <w:tc>
          <w:tcPr>
            <w:tcW w:w="358" w:type="pct"/>
          </w:tcPr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52" w:type="pct"/>
          </w:tcPr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90" w:type="pct"/>
          </w:tcPr>
          <w:p w:rsid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предложения на участие в закупке </w:t>
            </w:r>
          </w:p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без НДС, руб.</w:t>
            </w:r>
          </w:p>
        </w:tc>
      </w:tr>
      <w:tr w:rsidR="002A797B" w:rsidRPr="00151908" w:rsidTr="007453F0">
        <w:trPr>
          <w:cantSplit/>
          <w:trHeight w:val="423"/>
        </w:trPr>
        <w:tc>
          <w:tcPr>
            <w:tcW w:w="358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ЭкспертПроект</w:t>
            </w:r>
            <w:proofErr w:type="spellEnd"/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 xml:space="preserve"> (607605, </w:t>
            </w:r>
            <w:proofErr w:type="gramStart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 xml:space="preserve"> обл., г. Богородск, ул. </w:t>
            </w:r>
            <w:proofErr w:type="spellStart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, д. 14, к. 65)</w:t>
            </w:r>
          </w:p>
        </w:tc>
        <w:tc>
          <w:tcPr>
            <w:tcW w:w="2390" w:type="pct"/>
          </w:tcPr>
          <w:p w:rsidR="002A797B" w:rsidRPr="002A797B" w:rsidRDefault="002A797B" w:rsidP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19.03.2015 в 18:27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266 101,69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2A797B" w:rsidRPr="00151908" w:rsidTr="007453F0">
        <w:trPr>
          <w:cantSplit/>
          <w:trHeight w:val="423"/>
        </w:trPr>
        <w:tc>
          <w:tcPr>
            <w:tcW w:w="358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ЗАО "ИТК "Диагностика и контроль"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 xml:space="preserve"> (680006, Хабаровский край, г. Хабаровск, ул. Центральная, д. 21)</w:t>
            </w:r>
          </w:p>
        </w:tc>
        <w:tc>
          <w:tcPr>
            <w:tcW w:w="2390" w:type="pct"/>
          </w:tcPr>
          <w:p w:rsidR="002A797B" w:rsidRPr="002A797B" w:rsidRDefault="002A797B" w:rsidP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23.03.2015 в 05:21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359 498,07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2A797B" w:rsidRPr="00151908" w:rsidTr="007453F0">
        <w:trPr>
          <w:cantSplit/>
          <w:trHeight w:val="424"/>
        </w:trPr>
        <w:tc>
          <w:tcPr>
            <w:tcW w:w="358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ООО "ПБЭА"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 xml:space="preserve"> (603009, г. Нижний Новгород, проспект Гагарина, д. 37)</w:t>
            </w:r>
          </w:p>
        </w:tc>
        <w:tc>
          <w:tcPr>
            <w:tcW w:w="2390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20.03.2015 в 15:58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413 942,00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2A797B" w:rsidRPr="00151908" w:rsidTr="007453F0">
        <w:trPr>
          <w:cantSplit/>
          <w:trHeight w:val="424"/>
        </w:trPr>
        <w:tc>
          <w:tcPr>
            <w:tcW w:w="358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ЕТЦентр</w:t>
            </w:r>
            <w:proofErr w:type="spellEnd"/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 xml:space="preserve"> (197341, Россия, г. Санкт - Петербург, г. Санкт-Петербург, ул. Афонская, д. 2, лит.</w:t>
            </w:r>
            <w:proofErr w:type="gramEnd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 xml:space="preserve"> А, оф. 3, 205)</w:t>
            </w:r>
          </w:p>
        </w:tc>
        <w:tc>
          <w:tcPr>
            <w:tcW w:w="2390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20.03.2015 в 16:09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422 881,36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2A797B" w:rsidRPr="00151908" w:rsidTr="007453F0">
        <w:trPr>
          <w:cantSplit/>
          <w:trHeight w:val="537"/>
        </w:trPr>
        <w:tc>
          <w:tcPr>
            <w:tcW w:w="358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ООО "ИТК "Технология"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 xml:space="preserve"> (690002, Приморский край, г. Владивосток, ул. </w:t>
            </w:r>
            <w:proofErr w:type="spellStart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Светланская</w:t>
            </w:r>
            <w:proofErr w:type="spellEnd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, д. 167, оф. 18)</w:t>
            </w:r>
          </w:p>
        </w:tc>
        <w:tc>
          <w:tcPr>
            <w:tcW w:w="2390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23.03.2015 в 08:14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436 640,74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2A797B" w:rsidRPr="00151908" w:rsidTr="007453F0">
        <w:trPr>
          <w:cantSplit/>
          <w:trHeight w:val="537"/>
        </w:trPr>
        <w:tc>
          <w:tcPr>
            <w:tcW w:w="358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2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ООО "ВЕЛД"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 xml:space="preserve"> (455026, Челябинская область, г. Магнитогорск, Правобережный р-н, ул. Уральская, 24)</w:t>
            </w:r>
          </w:p>
        </w:tc>
        <w:tc>
          <w:tcPr>
            <w:tcW w:w="2390" w:type="pct"/>
          </w:tcPr>
          <w:p w:rsidR="002A797B" w:rsidRPr="002A797B" w:rsidRDefault="002A797B" w:rsidP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22.03.2015 в 16:41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584 745,76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2A797B" w:rsidRPr="00151908" w:rsidTr="007453F0">
        <w:trPr>
          <w:cantSplit/>
          <w:trHeight w:val="537"/>
        </w:trPr>
        <w:tc>
          <w:tcPr>
            <w:tcW w:w="358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2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ООО "РЦ ДИС"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 xml:space="preserve"> (690001 Россия, г. Владивосток, </w:t>
            </w:r>
            <w:proofErr w:type="spellStart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арла</w:t>
            </w:r>
            <w:proofErr w:type="spellEnd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 xml:space="preserve"> Либкнехта,3а)</w:t>
            </w:r>
          </w:p>
        </w:tc>
        <w:tc>
          <w:tcPr>
            <w:tcW w:w="2390" w:type="pct"/>
          </w:tcPr>
          <w:p w:rsidR="002A797B" w:rsidRPr="002A797B" w:rsidRDefault="002A797B" w:rsidP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20.03.2015 в 17:48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700 000,00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2A797B" w:rsidRPr="002A797B" w:rsidTr="007453F0">
        <w:trPr>
          <w:cantSplit/>
          <w:trHeight w:val="537"/>
        </w:trPr>
        <w:tc>
          <w:tcPr>
            <w:tcW w:w="358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2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ЗАО "ИТС "</w:t>
            </w:r>
            <w:proofErr w:type="spellStart"/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Диатэкс</w:t>
            </w:r>
            <w:proofErr w:type="spellEnd"/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 xml:space="preserve"> (680028 </w:t>
            </w:r>
            <w:proofErr w:type="spellStart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абаровск</w:t>
            </w:r>
            <w:proofErr w:type="spellEnd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, 123)</w:t>
            </w:r>
          </w:p>
        </w:tc>
        <w:tc>
          <w:tcPr>
            <w:tcW w:w="2390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23.03.2015 в 02:18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700 000,00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2A797B" w:rsidRPr="002A797B" w:rsidTr="007453F0">
        <w:trPr>
          <w:cantSplit/>
          <w:trHeight w:val="537"/>
        </w:trPr>
        <w:tc>
          <w:tcPr>
            <w:tcW w:w="358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2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ОАО "ХЭТК" 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 xml:space="preserve">(680030 Хабаровский край, г. Хабаровск, Центральный р-н, ул. </w:t>
            </w:r>
            <w:proofErr w:type="spellStart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Шеронова</w:t>
            </w:r>
            <w:proofErr w:type="spellEnd"/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, 75)</w:t>
            </w:r>
          </w:p>
        </w:tc>
        <w:tc>
          <w:tcPr>
            <w:tcW w:w="2390" w:type="pct"/>
          </w:tcPr>
          <w:p w:rsidR="002A797B" w:rsidRPr="002A797B" w:rsidRDefault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20.03.2015 в 01:50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2A797B">
              <w:rPr>
                <w:rFonts w:ascii="Times New Roman" w:hAnsi="Times New Roman" w:cs="Times New Roman"/>
                <w:b/>
                <w:sz w:val="24"/>
                <w:szCs w:val="24"/>
              </w:rPr>
              <w:t>728 717,91</w:t>
            </w:r>
            <w:r w:rsidRPr="002A797B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2A797B" w:rsidRDefault="002A797B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FE51B6">
        <w:rPr>
          <w:b/>
          <w:i/>
          <w:sz w:val="24"/>
        </w:rPr>
        <w:t>О.А. Моторина</w:t>
      </w:r>
    </w:p>
    <w:p w:rsidR="00FE51B6" w:rsidRDefault="00FE51B6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9B01B1" w:rsidRPr="00206B7E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6"/>
          <w:szCs w:val="26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sectPr w:rsidR="009B01B1" w:rsidRPr="00206B7E" w:rsidSect="002A797B">
      <w:headerReference w:type="default" r:id="rId12"/>
      <w:footerReference w:type="default" r:id="rId13"/>
      <w:pgSz w:w="11906" w:h="16838"/>
      <w:pgMar w:top="567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E9" w:rsidRDefault="009A32E9" w:rsidP="000F4708">
      <w:pPr>
        <w:spacing w:after="0" w:line="240" w:lineRule="auto"/>
      </w:pPr>
      <w:r>
        <w:separator/>
      </w:r>
    </w:p>
  </w:endnote>
  <w:endnote w:type="continuationSeparator" w:id="0">
    <w:p w:rsidR="009A32E9" w:rsidRDefault="009A32E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97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E9" w:rsidRDefault="009A32E9" w:rsidP="000F4708">
      <w:pPr>
        <w:spacing w:after="0" w:line="240" w:lineRule="auto"/>
      </w:pPr>
      <w:r>
        <w:separator/>
      </w:r>
    </w:p>
  </w:footnote>
  <w:footnote w:type="continuationSeparator" w:id="0">
    <w:p w:rsidR="009A32E9" w:rsidRDefault="009A32E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2A797B">
      <w:rPr>
        <w:i/>
        <w:sz w:val="18"/>
        <w:szCs w:val="18"/>
      </w:rPr>
      <w:t>917</w:t>
    </w:r>
    <w:r>
      <w:rPr>
        <w:i/>
        <w:sz w:val="18"/>
        <w:szCs w:val="18"/>
      </w:rPr>
      <w:t xml:space="preserve">  р. </w:t>
    </w:r>
    <w:r w:rsidR="002A797B">
      <w:rPr>
        <w:i/>
        <w:sz w:val="18"/>
        <w:szCs w:val="18"/>
      </w:rPr>
      <w:t>4</w:t>
    </w:r>
    <w:r>
      <w:rPr>
        <w:i/>
        <w:sz w:val="18"/>
        <w:szCs w:val="18"/>
      </w:rPr>
      <w:t>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A797B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32E9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8CEA-38BA-4705-96B2-CC49E15E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13</cp:revision>
  <cp:lastPrinted>2015-03-24T06:46:00Z</cp:lastPrinted>
  <dcterms:created xsi:type="dcterms:W3CDTF">2015-02-11T06:34:00Z</dcterms:created>
  <dcterms:modified xsi:type="dcterms:W3CDTF">2015-03-24T06:46:00Z</dcterms:modified>
</cp:coreProperties>
</file>